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B5A" w:rsidRDefault="00581B5A" w:rsidP="00581B5A">
      <w:pPr>
        <w:pStyle w:val="Titre3"/>
      </w:pPr>
      <w:r>
        <w:t>Veni, veni Emmánuel</w:t>
      </w:r>
      <w:bookmarkStart w:id="0" w:name="VeniVeniEmmanuel"/>
      <w:bookmarkEnd w:id="0"/>
      <w:r>
        <w:t xml:space="preserve"> </w:t>
      </w:r>
    </w:p>
    <w:p w:rsidR="00A73C22" w:rsidRDefault="00A73C22" w:rsidP="00803E00"/>
    <w:tbl>
      <w:tblPr>
        <w:tblW w:w="5001" w:type="pct"/>
        <w:tblCellMar>
          <w:left w:w="70" w:type="dxa"/>
          <w:right w:w="70" w:type="dxa"/>
        </w:tblCellMar>
        <w:tblLook w:val="0000"/>
      </w:tblPr>
      <w:tblGrid>
        <w:gridCol w:w="3586"/>
        <w:gridCol w:w="3587"/>
      </w:tblGrid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1. </w:t>
            </w:r>
            <w:r w:rsidR="00581B5A" w:rsidRPr="00F34E9F">
              <w:t>Veni, veni Emmánuel,</w:t>
            </w:r>
          </w:p>
          <w:p w:rsidR="00581B5A" w:rsidRDefault="00581B5A" w:rsidP="00C91B6F">
            <w:pPr>
              <w:pStyle w:val="Stropha"/>
            </w:pPr>
            <w:r w:rsidRPr="00F34E9F">
              <w:t>Captívum solve Israël,</w:t>
            </w:r>
          </w:p>
          <w:p w:rsidR="00581B5A" w:rsidRDefault="00581B5A" w:rsidP="00C91B6F">
            <w:pPr>
              <w:pStyle w:val="Stropha"/>
            </w:pPr>
            <w:r w:rsidRPr="00F34E9F">
              <w:t>Qui gemit in exsílio,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Privátus Dei Fílio.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Venez, venez</w:t>
            </w:r>
            <w:r w:rsidRPr="00752820">
              <w:t xml:space="preserve"> Emmanuel</w:t>
            </w:r>
          </w:p>
          <w:p w:rsidR="00581B5A" w:rsidRDefault="00581B5A" w:rsidP="00C91B6F">
            <w:pPr>
              <w:pStyle w:val="iv"/>
            </w:pPr>
            <w:r>
              <w:t>L</w:t>
            </w:r>
            <w:r w:rsidRPr="00752820">
              <w:t>ibére</w:t>
            </w:r>
            <w:r>
              <w:t>z</w:t>
            </w:r>
            <w:r w:rsidRPr="00752820">
              <w:t xml:space="preserve"> Israël captif</w:t>
            </w:r>
          </w:p>
          <w:p w:rsidR="00581B5A" w:rsidRDefault="00581B5A" w:rsidP="00C91B6F">
            <w:pPr>
              <w:pStyle w:val="iv"/>
            </w:pPr>
            <w:r>
              <w:t>Q</w:t>
            </w:r>
            <w:r w:rsidRPr="00752820">
              <w:t>ui gémit en exil</w:t>
            </w:r>
          </w:p>
          <w:p w:rsidR="00581B5A" w:rsidRPr="00752820" w:rsidRDefault="00581B5A" w:rsidP="00C91B6F">
            <w:pPr>
              <w:pStyle w:val="iv"/>
            </w:pPr>
            <w:r w:rsidRPr="00752820">
              <w:t xml:space="preserve">Privé </w:t>
            </w:r>
            <w:r>
              <w:t xml:space="preserve">du </w:t>
            </w:r>
            <w:r w:rsidRPr="00752820">
              <w:t>Fils de Dieu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581B5A" w:rsidP="00C91B6F">
            <w:pPr>
              <w:pStyle w:val="Antiphona"/>
              <w:ind w:left="0" w:firstLine="0"/>
            </w:pPr>
            <w:r w:rsidRPr="00F34E9F">
              <w:t>R. Gaude</w:t>
            </w:r>
            <w:r>
              <w:t> </w:t>
            </w:r>
            <w:r w:rsidRPr="00F34E9F">
              <w:t>! gaude</w:t>
            </w:r>
            <w:r>
              <w:t> </w:t>
            </w:r>
            <w:r w:rsidRPr="00F34E9F">
              <w:t xml:space="preserve">! Emmánuel </w:t>
            </w:r>
          </w:p>
          <w:p w:rsidR="00581B5A" w:rsidRPr="00F34E9F" w:rsidRDefault="00581B5A" w:rsidP="00C91B6F">
            <w:pPr>
              <w:pStyle w:val="Aima"/>
            </w:pPr>
            <w:r w:rsidRPr="00F34E9F">
              <w:t>Nascétur pro te Israël.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 w:rsidRPr="00752820">
              <w:t>R. Réjouissez-vous</w:t>
            </w:r>
            <w:r>
              <w:t> </w:t>
            </w:r>
            <w:r w:rsidRPr="00752820">
              <w:t>! Réjouissez-vous</w:t>
            </w:r>
            <w:r>
              <w:t> </w:t>
            </w:r>
            <w:r w:rsidRPr="00752820">
              <w:t>! Emmanuel</w:t>
            </w:r>
          </w:p>
          <w:p w:rsidR="00581B5A" w:rsidRPr="00752820" w:rsidRDefault="00581B5A" w:rsidP="00C91B6F">
            <w:pPr>
              <w:pStyle w:val="iv"/>
            </w:pPr>
            <w:r w:rsidRPr="00752820">
              <w:t>Israël naîtra pour vous.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2. </w:t>
            </w:r>
            <w:r w:rsidR="00581B5A" w:rsidRPr="00F34E9F">
              <w:t>Veni, O Sapiéntia,</w:t>
            </w:r>
          </w:p>
          <w:p w:rsidR="00581B5A" w:rsidRDefault="00581B5A" w:rsidP="00C91B6F">
            <w:pPr>
              <w:pStyle w:val="Stropha"/>
            </w:pPr>
            <w:r w:rsidRPr="00F34E9F">
              <w:t>Quæ hic dispónis ómnia,</w:t>
            </w:r>
          </w:p>
          <w:p w:rsidR="00581B5A" w:rsidRDefault="00581B5A" w:rsidP="00C91B6F">
            <w:pPr>
              <w:pStyle w:val="Stropha"/>
            </w:pPr>
            <w:r w:rsidRPr="00F34E9F">
              <w:t>Veni, viam prudéntiæ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Ut dóceas et glóriæ.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 w:rsidRPr="00752820">
              <w:t>V</w:t>
            </w:r>
            <w:r>
              <w:t>enez</w:t>
            </w:r>
            <w:r w:rsidRPr="00752820">
              <w:t>, ô Sagesse</w:t>
            </w:r>
            <w:r>
              <w:t xml:space="preserve"> </w:t>
            </w:r>
          </w:p>
          <w:p w:rsidR="00581B5A" w:rsidRDefault="00581B5A" w:rsidP="00C91B6F">
            <w:pPr>
              <w:pStyle w:val="iv"/>
            </w:pPr>
            <w:r>
              <w:t xml:space="preserve">Qui disposez toute chose </w:t>
            </w:r>
          </w:p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 xml:space="preserve">, </w:t>
            </w:r>
            <w:r>
              <w:t xml:space="preserve">pour enseigner </w:t>
            </w:r>
          </w:p>
          <w:p w:rsidR="00581B5A" w:rsidRPr="00752820" w:rsidRDefault="00581B5A" w:rsidP="00C91B6F">
            <w:pPr>
              <w:pStyle w:val="iv"/>
            </w:pPr>
            <w:r w:rsidRPr="00752820">
              <w:t>La voie de la prudence</w:t>
            </w:r>
            <w:r>
              <w:t xml:space="preserve"> et de la  gloire</w:t>
            </w:r>
            <w:r w:rsidRPr="00752820">
              <w:t>.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3. </w:t>
            </w:r>
            <w:r w:rsidR="00581B5A" w:rsidRPr="00F34E9F">
              <w:t>Veni, veni, Adónaï,</w:t>
            </w:r>
          </w:p>
          <w:p w:rsidR="00581B5A" w:rsidRDefault="00581B5A" w:rsidP="00C91B6F">
            <w:pPr>
              <w:pStyle w:val="Stropha"/>
            </w:pPr>
            <w:r w:rsidRPr="00F34E9F">
              <w:t>Qui pópulo in Sínaï</w:t>
            </w:r>
          </w:p>
          <w:p w:rsidR="00581B5A" w:rsidRDefault="00581B5A" w:rsidP="00C91B6F">
            <w:pPr>
              <w:pStyle w:val="Stropha"/>
            </w:pPr>
            <w:r w:rsidRPr="00F34E9F">
              <w:t>Legem dedísti vértice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In majestáte glóriæ.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 xml:space="preserve">, </w:t>
            </w:r>
            <w:r>
              <w:t>venez</w:t>
            </w:r>
            <w:r w:rsidRPr="00752820">
              <w:t>, Adonaï,</w:t>
            </w:r>
          </w:p>
          <w:p w:rsidR="00581B5A" w:rsidRDefault="00581B5A" w:rsidP="00C91B6F">
            <w:pPr>
              <w:pStyle w:val="iv"/>
            </w:pPr>
            <w:r w:rsidRPr="00752820">
              <w:t xml:space="preserve">Qui </w:t>
            </w:r>
            <w:r>
              <w:t xml:space="preserve">au </w:t>
            </w:r>
            <w:r w:rsidRPr="00752820">
              <w:t>Sinaï</w:t>
            </w:r>
            <w:r>
              <w:t xml:space="preserve">, depuis le sommet, </w:t>
            </w:r>
          </w:p>
          <w:p w:rsidR="00581B5A" w:rsidRDefault="00581B5A" w:rsidP="00C91B6F">
            <w:pPr>
              <w:pStyle w:val="iv"/>
            </w:pPr>
            <w:r>
              <w:t xml:space="preserve">Avez donné </w:t>
            </w:r>
            <w:r w:rsidRPr="00752820">
              <w:t xml:space="preserve">la loi </w:t>
            </w:r>
          </w:p>
          <w:p w:rsidR="00581B5A" w:rsidRPr="00752820" w:rsidRDefault="00581B5A" w:rsidP="00C91B6F">
            <w:pPr>
              <w:pStyle w:val="iv"/>
            </w:pPr>
            <w:r w:rsidRPr="00752820">
              <w:t>Dans la majesté de la gloire.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4. </w:t>
            </w:r>
            <w:r w:rsidR="00581B5A" w:rsidRPr="00F34E9F">
              <w:t>Veni, o Jesse vírgula,</w:t>
            </w:r>
          </w:p>
          <w:p w:rsidR="00581B5A" w:rsidRDefault="00581B5A" w:rsidP="00C91B6F">
            <w:pPr>
              <w:pStyle w:val="Stropha"/>
            </w:pPr>
            <w:r w:rsidRPr="00F34E9F">
              <w:t>Ex hostis tuos úngula,</w:t>
            </w:r>
          </w:p>
          <w:p w:rsidR="00581B5A" w:rsidRDefault="00581B5A" w:rsidP="00C91B6F">
            <w:pPr>
              <w:pStyle w:val="Stropha"/>
            </w:pPr>
            <w:r w:rsidRPr="00F34E9F">
              <w:t>De specu tuos tártari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Educ et antro bárathri.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 xml:space="preserve">, ô </w:t>
            </w:r>
            <w:r>
              <w:t>Rameau</w:t>
            </w:r>
            <w:r w:rsidRPr="00752820">
              <w:t xml:space="preserve"> de Jesse,</w:t>
            </w:r>
          </w:p>
          <w:p w:rsidR="00581B5A" w:rsidRDefault="00581B5A" w:rsidP="00C91B6F">
            <w:pPr>
              <w:pStyle w:val="iv"/>
            </w:pPr>
            <w:r>
              <w:t xml:space="preserve">Faites sortir les vôtres </w:t>
            </w:r>
          </w:p>
          <w:p w:rsidR="00581B5A" w:rsidRDefault="00581B5A" w:rsidP="00C91B6F">
            <w:pPr>
              <w:pStyle w:val="iv"/>
            </w:pPr>
            <w:r>
              <w:t>De la griffe de votre ennemi</w:t>
            </w:r>
          </w:p>
          <w:p w:rsidR="00581B5A" w:rsidRPr="00752820" w:rsidRDefault="00581B5A" w:rsidP="00C91B6F">
            <w:pPr>
              <w:pStyle w:val="iv"/>
            </w:pPr>
            <w:r>
              <w:t xml:space="preserve">De la vue de l’enfer et de l’antre du gouffre. 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5. </w:t>
            </w:r>
            <w:r w:rsidR="00581B5A" w:rsidRPr="00F34E9F">
              <w:t>Veni, Clavis Davídica,</w:t>
            </w:r>
          </w:p>
          <w:p w:rsidR="00581B5A" w:rsidRDefault="00581B5A" w:rsidP="00C91B6F">
            <w:pPr>
              <w:pStyle w:val="Stropha"/>
            </w:pPr>
            <w:r w:rsidRPr="00F34E9F">
              <w:t>Regna reclúde cǽlica,</w:t>
            </w:r>
          </w:p>
          <w:p w:rsidR="00581B5A" w:rsidRDefault="00581B5A" w:rsidP="00C91B6F">
            <w:pPr>
              <w:pStyle w:val="Stropha"/>
            </w:pPr>
            <w:r w:rsidRPr="00F34E9F">
              <w:t>Fac iter tutum súperum,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Et claude vias ínferum.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>, Clef de David</w:t>
            </w:r>
          </w:p>
          <w:p w:rsidR="00581B5A" w:rsidRDefault="00581B5A" w:rsidP="00C91B6F">
            <w:pPr>
              <w:pStyle w:val="iv"/>
            </w:pPr>
            <w:r w:rsidRPr="00752820">
              <w:t>Ouvre le</w:t>
            </w:r>
            <w:r>
              <w:t>s</w:t>
            </w:r>
            <w:r w:rsidRPr="00752820">
              <w:t xml:space="preserve"> royaume</w:t>
            </w:r>
            <w:r>
              <w:t>s célestes</w:t>
            </w:r>
            <w:r w:rsidRPr="00752820">
              <w:t>,</w:t>
            </w:r>
          </w:p>
          <w:p w:rsidR="00581B5A" w:rsidRDefault="00581B5A" w:rsidP="00C91B6F">
            <w:pPr>
              <w:pStyle w:val="iv"/>
            </w:pPr>
            <w:r>
              <w:t xml:space="preserve">Rendez sur le </w:t>
            </w:r>
            <w:r w:rsidRPr="00752820">
              <w:t>voyage</w:t>
            </w:r>
            <w:r>
              <w:t xml:space="preserve"> vers le ciel </w:t>
            </w:r>
          </w:p>
          <w:p w:rsidR="00581B5A" w:rsidRPr="00752820" w:rsidRDefault="00581B5A" w:rsidP="00C91B6F">
            <w:pPr>
              <w:pStyle w:val="iv"/>
            </w:pPr>
            <w:r w:rsidRPr="00752820">
              <w:t>Et fermez les voies de l</w:t>
            </w:r>
            <w:r>
              <w:t>’</w:t>
            </w:r>
            <w:r w:rsidRPr="00752820">
              <w:t>enfer.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6. </w:t>
            </w:r>
            <w:r w:rsidR="00581B5A" w:rsidRPr="00F34E9F">
              <w:t>Veni, veni O Oriens,</w:t>
            </w:r>
          </w:p>
          <w:p w:rsidR="00581B5A" w:rsidRDefault="00581B5A" w:rsidP="00C91B6F">
            <w:pPr>
              <w:pStyle w:val="Stropha"/>
            </w:pPr>
            <w:r w:rsidRPr="00F34E9F">
              <w:t>Soláre nos advéniens,</w:t>
            </w:r>
          </w:p>
          <w:p w:rsidR="00581B5A" w:rsidRDefault="00581B5A" w:rsidP="00C91B6F">
            <w:pPr>
              <w:pStyle w:val="Stropha"/>
            </w:pPr>
            <w:r w:rsidRPr="00F34E9F">
              <w:t>Noctis depélle nébulas,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Dirásque mortis ténebras.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 xml:space="preserve">, </w:t>
            </w:r>
            <w:r>
              <w:t>venez ô</w:t>
            </w:r>
            <w:r w:rsidRPr="00752820">
              <w:t xml:space="preserve"> </w:t>
            </w:r>
            <w:r>
              <w:t>Levant,</w:t>
            </w:r>
          </w:p>
          <w:p w:rsidR="00581B5A" w:rsidRDefault="00581B5A" w:rsidP="00C91B6F">
            <w:pPr>
              <w:pStyle w:val="iv"/>
            </w:pPr>
            <w:r>
              <w:t xml:space="preserve">Venez </w:t>
            </w:r>
            <w:r w:rsidRPr="00752820">
              <w:t>nous consoler</w:t>
            </w:r>
            <w:r>
              <w:t xml:space="preserve"> </w:t>
            </w:r>
          </w:p>
          <w:p w:rsidR="00581B5A" w:rsidRDefault="00581B5A" w:rsidP="00C91B6F">
            <w:pPr>
              <w:pStyle w:val="iv"/>
            </w:pPr>
            <w:r w:rsidRPr="00752820">
              <w:t>Dissiper les brumes de la nuit</w:t>
            </w:r>
            <w:r>
              <w:t xml:space="preserve"> </w:t>
            </w:r>
          </w:p>
          <w:p w:rsidR="00581B5A" w:rsidRPr="00752820" w:rsidRDefault="00581B5A" w:rsidP="00C91B6F">
            <w:pPr>
              <w:pStyle w:val="iv"/>
            </w:pPr>
            <w:r w:rsidRPr="00752820">
              <w:t xml:space="preserve">Et </w:t>
            </w:r>
            <w:r>
              <w:t xml:space="preserve">les cruelles </w:t>
            </w:r>
            <w:r w:rsidRPr="00752820">
              <w:t>ténèbres de la mort.</w:t>
            </w:r>
          </w:p>
        </w:tc>
      </w:tr>
      <w:tr w:rsidR="00581B5A" w:rsidRPr="00752820" w:rsidTr="00C91B6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81B5A" w:rsidRDefault="007D7AE3" w:rsidP="00C91B6F">
            <w:pPr>
              <w:pStyle w:val="Stropha"/>
            </w:pPr>
            <w:r>
              <w:t xml:space="preserve">7. </w:t>
            </w:r>
            <w:r w:rsidR="00581B5A" w:rsidRPr="00F34E9F">
              <w:t>Veni, veni, Rex Géntium,</w:t>
            </w:r>
          </w:p>
          <w:p w:rsidR="00581B5A" w:rsidRDefault="00581B5A" w:rsidP="00C91B6F">
            <w:pPr>
              <w:pStyle w:val="Stropha"/>
            </w:pPr>
            <w:r w:rsidRPr="00F34E9F">
              <w:t>Veni, Redémptor ómnium,</w:t>
            </w:r>
          </w:p>
          <w:p w:rsidR="00581B5A" w:rsidRDefault="00581B5A" w:rsidP="00C91B6F">
            <w:pPr>
              <w:pStyle w:val="Stropha"/>
            </w:pPr>
            <w:r w:rsidRPr="00F34E9F">
              <w:t>Ut salvas tuos fámulos</w:t>
            </w:r>
          </w:p>
          <w:p w:rsidR="00581B5A" w:rsidRPr="00F34E9F" w:rsidRDefault="00581B5A" w:rsidP="00C91B6F">
            <w:pPr>
              <w:pStyle w:val="Sima"/>
            </w:pPr>
            <w:r w:rsidRPr="00F34E9F">
              <w:t>Peccáti sibi cónscios.</w:t>
            </w:r>
          </w:p>
        </w:tc>
        <w:tc>
          <w:tcPr>
            <w:tcW w:w="2500" w:type="pct"/>
          </w:tcPr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 xml:space="preserve">, </w:t>
            </w:r>
            <w:r>
              <w:t>venez</w:t>
            </w:r>
            <w:r w:rsidRPr="00752820">
              <w:t xml:space="preserve">, Roi des </w:t>
            </w:r>
            <w:r>
              <w:t xml:space="preserve">nations </w:t>
            </w:r>
          </w:p>
          <w:p w:rsidR="00581B5A" w:rsidRDefault="00581B5A" w:rsidP="00C91B6F">
            <w:pPr>
              <w:pStyle w:val="iv"/>
            </w:pPr>
            <w:r>
              <w:t>Venez</w:t>
            </w:r>
            <w:r w:rsidRPr="00752820">
              <w:t>, Rédempteur de tous,</w:t>
            </w:r>
          </w:p>
          <w:p w:rsidR="00581B5A" w:rsidRDefault="00581B5A" w:rsidP="00C91B6F">
            <w:pPr>
              <w:pStyle w:val="iv"/>
            </w:pPr>
            <w:r w:rsidRPr="00752820">
              <w:t xml:space="preserve">Pour sauver vos </w:t>
            </w:r>
            <w:r>
              <w:t xml:space="preserve">serviteurs </w:t>
            </w:r>
          </w:p>
          <w:p w:rsidR="00581B5A" w:rsidRPr="00752820" w:rsidRDefault="00581B5A" w:rsidP="00C91B6F">
            <w:pPr>
              <w:pStyle w:val="iv"/>
            </w:pPr>
            <w:r>
              <w:t>C</w:t>
            </w:r>
            <w:r w:rsidRPr="00752820">
              <w:t xml:space="preserve">onscients </w:t>
            </w:r>
            <w:r>
              <w:t>avoir péché contre vous</w:t>
            </w:r>
            <w:r w:rsidRPr="00752820">
              <w:t>.</w:t>
            </w:r>
          </w:p>
        </w:tc>
      </w:tr>
    </w:tbl>
    <w:p w:rsidR="00581B5A" w:rsidRDefault="00581B5A" w:rsidP="00803E00"/>
    <w:p w:rsidR="00A1662A" w:rsidRDefault="00A1662A" w:rsidP="00A1662A">
      <w:pPr>
        <w:pStyle w:val="st3"/>
      </w:pPr>
      <w:r>
        <w:lastRenderedPageBreak/>
        <w:t xml:space="preserve">Veni, veni Emmánuel </w:t>
      </w:r>
    </w:p>
    <w:p w:rsidR="00A1662A" w:rsidRDefault="00A1662A" w:rsidP="00A1662A">
      <w:pPr>
        <w:pStyle w:val="st3"/>
      </w:pPr>
    </w:p>
    <w:p w:rsidR="00581B5A" w:rsidRPr="00803E00" w:rsidRDefault="00A1662A" w:rsidP="00581B5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5pt;height:336.9pt">
            <v:imagedata r:id="rId8" o:title="VeniVeniEmmanuel-1"/>
          </v:shape>
        </w:pict>
      </w:r>
    </w:p>
    <w:sectPr w:rsidR="00581B5A" w:rsidRPr="00803E00" w:rsidSect="006D7A61">
      <w:footnotePr>
        <w:numRestart w:val="eachPage"/>
      </w:footnotePr>
      <w:endnotePr>
        <w:numFmt w:val="decimal"/>
      </w:endnotePr>
      <w:type w:val="oddPage"/>
      <w:pgSz w:w="8392" w:h="11907" w:code="11"/>
      <w:pgMar w:top="851" w:right="680" w:bottom="567" w:left="680" w:header="284" w:footer="0" w:gutter="0"/>
      <w:cols w:space="90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2D" w:rsidRDefault="00FE272D" w:rsidP="00CE3162">
      <w:r>
        <w:separator/>
      </w:r>
    </w:p>
  </w:endnote>
  <w:endnote w:type="continuationSeparator" w:id="1">
    <w:p w:rsidR="00FE272D" w:rsidRDefault="00FE272D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2D" w:rsidRDefault="00FE272D" w:rsidP="00CE3162">
      <w:r>
        <w:separator/>
      </w:r>
    </w:p>
  </w:footnote>
  <w:footnote w:type="continuationSeparator" w:id="1">
    <w:p w:rsidR="00FE272D" w:rsidRDefault="00FE272D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stylePaneFormatFilter w:val="5025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7122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5834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39BD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5DCC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1B7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5617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A7F54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322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09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4CBF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1DF1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0DC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920"/>
    <w:rsid w:val="00363E71"/>
    <w:rsid w:val="0036486E"/>
    <w:rsid w:val="00365269"/>
    <w:rsid w:val="00366E39"/>
    <w:rsid w:val="00367635"/>
    <w:rsid w:val="00370B4D"/>
    <w:rsid w:val="00371D07"/>
    <w:rsid w:val="00373B27"/>
    <w:rsid w:val="003747F1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756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3BA0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730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5BDC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1F07"/>
    <w:rsid w:val="005620E1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1B5A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27939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14B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0337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A61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B9D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176D6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2BEF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77D2E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B25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AE3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1AF8"/>
    <w:rsid w:val="0080241B"/>
    <w:rsid w:val="00802BB8"/>
    <w:rsid w:val="00803800"/>
    <w:rsid w:val="00803965"/>
    <w:rsid w:val="00803E00"/>
    <w:rsid w:val="00804CBC"/>
    <w:rsid w:val="0080536F"/>
    <w:rsid w:val="008057BD"/>
    <w:rsid w:val="00805AFD"/>
    <w:rsid w:val="00805ECE"/>
    <w:rsid w:val="00806B30"/>
    <w:rsid w:val="00806EA0"/>
    <w:rsid w:val="0080754D"/>
    <w:rsid w:val="00807B5A"/>
    <w:rsid w:val="00810571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175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1BAE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2C6F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9F7C6C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662A"/>
    <w:rsid w:val="00A17330"/>
    <w:rsid w:val="00A20DF0"/>
    <w:rsid w:val="00A20E6B"/>
    <w:rsid w:val="00A21DA0"/>
    <w:rsid w:val="00A22755"/>
    <w:rsid w:val="00A23552"/>
    <w:rsid w:val="00A23AFB"/>
    <w:rsid w:val="00A251B3"/>
    <w:rsid w:val="00A2711A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67C0A"/>
    <w:rsid w:val="00A7084F"/>
    <w:rsid w:val="00A71511"/>
    <w:rsid w:val="00A725FF"/>
    <w:rsid w:val="00A73C22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5D3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3E72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1D6F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D2FFC"/>
    <w:rsid w:val="00BE10F2"/>
    <w:rsid w:val="00BE133E"/>
    <w:rsid w:val="00BE339F"/>
    <w:rsid w:val="00BE3DD9"/>
    <w:rsid w:val="00BE4C0A"/>
    <w:rsid w:val="00BE5A97"/>
    <w:rsid w:val="00BE6DC2"/>
    <w:rsid w:val="00BE7FF0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6600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05A3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E60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91E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080F"/>
    <w:rsid w:val="00FD21EA"/>
    <w:rsid w:val="00FD54FE"/>
    <w:rsid w:val="00FD582E"/>
    <w:rsid w:val="00FD58C2"/>
    <w:rsid w:val="00FD62DC"/>
    <w:rsid w:val="00FD6B06"/>
    <w:rsid w:val="00FD6B84"/>
    <w:rsid w:val="00FE272D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7122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7176D6"/>
    <w:pPr>
      <w:keepNext/>
      <w:spacing w:before="40" w:after="40"/>
      <w:ind w:firstLine="0"/>
      <w:jc w:val="center"/>
      <w:outlineLvl w:val="2"/>
    </w:pPr>
    <w:rPr>
      <w:b/>
      <w:caps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7176D6"/>
    <w:rPr>
      <w:rFonts w:ascii="Times New Roman" w:hAnsi="Times New Roman"/>
      <w:b/>
      <w:caps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BE7FF0"/>
    <w:rPr>
      <w:color w:val="auto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Media">
    <w:name w:val="Media"/>
    <w:basedOn w:val="Normal"/>
    <w:uiPriority w:val="9"/>
    <w:qFormat/>
    <w:rsid w:val="00AC3E72"/>
    <w:pPr>
      <w:ind w:firstLine="0"/>
      <w:jc w:val="center"/>
    </w:pPr>
    <w:rPr>
      <w:rFonts w:eastAsia="MS Mincho"/>
      <w:sz w:val="24"/>
      <w:lang w:eastAsia="fr-FR"/>
    </w:rPr>
  </w:style>
  <w:style w:type="paragraph" w:customStyle="1" w:styleId="uMedius">
    <w:name w:val="uMedius"/>
    <w:basedOn w:val="Media"/>
    <w:uiPriority w:val="9"/>
    <w:qFormat/>
    <w:rsid w:val="00AC3E72"/>
    <w:pPr>
      <w:keepNext/>
      <w:spacing w:before="60" w:after="60"/>
    </w:p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mg">
    <w:name w:val="Img"/>
    <w:uiPriority w:val="9"/>
    <w:qFormat/>
    <w:rsid w:val="00AC3E72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i">
    <w:name w:val="i"/>
    <w:basedOn w:val="Normal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customStyle="1" w:styleId="ilLig">
    <w:name w:val="ilLig"/>
    <w:basedOn w:val="il"/>
    <w:rsid w:val="00F0291E"/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u1">
    <w:name w:val="u1"/>
    <w:next w:val="Normal"/>
    <w:uiPriority w:val="9"/>
    <w:qFormat/>
    <w:rsid w:val="008D0175"/>
    <w:pPr>
      <w:keepNext/>
      <w:spacing w:before="140" w:after="60"/>
      <w:jc w:val="center"/>
    </w:pPr>
    <w:rPr>
      <w:rFonts w:ascii="Times New Roman" w:hAnsi="Times New Roman"/>
      <w:b/>
      <w:sz w:val="30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C06600"/>
    <w:pPr>
      <w:keepNext/>
    </w:pPr>
  </w:style>
  <w:style w:type="paragraph" w:customStyle="1" w:styleId="ivhi">
    <w:name w:val="ivhi"/>
    <w:basedOn w:val="ivh"/>
    <w:uiPriority w:val="9"/>
    <w:qFormat/>
    <w:rsid w:val="00C06600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  <w:style w:type="paragraph" w:customStyle="1" w:styleId="RectoDextra">
    <w:name w:val="RectoDextra"/>
    <w:basedOn w:val="Normal"/>
    <w:uiPriority w:val="9"/>
    <w:qFormat/>
    <w:rsid w:val="00B51D6F"/>
    <w:pPr>
      <w:ind w:firstLine="0"/>
      <w:jc w:val="right"/>
    </w:pPr>
    <w:rPr>
      <w:sz w:val="26"/>
    </w:rPr>
  </w:style>
  <w:style w:type="paragraph" w:customStyle="1" w:styleId="RectoLaeva">
    <w:name w:val="RectoLaeva"/>
    <w:uiPriority w:val="9"/>
    <w:qFormat/>
    <w:rsid w:val="00B51D6F"/>
    <w:rPr>
      <w:rFonts w:ascii="Times New Roman" w:hAnsi="Times New Roman"/>
      <w:sz w:val="26"/>
      <w:szCs w:val="22"/>
      <w:lang w:eastAsia="en-US" w:bidi="ar-SA"/>
    </w:rPr>
  </w:style>
  <w:style w:type="paragraph" w:customStyle="1" w:styleId="strophaM">
    <w:name w:val="strophaM"/>
    <w:basedOn w:val="Normal"/>
    <w:qFormat/>
    <w:rsid w:val="009F7C6C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9F7C6C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9F7C6C"/>
    <w:rPr>
      <w:b/>
    </w:rPr>
  </w:style>
  <w:style w:type="paragraph" w:customStyle="1" w:styleId="aimaM">
    <w:name w:val="aimaM"/>
    <w:basedOn w:val="antiphonaM"/>
    <w:uiPriority w:val="19"/>
    <w:qFormat/>
    <w:rsid w:val="009F7C6C"/>
    <w:pPr>
      <w:keepNext w:val="0"/>
      <w:spacing w:after="140"/>
    </w:pPr>
  </w:style>
  <w:style w:type="paragraph" w:customStyle="1" w:styleId="MusicusM">
    <w:name w:val="MusicusM"/>
    <w:basedOn w:val="Normal"/>
    <w:uiPriority w:val="19"/>
    <w:qFormat/>
    <w:rsid w:val="009F7C6C"/>
    <w:pPr>
      <w:keepNext/>
      <w:spacing w:after="160"/>
      <w:ind w:firstLine="0"/>
      <w:contextualSpacing/>
      <w:jc w:val="left"/>
    </w:pPr>
    <w:rPr>
      <w:sz w:val="26"/>
      <w:lang w:eastAsia="fr-FR"/>
    </w:rPr>
  </w:style>
  <w:style w:type="paragraph" w:customStyle="1" w:styleId="Tit3M">
    <w:name w:val="Tit3M"/>
    <w:next w:val="Normal"/>
    <w:uiPriority w:val="19"/>
    <w:qFormat/>
    <w:rsid w:val="009F7C6C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vhMg">
    <w:name w:val="ivhMg"/>
    <w:basedOn w:val="Normal"/>
    <w:uiPriority w:val="9"/>
    <w:qFormat/>
    <w:rsid w:val="009F7C6C"/>
    <w:pPr>
      <w:keepNext/>
      <w:autoSpaceDE w:val="0"/>
      <w:autoSpaceDN w:val="0"/>
      <w:adjustRightInd w:val="0"/>
      <w:ind w:firstLine="0"/>
    </w:pPr>
    <w:rPr>
      <w:sz w:val="28"/>
      <w:lang w:eastAsia="fr-FR"/>
    </w:rPr>
  </w:style>
  <w:style w:type="paragraph" w:customStyle="1" w:styleId="ivhiMg">
    <w:name w:val="ivhiMg"/>
    <w:basedOn w:val="ivhMg"/>
    <w:uiPriority w:val="9"/>
    <w:qFormat/>
    <w:rsid w:val="009F7C6C"/>
    <w:pPr>
      <w:keepNext w:val="0"/>
      <w:spacing w:after="140"/>
      <w:contextualSpacing/>
    </w:pPr>
  </w:style>
  <w:style w:type="paragraph" w:customStyle="1" w:styleId="iM">
    <w:name w:val="iM"/>
    <w:basedOn w:val="i"/>
    <w:uiPriority w:val="9"/>
    <w:qFormat/>
    <w:rsid w:val="009F7C6C"/>
    <w:rPr>
      <w:sz w:val="28"/>
    </w:rPr>
  </w:style>
  <w:style w:type="paragraph" w:customStyle="1" w:styleId="ivM">
    <w:name w:val="ivM"/>
    <w:basedOn w:val="iM"/>
    <w:uiPriority w:val="9"/>
    <w:qFormat/>
    <w:rsid w:val="009F7C6C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06600"/>
    <w:rPr>
      <w:sz w:val="26"/>
    </w:rPr>
  </w:style>
  <w:style w:type="paragraph" w:customStyle="1" w:styleId="ivhM">
    <w:name w:val="ivhM"/>
    <w:basedOn w:val="iM"/>
    <w:uiPriority w:val="9"/>
    <w:qFormat/>
    <w:rsid w:val="002F3A09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2F3A09"/>
    <w:pPr>
      <w:spacing w:after="80"/>
      <w:contextualSpacing/>
    </w:pPr>
    <w:rPr>
      <w:lang w:val="en-US"/>
    </w:rPr>
  </w:style>
  <w:style w:type="character" w:customStyle="1" w:styleId="subductum">
    <w:name w:val="subductum"/>
    <w:qFormat/>
    <w:rsid w:val="00801AF8"/>
    <w:rPr>
      <w:u w:val="single"/>
    </w:rPr>
  </w:style>
  <w:style w:type="paragraph" w:customStyle="1" w:styleId="Musicus">
    <w:name w:val="Musicus"/>
    <w:qFormat/>
    <w:rsid w:val="00801AF8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801AF8"/>
    <w:pPr>
      <w:ind w:firstLine="0"/>
    </w:pPr>
    <w:rPr>
      <w:color w:val="D60093"/>
      <w:sz w:val="24"/>
      <w:lang w:eastAsia="fr-FR"/>
    </w:rPr>
  </w:style>
  <w:style w:type="paragraph" w:customStyle="1" w:styleId="PvTitLeva">
    <w:name w:val="PvTitLeva"/>
    <w:uiPriority w:val="9"/>
    <w:qFormat/>
    <w:rsid w:val="00801AF8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801AF8"/>
    <w:pPr>
      <w:jc w:val="right"/>
    </w:pPr>
  </w:style>
  <w:style w:type="paragraph" w:customStyle="1" w:styleId="pauteur">
    <w:name w:val="pauteur"/>
    <w:next w:val="Normal"/>
    <w:uiPriority w:val="9"/>
    <w:qFormat/>
    <w:rsid w:val="008E1BAE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paragraph" w:customStyle="1" w:styleId="st1">
    <w:name w:val="st1"/>
    <w:uiPriority w:val="9"/>
    <w:qFormat/>
    <w:rsid w:val="008E1BAE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st3">
    <w:name w:val="st3"/>
    <w:basedOn w:val="st1"/>
    <w:uiPriority w:val="9"/>
    <w:qFormat/>
    <w:rsid w:val="00BE6DC2"/>
    <w:rPr>
      <w:sz w:val="26"/>
      <w:lang w:val="es-ES_tradnl"/>
    </w:rPr>
  </w:style>
  <w:style w:type="paragraph" w:customStyle="1" w:styleId="Antiphona">
    <w:name w:val="Antiphona"/>
    <w:basedOn w:val="Stropha"/>
    <w:uiPriority w:val="9"/>
    <w:qFormat/>
    <w:rsid w:val="00A1662A"/>
    <w:pPr>
      <w:jc w:val="left"/>
    </w:pPr>
    <w:rPr>
      <w:b/>
    </w:rPr>
  </w:style>
  <w:style w:type="paragraph" w:customStyle="1" w:styleId="Aima">
    <w:name w:val="Aima"/>
    <w:basedOn w:val="Antiphona"/>
    <w:uiPriority w:val="9"/>
    <w:qFormat/>
    <w:rsid w:val="00AC3E72"/>
    <w:pPr>
      <w:keepNext w:val="0"/>
      <w:spacing w:after="140"/>
    </w:pPr>
  </w:style>
  <w:style w:type="paragraph" w:customStyle="1" w:styleId="Stropha">
    <w:name w:val="Stropha"/>
    <w:basedOn w:val="Normal"/>
    <w:qFormat/>
    <w:rsid w:val="00AC3E72"/>
    <w:pPr>
      <w:keepNext/>
      <w:ind w:left="284" w:hanging="284"/>
    </w:pPr>
    <w:rPr>
      <w:sz w:val="24"/>
    </w:rPr>
  </w:style>
  <w:style w:type="paragraph" w:customStyle="1" w:styleId="Sima">
    <w:name w:val="Sima"/>
    <w:basedOn w:val="Stropha"/>
    <w:qFormat/>
    <w:rsid w:val="00AC3E72"/>
    <w:pPr>
      <w:keepNext w:val="0"/>
      <w:spacing w:after="140"/>
    </w:pPr>
  </w:style>
  <w:style w:type="paragraph" w:customStyle="1" w:styleId="StrophaSL">
    <w:name w:val="StrophaSL"/>
    <w:basedOn w:val="Stropha"/>
    <w:uiPriority w:val="19"/>
    <w:qFormat/>
    <w:rsid w:val="004F5BDC"/>
    <w:pPr>
      <w:keepNext w:val="0"/>
      <w:jc w:val="left"/>
    </w:pPr>
    <w:rPr>
      <w:sz w:val="25"/>
    </w:rPr>
  </w:style>
  <w:style w:type="paragraph" w:customStyle="1" w:styleId="ImgSpaSub">
    <w:name w:val="ImgSpaSub"/>
    <w:uiPriority w:val="19"/>
    <w:qFormat/>
    <w:rsid w:val="004F5BDC"/>
    <w:rPr>
      <w:rFonts w:ascii="Times New Roman" w:hAnsi="Times New Roman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5902-3C87-4019-BB5B-C186274C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Pierre Marie</cp:lastModifiedBy>
  <cp:revision>99</cp:revision>
  <cp:lastPrinted>2022-09-09T10:08:00Z</cp:lastPrinted>
  <dcterms:created xsi:type="dcterms:W3CDTF">2018-10-21T07:29:00Z</dcterms:created>
  <dcterms:modified xsi:type="dcterms:W3CDTF">2022-12-03T11:59:00Z</dcterms:modified>
</cp:coreProperties>
</file>