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6AB" w:rsidRDefault="005036E0" w:rsidP="00447047">
      <w:pPr>
        <w:pStyle w:val="Titre3"/>
        <w:rPr>
          <w:lang w:val="es-ES_tradnl"/>
        </w:rPr>
      </w:pPr>
      <w:r>
        <w:rPr>
          <w:lang w:val="es-ES_tradnl"/>
        </w:rPr>
        <w:t>Ave verum</w:t>
      </w:r>
      <w:r w:rsidR="000D3F0B" w:rsidRPr="005036E0">
        <w:rPr>
          <w:lang w:val="es-ES_tradnl"/>
        </w:rPr>
        <w:t xml:space="preserve"> </w:t>
      </w:r>
      <w:bookmarkStart w:id="0" w:name="AveVerum"/>
      <w:bookmarkEnd w:id="0"/>
    </w:p>
    <w:p w:rsidR="005036E0" w:rsidRDefault="00AA34EB" w:rsidP="005036E0">
      <w:pPr>
        <w:pStyle w:val="img"/>
        <w:rPr>
          <w:lang w:val="es-ES_tradnl"/>
        </w:rPr>
      </w:pPr>
      <w:r w:rsidRPr="00AA34EB"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8pt;height:371.8pt">
            <v:imagedata r:id="rId8" o:title="va--ave_verum--solesmes"/>
          </v:shape>
        </w:pict>
      </w:r>
    </w:p>
    <w:p w:rsidR="005036E0" w:rsidRDefault="00A11CF4" w:rsidP="007047FB">
      <w:r w:rsidRPr="00A11CF4">
        <w:t>Je vous salue, vrai corps né de la Vierge Marie,</w:t>
      </w:r>
      <w:r w:rsidR="007047FB">
        <w:t xml:space="preserve"> q</w:t>
      </w:r>
      <w:r w:rsidRPr="00A11CF4">
        <w:t>ui avez vraiment souffert et avez été immolé crucifié pour l</w:t>
      </w:r>
      <w:r>
        <w:t>’</w:t>
      </w:r>
      <w:r w:rsidRPr="00A11CF4">
        <w:t>homme,</w:t>
      </w:r>
      <w:r w:rsidR="007047FB">
        <w:t xml:space="preserve"> </w:t>
      </w:r>
      <w:r w:rsidRPr="00A11CF4">
        <w:t>Vous dont le côté transpercé a laissé couler du sang et de l</w:t>
      </w:r>
      <w:r>
        <w:t>’</w:t>
      </w:r>
      <w:r w:rsidRPr="00A11CF4">
        <w:t>eau.</w:t>
      </w:r>
      <w:r w:rsidR="007047FB">
        <w:t xml:space="preserve"> Au jugement, soyez pour nous celui qui a gouté la mort </w:t>
      </w:r>
      <w:r w:rsidR="00CE76D7">
        <w:t>avant nous</w:t>
      </w:r>
      <w:r w:rsidRPr="00A11CF4">
        <w:t>.</w:t>
      </w:r>
      <w:r w:rsidR="007047FB">
        <w:t xml:space="preserve"> </w:t>
      </w:r>
      <w:r w:rsidR="00F40382">
        <w:t>O doux, ô bon, ô</w:t>
      </w:r>
      <w:r w:rsidRPr="00A11CF4">
        <w:t xml:space="preserve"> Jésus fils de Marie. </w:t>
      </w:r>
      <w:r w:rsidRPr="007047FB">
        <w:t>Ainsi soit-il.</w:t>
      </w:r>
      <w:r w:rsidR="00F40382">
        <w:t xml:space="preserve"> </w:t>
      </w:r>
    </w:p>
    <w:p w:rsidR="00F40382" w:rsidRPr="007047FB" w:rsidRDefault="00F40382" w:rsidP="00F40382">
      <w:pPr>
        <w:pStyle w:val="nota"/>
      </w:pPr>
      <w:r w:rsidRPr="00F40382">
        <w:rPr>
          <w:rStyle w:val="pm"/>
        </w:rPr>
        <w:t xml:space="preserve">Note. </w:t>
      </w:r>
      <w:r w:rsidRPr="00F40382">
        <w:rPr>
          <w:rStyle w:val="italicus"/>
        </w:rPr>
        <w:t xml:space="preserve">Au jugement. </w:t>
      </w:r>
      <w:r>
        <w:t>C’est-à-dire : au moment du jugement souvenez-vous que vous avez souffert la</w:t>
      </w:r>
      <w:r w:rsidR="004113A6">
        <w:t xml:space="preserve"> mort pour nous sauver, regardez</w:t>
      </w:r>
      <w:r>
        <w:t xml:space="preserve"> votre passion rédemptrice </w:t>
      </w:r>
      <w:r w:rsidR="004113A6">
        <w:t>plutôt que</w:t>
      </w:r>
      <w:r>
        <w:t xml:space="preserve"> nos péchés</w:t>
      </w:r>
      <w:r w:rsidR="00175842">
        <w:t xml:space="preserve"> (cf. Hebr. II, 9)</w:t>
      </w:r>
      <w:r>
        <w:t>.</w:t>
      </w:r>
    </w:p>
    <w:sectPr w:rsidR="00F40382" w:rsidRPr="007047FB" w:rsidSect="00F4038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C1" w:rsidRDefault="004566C1" w:rsidP="00CE3162">
      <w:r>
        <w:separator/>
      </w:r>
    </w:p>
  </w:endnote>
  <w:endnote w:type="continuationSeparator" w:id="1">
    <w:p w:rsidR="004566C1" w:rsidRDefault="004566C1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C1" w:rsidRDefault="004566C1" w:rsidP="00CE3162">
      <w:r>
        <w:separator/>
      </w:r>
    </w:p>
  </w:footnote>
  <w:footnote w:type="continuationSeparator" w:id="1">
    <w:p w:rsidR="004566C1" w:rsidRDefault="004566C1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2001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842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3A6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6E0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28A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7FB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55FA2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1CF4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727"/>
    <w:rsid w:val="00AA2F98"/>
    <w:rsid w:val="00AA34EB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76D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363A8"/>
    <w:rsid w:val="00F40382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2001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5402F8"/>
    <w:pPr>
      <w:spacing w:before="140" w:after="140"/>
      <w:ind w:firstLine="284"/>
      <w:contextualSpacing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  <w:rPr>
      <w:sz w:val="22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AAB9-C95B-4D7B-95F4-582C1E6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93</cp:revision>
  <cp:lastPrinted>2021-04-04T11:08:00Z</cp:lastPrinted>
  <dcterms:created xsi:type="dcterms:W3CDTF">2018-10-21T07:29:00Z</dcterms:created>
  <dcterms:modified xsi:type="dcterms:W3CDTF">2022-05-25T05:57:00Z</dcterms:modified>
</cp:coreProperties>
</file>