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9B0" w:rsidRDefault="00B429B0" w:rsidP="00B429B0">
      <w:pPr>
        <w:pStyle w:val="Titre3"/>
      </w:pPr>
      <w:bookmarkStart w:id="0" w:name="_Toc68089247"/>
      <w:r>
        <w:t xml:space="preserve">Ubi cáritas </w:t>
      </w:r>
    </w:p>
    <w:p w:rsidR="00BE1A81" w:rsidRDefault="00BE1A81" w:rsidP="00BE1A81"/>
    <w:p w:rsidR="00BE1A81" w:rsidRDefault="00BE1A81" w:rsidP="00BE1A81">
      <w:r>
        <w:t xml:space="preserve">Antienne pour le lavement des pieds, pendant la célébration de la Cène, le Jeudi-Saint. </w:t>
      </w:r>
    </w:p>
    <w:p w:rsidR="00743415" w:rsidRDefault="00743415" w:rsidP="00BE1A81"/>
    <w:p w:rsidR="00743415" w:rsidRDefault="00743415" w:rsidP="00806234">
      <w:pPr>
        <w:pStyle w:val="aima"/>
        <w:ind w:left="1134"/>
      </w:pPr>
      <w:r>
        <w:t>Ubi cáritas et amor, Deus ibi est.</w:t>
      </w:r>
    </w:p>
    <w:p w:rsidR="00743415" w:rsidRPr="00B976B0" w:rsidRDefault="00743415" w:rsidP="00806234">
      <w:pPr>
        <w:pStyle w:val="sima"/>
        <w:ind w:left="1134"/>
        <w:rPr>
          <w:lang w:val="en-US"/>
        </w:rPr>
      </w:pPr>
      <w:r w:rsidRPr="00B976B0">
        <w:rPr>
          <w:lang w:val="en-US"/>
        </w:rPr>
        <w:t xml:space="preserve">℣. </w:t>
      </w:r>
      <w:proofErr w:type="gramStart"/>
      <w:r w:rsidRPr="00B976B0">
        <w:rPr>
          <w:lang w:val="en-US"/>
        </w:rPr>
        <w:t>Congregávit nos in unum Christi amor.</w:t>
      </w:r>
      <w:proofErr w:type="gramEnd"/>
    </w:p>
    <w:p w:rsidR="00743415" w:rsidRDefault="00743415" w:rsidP="00806234">
      <w:pPr>
        <w:pStyle w:val="sima"/>
        <w:ind w:left="1134"/>
      </w:pPr>
      <w:r w:rsidRPr="00AB7F87">
        <w:t>℣</w:t>
      </w:r>
      <w:r>
        <w:t>. Exsultémus, et in ipso jucundémur.</w:t>
      </w:r>
    </w:p>
    <w:p w:rsidR="00743415" w:rsidRDefault="00743415" w:rsidP="00806234">
      <w:pPr>
        <w:pStyle w:val="sima"/>
        <w:ind w:left="1134"/>
      </w:pPr>
      <w:r>
        <w:t>℣. Timeámus, et amémus Deum vivum.</w:t>
      </w:r>
    </w:p>
    <w:p w:rsidR="00743415" w:rsidRDefault="00743415" w:rsidP="00806234">
      <w:pPr>
        <w:pStyle w:val="sima"/>
        <w:ind w:left="1134"/>
      </w:pPr>
      <w:r>
        <w:t>℣. Et ex corde diligámus nos sincéro.</w:t>
      </w:r>
    </w:p>
    <w:p w:rsidR="00743415" w:rsidRDefault="00743415" w:rsidP="00806234">
      <w:pPr>
        <w:pStyle w:val="aima"/>
        <w:ind w:left="1134"/>
      </w:pPr>
      <w:r>
        <w:t>Ubi cáritas et amor, Deus ibi est.</w:t>
      </w:r>
    </w:p>
    <w:p w:rsidR="00743415" w:rsidRDefault="00743415" w:rsidP="00806234">
      <w:pPr>
        <w:pStyle w:val="sima"/>
        <w:ind w:left="1134"/>
      </w:pPr>
      <w:r>
        <w:t>℣. Simul ergo cum in unum congregámur,</w:t>
      </w:r>
    </w:p>
    <w:p w:rsidR="00743415" w:rsidRDefault="00743415" w:rsidP="00806234">
      <w:pPr>
        <w:pStyle w:val="sima"/>
        <w:ind w:left="1134"/>
      </w:pPr>
      <w:r>
        <w:t>℣. Ne nos mente dividámur, caveámus.</w:t>
      </w:r>
    </w:p>
    <w:p w:rsidR="00743415" w:rsidRDefault="00743415" w:rsidP="00806234">
      <w:pPr>
        <w:pStyle w:val="sima"/>
        <w:ind w:left="1134"/>
      </w:pPr>
      <w:r>
        <w:t>℣. Cessent júrgia malígna, cessent lites.</w:t>
      </w:r>
    </w:p>
    <w:p w:rsidR="00743415" w:rsidRDefault="00743415" w:rsidP="00806234">
      <w:pPr>
        <w:pStyle w:val="sima"/>
        <w:ind w:left="1134"/>
      </w:pPr>
      <w:r>
        <w:t>℣. Et in médio nostri sit Christus Deus.</w:t>
      </w:r>
    </w:p>
    <w:p w:rsidR="00743415" w:rsidRDefault="00743415" w:rsidP="00806234">
      <w:pPr>
        <w:pStyle w:val="aima"/>
        <w:ind w:left="1134"/>
      </w:pPr>
      <w:r>
        <w:t>Ubi cáritas et amor, Deus ibi est.</w:t>
      </w:r>
    </w:p>
    <w:p w:rsidR="00743415" w:rsidRDefault="00743415" w:rsidP="00806234">
      <w:pPr>
        <w:pStyle w:val="sima"/>
        <w:ind w:left="1134"/>
      </w:pPr>
      <w:r>
        <w:t>℣. Simul quoque cum beátis videámus,</w:t>
      </w:r>
    </w:p>
    <w:p w:rsidR="00743415" w:rsidRDefault="00743415" w:rsidP="00806234">
      <w:pPr>
        <w:pStyle w:val="sima"/>
        <w:ind w:left="1134"/>
      </w:pPr>
      <w:r>
        <w:t>℣. Gloriánter vultum tuum, Christe Deus:</w:t>
      </w:r>
    </w:p>
    <w:p w:rsidR="00743415" w:rsidRDefault="00743415" w:rsidP="00806234">
      <w:pPr>
        <w:pStyle w:val="sima"/>
        <w:ind w:left="1134"/>
      </w:pPr>
      <w:r>
        <w:t>℣. Gáudium quod est imménsum, atque probum,</w:t>
      </w:r>
    </w:p>
    <w:p w:rsidR="00743415" w:rsidRPr="00B429B0" w:rsidRDefault="00743415" w:rsidP="00806234">
      <w:pPr>
        <w:pStyle w:val="sima"/>
        <w:ind w:left="1134"/>
        <w:rPr>
          <w:lang w:val="es-ES_tradnl"/>
        </w:rPr>
      </w:pPr>
      <w:r w:rsidRPr="00B429B0">
        <w:rPr>
          <w:lang w:val="es-ES_tradnl"/>
        </w:rPr>
        <w:t>℣. Sǽcula per infiníta sæculórum.</w:t>
      </w:r>
    </w:p>
    <w:p w:rsidR="00743415" w:rsidRPr="00B429B0" w:rsidRDefault="00743415" w:rsidP="00BE1A81">
      <w:pPr>
        <w:rPr>
          <w:lang w:val="es-ES_tradnl"/>
        </w:rPr>
      </w:pPr>
    </w:p>
    <w:p w:rsidR="001C166E" w:rsidRPr="00B429B0" w:rsidRDefault="003A5FD4" w:rsidP="004E119C">
      <w:pPr>
        <w:pStyle w:val="Titre3"/>
        <w:rPr>
          <w:lang w:val="es-ES_tradnl"/>
        </w:rPr>
      </w:pPr>
      <w:r w:rsidRPr="00B429B0">
        <w:rPr>
          <w:lang w:val="es-ES_tradnl"/>
        </w:rPr>
        <w:lastRenderedPageBreak/>
        <w:t>Ubi cáritas</w:t>
      </w:r>
      <w:bookmarkStart w:id="1" w:name="UbiCaritas"/>
      <w:bookmarkEnd w:id="0"/>
      <w:bookmarkEnd w:id="1"/>
    </w:p>
    <w:p w:rsidR="003A5FD4" w:rsidRDefault="00324CBE" w:rsidP="00936FB1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6pt;height:505.2pt">
            <v:imagedata r:id="rId8" o:title="an--ubi_caritas--solesmes-1-8"/>
          </v:shape>
        </w:pict>
      </w:r>
    </w:p>
    <w:p w:rsidR="00936FB1" w:rsidRDefault="00B429B0" w:rsidP="00936FB1">
      <w:pPr>
        <w:pStyle w:val="img"/>
      </w:pPr>
      <w:r>
        <w:lastRenderedPageBreak/>
        <w:pict>
          <v:shape id="_x0000_i1026" type="#_x0000_t75" style="width:356.4pt;height:310.8pt">
            <v:imagedata r:id="rId9" o:title="an--ubi_caritas--solesmes-9s"/>
          </v:shape>
        </w:pict>
      </w:r>
    </w:p>
    <w:p w:rsidR="00936FB1" w:rsidRDefault="00936FB1" w:rsidP="00936FB1">
      <w:pPr>
        <w:pStyle w:val="i"/>
      </w:pPr>
    </w:p>
    <w:p w:rsidR="00936FB1" w:rsidRPr="000427E8" w:rsidRDefault="00936FB1" w:rsidP="00936FB1">
      <w:pPr>
        <w:pStyle w:val="i"/>
      </w:pPr>
      <w:r>
        <w:t>O</w:t>
      </w:r>
      <w:r w:rsidRPr="000427E8">
        <w:t xml:space="preserve">ù </w:t>
      </w:r>
      <w:r>
        <w:t>sont la charité et l’</w:t>
      </w:r>
      <w:r w:rsidRPr="000427E8">
        <w:t>amour, Dieu est présent.</w:t>
      </w:r>
    </w:p>
    <w:p w:rsidR="00936FB1" w:rsidRPr="000427E8" w:rsidRDefault="00936FB1" w:rsidP="00936FB1">
      <w:pPr>
        <w:pStyle w:val="i"/>
      </w:pPr>
      <w:r w:rsidRPr="000427E8">
        <w:t>L’</w:t>
      </w:r>
      <w:r>
        <w:t xml:space="preserve">amour du Christ </w:t>
      </w:r>
      <w:r w:rsidRPr="000427E8">
        <w:t>nous a rassemblés dans l’unité.</w:t>
      </w:r>
    </w:p>
    <w:p w:rsidR="00936FB1" w:rsidRPr="000427E8" w:rsidRDefault="00936FB1" w:rsidP="00936FB1">
      <w:pPr>
        <w:pStyle w:val="i"/>
      </w:pPr>
      <w:r w:rsidRPr="000427E8">
        <w:t>Soyons dans l’allégresse et réjouissons-nous en lui.</w:t>
      </w:r>
    </w:p>
    <w:p w:rsidR="00936FB1" w:rsidRPr="000427E8" w:rsidRDefault="00936FB1" w:rsidP="00936FB1">
      <w:pPr>
        <w:pStyle w:val="i"/>
      </w:pPr>
      <w:r>
        <w:t xml:space="preserve">Craignons et aimons </w:t>
      </w:r>
      <w:r w:rsidRPr="000427E8">
        <w:t>le Dieu vivant.</w:t>
      </w:r>
    </w:p>
    <w:p w:rsidR="00936FB1" w:rsidRPr="000427E8" w:rsidRDefault="00936FB1" w:rsidP="00936FB1">
      <w:pPr>
        <w:pStyle w:val="i"/>
      </w:pPr>
      <w:r w:rsidRPr="000427E8">
        <w:t>Et aimons-nous d’un cœur sincère.</w:t>
      </w:r>
    </w:p>
    <w:p w:rsidR="00936FB1" w:rsidRPr="000427E8" w:rsidRDefault="00936FB1" w:rsidP="00936FB1">
      <w:pPr>
        <w:pStyle w:val="i"/>
      </w:pPr>
      <w:r>
        <w:t xml:space="preserve">Lors donc que, </w:t>
      </w:r>
      <w:r w:rsidRPr="000427E8">
        <w:t>ensemble, nous sommes rassemblés dans l’unité,</w:t>
      </w:r>
    </w:p>
    <w:p w:rsidR="00936FB1" w:rsidRPr="000427E8" w:rsidRDefault="00936FB1" w:rsidP="00936FB1">
      <w:pPr>
        <w:pStyle w:val="i"/>
      </w:pPr>
      <w:r w:rsidRPr="000427E8">
        <w:t xml:space="preserve">Gardons-nous </w:t>
      </w:r>
      <w:r>
        <w:t>de nous diviser par la pensée</w:t>
      </w:r>
      <w:r w:rsidRPr="000427E8">
        <w:t>.</w:t>
      </w:r>
    </w:p>
    <w:p w:rsidR="00936FB1" w:rsidRPr="000427E8" w:rsidRDefault="00936FB1" w:rsidP="00936FB1">
      <w:pPr>
        <w:pStyle w:val="i"/>
      </w:pPr>
      <w:r>
        <w:t xml:space="preserve">Que cessent les </w:t>
      </w:r>
      <w:r w:rsidRPr="000427E8">
        <w:t xml:space="preserve">mauvaises querelles, </w:t>
      </w:r>
      <w:r>
        <w:t xml:space="preserve">et les </w:t>
      </w:r>
      <w:r w:rsidRPr="000427E8">
        <w:t>disputes.</w:t>
      </w:r>
    </w:p>
    <w:p w:rsidR="00936FB1" w:rsidRPr="000427E8" w:rsidRDefault="00936FB1" w:rsidP="00936FB1">
      <w:pPr>
        <w:pStyle w:val="i"/>
      </w:pPr>
      <w:r w:rsidRPr="000427E8">
        <w:t>Et qu’au milieu de nous soit le Christ Dieu.</w:t>
      </w:r>
    </w:p>
    <w:p w:rsidR="00936FB1" w:rsidRDefault="00936FB1" w:rsidP="00936FB1">
      <w:pPr>
        <w:pStyle w:val="i"/>
      </w:pPr>
      <w:r w:rsidRPr="000427E8">
        <w:t>Puissions-nous également, tous ensemble,</w:t>
      </w:r>
      <w:r>
        <w:t xml:space="preserve"> </w:t>
      </w:r>
      <w:r w:rsidRPr="000427E8">
        <w:t xml:space="preserve">voir avec les bienheureux </w:t>
      </w:r>
    </w:p>
    <w:p w:rsidR="00936FB1" w:rsidRPr="000427E8" w:rsidRDefault="00936FB1" w:rsidP="00936FB1">
      <w:pPr>
        <w:pStyle w:val="i"/>
      </w:pPr>
      <w:proofErr w:type="gramStart"/>
      <w:r>
        <w:t>votre</w:t>
      </w:r>
      <w:proofErr w:type="gramEnd"/>
      <w:r>
        <w:t xml:space="preserve"> v</w:t>
      </w:r>
      <w:r w:rsidRPr="000427E8">
        <w:t>isage</w:t>
      </w:r>
      <w:r>
        <w:t xml:space="preserve"> </w:t>
      </w:r>
      <w:r w:rsidRPr="000427E8">
        <w:t>dans la gloire, ô Christ Dieu :</w:t>
      </w:r>
    </w:p>
    <w:p w:rsidR="00936FB1" w:rsidRDefault="00936FB1" w:rsidP="00936FB1">
      <w:pPr>
        <w:pStyle w:val="i"/>
      </w:pPr>
      <w:proofErr w:type="gramStart"/>
      <w:r>
        <w:t>j</w:t>
      </w:r>
      <w:r w:rsidRPr="000427E8">
        <w:t>oie</w:t>
      </w:r>
      <w:proofErr w:type="gramEnd"/>
      <w:r w:rsidRPr="000427E8">
        <w:t xml:space="preserve"> immense et vraie </w:t>
      </w:r>
    </w:p>
    <w:p w:rsidR="00951BED" w:rsidRDefault="00936FB1" w:rsidP="00936FB1">
      <w:pPr>
        <w:pStyle w:val="i"/>
      </w:pPr>
      <w:proofErr w:type="gramStart"/>
      <w:r w:rsidRPr="000427E8">
        <w:t>pour</w:t>
      </w:r>
      <w:proofErr w:type="gramEnd"/>
      <w:r w:rsidRPr="000427E8">
        <w:t xml:space="preserve"> les siècles </w:t>
      </w:r>
      <w:r>
        <w:t>infinis des siècles</w:t>
      </w:r>
      <w:r w:rsidRPr="000427E8">
        <w:t>.</w:t>
      </w:r>
    </w:p>
    <w:p w:rsidR="00951BED" w:rsidRDefault="00951BED">
      <w:pPr>
        <w:ind w:firstLine="0"/>
        <w:jc w:val="left"/>
        <w:rPr>
          <w:sz w:val="24"/>
          <w:lang w:eastAsia="fr-FR"/>
        </w:rPr>
      </w:pPr>
      <w:r>
        <w:br w:type="page"/>
      </w:r>
    </w:p>
    <w:p w:rsidR="00951BED" w:rsidRDefault="00951BED" w:rsidP="00951BED">
      <w:pPr>
        <w:pStyle w:val="RectoLaeva"/>
      </w:pPr>
      <w:r>
        <w:lastRenderedPageBreak/>
        <w:t>Ubi cáritas.</w:t>
      </w:r>
    </w:p>
    <w:p w:rsidR="00BE1A81" w:rsidRDefault="00BE1A81" w:rsidP="00951BED">
      <w:pPr>
        <w:pStyle w:val="RectoLaeva"/>
      </w:pPr>
    </w:p>
    <w:sectPr w:rsidR="00BE1A81" w:rsidSect="00BE1A81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5F" w:rsidRDefault="00B7295F" w:rsidP="00CE3162">
      <w:r>
        <w:separator/>
      </w:r>
    </w:p>
  </w:endnote>
  <w:endnote w:type="continuationSeparator" w:id="1">
    <w:p w:rsidR="00B7295F" w:rsidRDefault="00B7295F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5F" w:rsidRDefault="00B7295F" w:rsidP="00CE3162">
      <w:r>
        <w:separator/>
      </w:r>
    </w:p>
  </w:footnote>
  <w:footnote w:type="continuationSeparator" w:id="1">
    <w:p w:rsidR="00B7295F" w:rsidRDefault="00B7295F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44833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58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B19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326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5E97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AA4"/>
    <w:rsid w:val="00286F69"/>
    <w:rsid w:val="002876B5"/>
    <w:rsid w:val="00287AA4"/>
    <w:rsid w:val="00287C77"/>
    <w:rsid w:val="00290318"/>
    <w:rsid w:val="00291DE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4CBE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5FD4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E92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27DA"/>
    <w:rsid w:val="005629E6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3BFD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9F3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415"/>
    <w:rsid w:val="00743C82"/>
    <w:rsid w:val="00744B2C"/>
    <w:rsid w:val="00746131"/>
    <w:rsid w:val="00746759"/>
    <w:rsid w:val="007474CC"/>
    <w:rsid w:val="00747A09"/>
    <w:rsid w:val="007531AA"/>
    <w:rsid w:val="007538AC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61C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234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36FB1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1BED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4ECE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799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9B0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5F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02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1A81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BC2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246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2F3A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0D65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CB0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47F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07A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483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9602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B9602D"/>
    <w:pPr>
      <w:jc w:val="right"/>
    </w:pPr>
  </w:style>
  <w:style w:type="paragraph" w:customStyle="1" w:styleId="aima">
    <w:name w:val="aima"/>
    <w:basedOn w:val="Normal"/>
    <w:qFormat/>
    <w:rsid w:val="00743415"/>
    <w:pPr>
      <w:spacing w:after="140"/>
      <w:ind w:left="284" w:hanging="284"/>
      <w:jc w:val="left"/>
    </w:pPr>
    <w:rPr>
      <w:b/>
    </w:rPr>
  </w:style>
  <w:style w:type="paragraph" w:customStyle="1" w:styleId="sima">
    <w:name w:val="sima"/>
    <w:basedOn w:val="Normal"/>
    <w:qFormat/>
    <w:rsid w:val="00743415"/>
    <w:pPr>
      <w:spacing w:after="80"/>
      <w:ind w:left="284" w:hanging="284"/>
      <w:jc w:val="left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75DE-542B-4F2A-B168-A933E314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69</cp:revision>
  <cp:lastPrinted>2021-04-05T06:57:00Z</cp:lastPrinted>
  <dcterms:created xsi:type="dcterms:W3CDTF">2018-10-21T07:29:00Z</dcterms:created>
  <dcterms:modified xsi:type="dcterms:W3CDTF">2021-10-07T07:52:00Z</dcterms:modified>
</cp:coreProperties>
</file>