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header47.xml" ContentType="application/vnd.openxmlformats-officedocument.wordprocessingml.header+xml"/>
  <Override PartName="/word/header56.xml" ContentType="application/vnd.openxmlformats-officedocument.wordprocessingml.header+xml"/>
  <Override PartName="/word/header65.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Override PartName="/word/header54.xml" ContentType="application/vnd.openxmlformats-officedocument.wordprocessingml.header+xml"/>
  <Override PartName="/word/header63.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header34.xml" ContentType="application/vnd.openxmlformats-officedocument.wordprocessingml.header+xml"/>
  <Override PartName="/word/header43.xml" ContentType="application/vnd.openxmlformats-officedocument.wordprocessingml.header+xml"/>
  <Override PartName="/word/header52.xml" ContentType="application/vnd.openxmlformats-officedocument.wordprocessingml.header+xml"/>
  <Override PartName="/word/header61.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header41.xml" ContentType="application/vnd.openxmlformats-officedocument.wordprocessingml.header+xml"/>
  <Override PartName="/word/header50.xml" ContentType="application/vnd.openxmlformats-officedocument.wordprocessingml.header+xml"/>
  <Override PartName="/word/header6.xml" ContentType="application/vnd.openxmlformats-officedocument.wordprocessingml.header+xml"/>
  <Override PartName="/word/header10.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word/header49.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7.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57.xml" ContentType="application/vnd.openxmlformats-officedocument.wordprocessingml.header+xml"/>
  <Override PartName="/word/header66.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Override PartName="/word/header55.xml" ContentType="application/vnd.openxmlformats-officedocument.wordprocessingml.header+xml"/>
  <Override PartName="/word/header64.xml" ContentType="application/vnd.openxmlformats-officedocument.wordprocessingml.header+xml"/>
  <Default Extension="jpeg" ContentType="image/jpeg"/>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header53.xml" ContentType="application/vnd.openxmlformats-officedocument.wordprocessingml.header+xml"/>
  <Override PartName="/word/header62.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word/header6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14B7" w:rsidRDefault="009314B7" w:rsidP="003D706C">
      <w:pPr>
        <w:pStyle w:val="u00"/>
      </w:pPr>
    </w:p>
    <w:p w:rsidR="003D706C" w:rsidRDefault="003D706C" w:rsidP="003D706C">
      <w:pPr>
        <w:pStyle w:val="u00"/>
      </w:pPr>
      <w:r>
        <w:t>RECUEIL</w:t>
      </w:r>
    </w:p>
    <w:p w:rsidR="004A546F" w:rsidRDefault="003D706C" w:rsidP="003D706C">
      <w:pPr>
        <w:pStyle w:val="u00"/>
      </w:pPr>
      <w:r>
        <w:t>DE CHANT</w:t>
      </w:r>
      <w:r w:rsidR="00DD3F3C">
        <w:t>S</w:t>
      </w:r>
    </w:p>
    <w:p w:rsidR="00AA53CC" w:rsidRDefault="00AA53CC" w:rsidP="00AA53CC"/>
    <w:p w:rsidR="00256E0F" w:rsidRDefault="00256E0F" w:rsidP="00AA53CC"/>
    <w:p w:rsidR="00256E0F" w:rsidRDefault="00256E0F">
      <w:pPr>
        <w:overflowPunct/>
        <w:autoSpaceDE/>
        <w:autoSpaceDN/>
        <w:adjustRightInd/>
        <w:ind w:firstLine="0"/>
        <w:jc w:val="left"/>
        <w:textAlignment w:val="auto"/>
      </w:pPr>
      <w:r>
        <w:br w:type="page"/>
      </w:r>
    </w:p>
    <w:p w:rsidR="008A62AC" w:rsidRPr="00DE7E7D" w:rsidRDefault="008A62AC" w:rsidP="008A62AC">
      <w:pPr>
        <w:pStyle w:val="Media"/>
      </w:pPr>
      <w:r>
        <w:rPr>
          <w:noProof/>
        </w:rPr>
        <w:lastRenderedPageBreak/>
        <w:drawing>
          <wp:inline distT="0" distB="0" distL="0" distR="0">
            <wp:extent cx="737519" cy="1614115"/>
            <wp:effectExtent l="19050" t="0" r="5431" b="0"/>
            <wp:docPr id="99" name="Image 1" descr="C:\Users\Petrus\AppData\Local\Microsoft\Windows\INetCache\Content.Word\logo-esc-pv-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us\AppData\Local\Microsoft\Windows\INetCache\Content.Word\logo-esc-pv-jpg.jpg"/>
                    <pic:cNvPicPr>
                      <a:picLocks noChangeAspect="1" noChangeArrowheads="1"/>
                    </pic:cNvPicPr>
                  </pic:nvPicPr>
                  <pic:blipFill>
                    <a:blip r:embed="rId8">
                      <a:lum/>
                    </a:blip>
                    <a:stretch>
                      <a:fillRect/>
                    </a:stretch>
                  </pic:blipFill>
                  <pic:spPr bwMode="auto">
                    <a:xfrm>
                      <a:off x="0" y="0"/>
                      <a:ext cx="738321" cy="1615871"/>
                    </a:xfrm>
                    <a:prstGeom prst="rect">
                      <a:avLst/>
                    </a:prstGeom>
                    <a:noFill/>
                    <a:ln>
                      <a:noFill/>
                    </a:ln>
                  </pic:spPr>
                </pic:pic>
              </a:graphicData>
            </a:graphic>
          </wp:inline>
        </w:drawing>
      </w:r>
    </w:p>
    <w:p w:rsidR="008A62AC" w:rsidRDefault="008A62AC" w:rsidP="008A62AC">
      <w:pPr>
        <w:pStyle w:val="Media"/>
      </w:pPr>
    </w:p>
    <w:p w:rsidR="008A62AC" w:rsidRPr="00E64EDC" w:rsidRDefault="008A62AC" w:rsidP="008A62AC">
      <w:pPr>
        <w:pStyle w:val="Media"/>
      </w:pPr>
      <w:r w:rsidRPr="00E64EDC">
        <w:t xml:space="preserve">Éditions </w:t>
      </w:r>
      <w:r>
        <w:t>de la Sainte-Croix</w:t>
      </w:r>
      <w:r w:rsidRPr="00E64EDC">
        <w:t xml:space="preserve"> </w:t>
      </w:r>
    </w:p>
    <w:p w:rsidR="008A62AC" w:rsidRDefault="008A62AC" w:rsidP="008A62AC">
      <w:pPr>
        <w:pStyle w:val="Media"/>
      </w:pPr>
    </w:p>
    <w:p w:rsidR="008A62AC" w:rsidRDefault="008A62AC" w:rsidP="008A62AC">
      <w:pPr>
        <w:pStyle w:val="Media"/>
      </w:pPr>
      <w:r>
        <w:t>sancta-crux.</w:t>
      </w:r>
      <w:r w:rsidRPr="006878D7">
        <w:t>net</w:t>
      </w:r>
      <w:r>
        <w:t xml:space="preserve"> </w:t>
      </w:r>
    </w:p>
    <w:p w:rsidR="008A62AC" w:rsidRDefault="008A62AC" w:rsidP="008A62AC">
      <w:pPr>
        <w:pStyle w:val="Media"/>
      </w:pPr>
    </w:p>
    <w:p w:rsidR="008A62AC" w:rsidRDefault="008A62AC" w:rsidP="008A62AC">
      <w:pPr>
        <w:pStyle w:val="Media"/>
      </w:pPr>
      <w:r>
        <w:t>Date de l’impression numérique</w:t>
      </w:r>
      <w:r w:rsidR="00823873">
        <w:t> :</w:t>
      </w:r>
      <w:r>
        <w:t xml:space="preserve"> </w:t>
      </w:r>
      <w:fldSimple w:instr=" TIME \@ &quot;dd/MM/yyyy&quot; ">
        <w:r w:rsidR="005740D9">
          <w:rPr>
            <w:noProof/>
          </w:rPr>
          <w:t>01/12/2022</w:t>
        </w:r>
      </w:fldSimple>
      <w:r>
        <w:t>.</w:t>
      </w:r>
    </w:p>
    <w:p w:rsidR="008A62AC" w:rsidRDefault="008A62AC" w:rsidP="008A62AC">
      <w:pPr>
        <w:pStyle w:val="Media"/>
      </w:pPr>
    </w:p>
    <w:p w:rsidR="008A62AC" w:rsidRDefault="008A62AC" w:rsidP="008A62AC">
      <w:pPr>
        <w:pStyle w:val="Media"/>
      </w:pPr>
      <w:r>
        <w:t>Prix du livre (sans le port)</w:t>
      </w:r>
      <w:r w:rsidR="00823873">
        <w:t> :</w:t>
      </w:r>
      <w:r>
        <w:t xml:space="preserve"> </w:t>
      </w:r>
      <w:r w:rsidR="009F44C8">
        <w:t>6</w:t>
      </w:r>
      <w:r>
        <w:t xml:space="preserve"> € </w:t>
      </w:r>
    </w:p>
    <w:p w:rsidR="000C70F7" w:rsidRDefault="000C70F7" w:rsidP="008A62AC">
      <w:pPr>
        <w:pStyle w:val="Media"/>
      </w:pPr>
    </w:p>
    <w:p w:rsidR="000C70F7" w:rsidRDefault="000C70F7" w:rsidP="008A62AC">
      <w:pPr>
        <w:pStyle w:val="Media"/>
      </w:pPr>
    </w:p>
    <w:p w:rsidR="000C70F7" w:rsidRPr="00D136A1" w:rsidRDefault="000C70F7" w:rsidP="000C70F7">
      <w:pPr>
        <w:overflowPunct/>
        <w:autoSpaceDE/>
        <w:autoSpaceDN/>
        <w:adjustRightInd/>
        <w:ind w:firstLine="0"/>
        <w:jc w:val="left"/>
        <w:textAlignment w:val="auto"/>
      </w:pPr>
      <w:r>
        <w:t>Illustrations</w:t>
      </w:r>
      <w:r w:rsidR="00823873">
        <w:t> :</w:t>
      </w:r>
      <w:r>
        <w:t xml:space="preserve"> </w:t>
      </w:r>
      <w:r w:rsidRPr="00AF350F">
        <w:rPr>
          <w:lang w:val="de-DE"/>
        </w:rPr>
        <w:t>Julius Veit Hans Schnorr von Carolsfeld</w:t>
      </w:r>
      <w:r>
        <w:rPr>
          <w:lang w:val="de-DE"/>
        </w:rPr>
        <w:t xml:space="preserve"> </w:t>
      </w:r>
      <w:r w:rsidRPr="00AF350F">
        <w:rPr>
          <w:lang w:val="de-DE"/>
        </w:rPr>
        <w:t>(Leipzig, 1794 – München, 1872)</w:t>
      </w:r>
      <w:r>
        <w:rPr>
          <w:lang w:val="de-DE"/>
        </w:rPr>
        <w:t>,</w:t>
      </w:r>
      <w:r w:rsidRPr="00AF350F">
        <w:rPr>
          <w:lang w:val="de-DE"/>
        </w:rPr>
        <w:t xml:space="preserve"> Die Bib</w:t>
      </w:r>
      <w:r>
        <w:rPr>
          <w:lang w:val="de-DE"/>
        </w:rPr>
        <w:t>el in Bildern (</w:t>
      </w:r>
      <w:r w:rsidRPr="00302E1A">
        <w:rPr>
          <w:rStyle w:val="italicus"/>
        </w:rPr>
        <w:t>La bible en image</w:t>
      </w:r>
      <w:r>
        <w:rPr>
          <w:lang w:val="de-DE"/>
        </w:rPr>
        <w:t>), 186</w:t>
      </w:r>
      <w:r w:rsidRPr="00D136A1">
        <w:t xml:space="preserve">0. </w:t>
      </w:r>
    </w:p>
    <w:p w:rsidR="000C70F7" w:rsidRDefault="000C70F7" w:rsidP="008A62AC">
      <w:pPr>
        <w:pStyle w:val="Media"/>
      </w:pPr>
    </w:p>
    <w:p w:rsidR="00130B21" w:rsidRDefault="00130B21">
      <w:pPr>
        <w:overflowPunct/>
        <w:autoSpaceDE/>
        <w:autoSpaceDN/>
        <w:adjustRightInd/>
        <w:ind w:firstLine="0"/>
        <w:jc w:val="left"/>
        <w:textAlignment w:val="auto"/>
        <w:sectPr w:rsidR="00130B21" w:rsidSect="00BD7439">
          <w:type w:val="continuous"/>
          <w:pgSz w:w="8392" w:h="11907" w:code="11"/>
          <w:pgMar w:top="964" w:right="680" w:bottom="454" w:left="964" w:header="397" w:footer="284" w:gutter="0"/>
          <w:cols w:sep="1" w:space="454"/>
          <w:docGrid w:linePitch="354"/>
        </w:sectPr>
      </w:pPr>
    </w:p>
    <w:p w:rsidR="00256E0F" w:rsidRDefault="00256E0F" w:rsidP="00256E0F">
      <w:pPr>
        <w:pStyle w:val="tabtit"/>
      </w:pPr>
      <w:r>
        <w:lastRenderedPageBreak/>
        <w:t>Table des matières</w:t>
      </w:r>
    </w:p>
    <w:p w:rsidR="00B27F76" w:rsidRDefault="00B27F76" w:rsidP="00B27F76">
      <w:pPr>
        <w:pStyle w:val="sy1"/>
      </w:pPr>
      <w:r>
        <w:t>Prières</w:t>
      </w:r>
      <w:r>
        <w:tab/>
      </w:r>
      <w:r w:rsidR="00E62ED9">
        <w:fldChar w:fldCharType="begin"/>
      </w:r>
      <w:r>
        <w:instrText xml:space="preserve"> PAGEREF a_Preces \h </w:instrText>
      </w:r>
      <w:r w:rsidR="00E62ED9">
        <w:fldChar w:fldCharType="separate"/>
      </w:r>
      <w:r w:rsidR="005740D9">
        <w:rPr>
          <w:noProof/>
        </w:rPr>
        <w:t>7</w:t>
      </w:r>
      <w:r w:rsidR="00E62ED9">
        <w:fldChar w:fldCharType="end"/>
      </w:r>
    </w:p>
    <w:p w:rsidR="00B27F76" w:rsidRDefault="00B27F76" w:rsidP="00B27F76">
      <w:pPr>
        <w:pStyle w:val="sy3"/>
      </w:pPr>
      <w:r>
        <w:t>Prières du matin et du soir</w:t>
      </w:r>
      <w:r>
        <w:tab/>
      </w:r>
      <w:r w:rsidR="00E62ED9">
        <w:fldChar w:fldCharType="begin"/>
      </w:r>
      <w:r>
        <w:instrText xml:space="preserve"> PAGEREF PrieresDuMatinEtDuSoir \h </w:instrText>
      </w:r>
      <w:r w:rsidR="00E62ED9">
        <w:fldChar w:fldCharType="separate"/>
      </w:r>
      <w:r w:rsidR="005740D9">
        <w:rPr>
          <w:noProof/>
        </w:rPr>
        <w:t>7</w:t>
      </w:r>
      <w:r w:rsidR="00E62ED9">
        <w:fldChar w:fldCharType="end"/>
      </w:r>
    </w:p>
    <w:p w:rsidR="00B27F76" w:rsidRDefault="00B27F76" w:rsidP="00B27F76">
      <w:pPr>
        <w:pStyle w:val="sy3"/>
      </w:pPr>
      <w:r>
        <w:t>Angelus</w:t>
      </w:r>
      <w:r>
        <w:tab/>
      </w:r>
      <w:r w:rsidR="00E62ED9">
        <w:fldChar w:fldCharType="begin"/>
      </w:r>
      <w:r>
        <w:instrText xml:space="preserve"> PAGEREF Angelus \h </w:instrText>
      </w:r>
      <w:r w:rsidR="00E62ED9">
        <w:fldChar w:fldCharType="separate"/>
      </w:r>
      <w:r w:rsidR="005740D9">
        <w:rPr>
          <w:noProof/>
        </w:rPr>
        <w:t>7</w:t>
      </w:r>
      <w:r w:rsidR="00E62ED9">
        <w:fldChar w:fldCharType="end"/>
      </w:r>
    </w:p>
    <w:p w:rsidR="00B27F76" w:rsidRDefault="00B27F76" w:rsidP="00B27F76">
      <w:pPr>
        <w:pStyle w:val="sy3"/>
      </w:pPr>
      <w:r>
        <w:t>Confíteor</w:t>
      </w:r>
      <w:r>
        <w:tab/>
      </w:r>
      <w:r w:rsidR="00E62ED9">
        <w:fldChar w:fldCharType="begin"/>
      </w:r>
      <w:r>
        <w:instrText xml:space="preserve"> PAGEREF Confiteor \h </w:instrText>
      </w:r>
      <w:r w:rsidR="00E62ED9">
        <w:fldChar w:fldCharType="separate"/>
      </w:r>
      <w:r w:rsidR="005740D9">
        <w:rPr>
          <w:noProof/>
        </w:rPr>
        <w:t>8</w:t>
      </w:r>
      <w:r w:rsidR="00E62ED9">
        <w:fldChar w:fldCharType="end"/>
      </w:r>
    </w:p>
    <w:p w:rsidR="00B27F76" w:rsidRDefault="00B27F76" w:rsidP="00B27F76">
      <w:pPr>
        <w:pStyle w:val="sy3"/>
      </w:pPr>
      <w:r>
        <w:t>Dómine, non sum dignus</w:t>
      </w:r>
      <w:r>
        <w:tab/>
      </w:r>
      <w:r w:rsidR="00E62ED9">
        <w:fldChar w:fldCharType="begin"/>
      </w:r>
      <w:r>
        <w:instrText xml:space="preserve"> PAGEREF DneNomSum \h </w:instrText>
      </w:r>
      <w:r w:rsidR="00E62ED9">
        <w:fldChar w:fldCharType="separate"/>
      </w:r>
      <w:r w:rsidR="005740D9">
        <w:rPr>
          <w:noProof/>
        </w:rPr>
        <w:t>8</w:t>
      </w:r>
      <w:r w:rsidR="00E62ED9">
        <w:fldChar w:fldCharType="end"/>
      </w:r>
    </w:p>
    <w:p w:rsidR="00B27F76" w:rsidRDefault="00B27F76" w:rsidP="00B27F76">
      <w:pPr>
        <w:pStyle w:val="sy3"/>
      </w:pPr>
      <w:r>
        <w:t>Benedícite</w:t>
      </w:r>
      <w:r>
        <w:tab/>
      </w:r>
      <w:r w:rsidR="00E62ED9">
        <w:fldChar w:fldCharType="begin"/>
      </w:r>
      <w:r w:rsidR="009F4F4D">
        <w:instrText xml:space="preserve"> PAGEREF </w:instrText>
      </w:r>
      <w:r w:rsidR="009F4F4D" w:rsidRPr="009F4F4D">
        <w:instrText>Benedicite</w:instrText>
      </w:r>
      <w:r w:rsidR="009F4F4D">
        <w:instrText xml:space="preserve">\h </w:instrText>
      </w:r>
      <w:r w:rsidR="00E62ED9">
        <w:fldChar w:fldCharType="separate"/>
      </w:r>
      <w:r w:rsidR="005740D9">
        <w:rPr>
          <w:noProof/>
        </w:rPr>
        <w:t>9</w:t>
      </w:r>
      <w:r w:rsidR="00E62ED9">
        <w:fldChar w:fldCharType="end"/>
      </w:r>
    </w:p>
    <w:p w:rsidR="00B27F76" w:rsidRDefault="00B27F76" w:rsidP="00B27F76">
      <w:pPr>
        <w:pStyle w:val="sy3"/>
      </w:pPr>
      <w:r>
        <w:t>Grâces</w:t>
      </w:r>
      <w:r>
        <w:tab/>
      </w:r>
      <w:r w:rsidR="00E62ED9">
        <w:fldChar w:fldCharType="begin"/>
      </w:r>
      <w:r w:rsidR="009F4F4D">
        <w:instrText xml:space="preserve"> PAGEREF </w:instrText>
      </w:r>
      <w:r w:rsidR="009F4F4D" w:rsidRPr="009F4F4D">
        <w:instrText>Gratiae</w:instrText>
      </w:r>
      <w:r w:rsidR="009F4F4D">
        <w:instrText xml:space="preserve"> \h </w:instrText>
      </w:r>
      <w:r w:rsidR="00E62ED9">
        <w:fldChar w:fldCharType="separate"/>
      </w:r>
      <w:r w:rsidR="005740D9">
        <w:rPr>
          <w:noProof/>
        </w:rPr>
        <w:t>9</w:t>
      </w:r>
      <w:r w:rsidR="00E62ED9">
        <w:fldChar w:fldCharType="end"/>
      </w:r>
    </w:p>
    <w:p w:rsidR="00B27F76" w:rsidRDefault="00B27F76" w:rsidP="00B27F76">
      <w:pPr>
        <w:pStyle w:val="sy1"/>
      </w:pPr>
      <w:r>
        <w:t>Kyriale</w:t>
      </w:r>
      <w:r>
        <w:tab/>
      </w:r>
      <w:r w:rsidR="00E62ED9">
        <w:fldChar w:fldCharType="begin"/>
      </w:r>
      <w:r>
        <w:instrText xml:space="preserve"> PAGEREF a_Kyriale \h </w:instrText>
      </w:r>
      <w:r w:rsidR="00E62ED9">
        <w:fldChar w:fldCharType="separate"/>
      </w:r>
      <w:r w:rsidR="005740D9">
        <w:rPr>
          <w:noProof/>
        </w:rPr>
        <w:t>11</w:t>
      </w:r>
      <w:r w:rsidR="00E62ED9">
        <w:fldChar w:fldCharType="end"/>
      </w:r>
    </w:p>
    <w:p w:rsidR="00B27F76" w:rsidRDefault="00B27F76" w:rsidP="00B27F76">
      <w:pPr>
        <w:pStyle w:val="sy3"/>
      </w:pPr>
      <w:r>
        <w:t>Asperges me</w:t>
      </w:r>
      <w:r>
        <w:tab/>
      </w:r>
      <w:r w:rsidR="00E62ED9">
        <w:fldChar w:fldCharType="begin"/>
      </w:r>
      <w:r>
        <w:instrText xml:space="preserve"> PAGEREF AspergesMe \h </w:instrText>
      </w:r>
      <w:r w:rsidR="00E62ED9">
        <w:fldChar w:fldCharType="separate"/>
      </w:r>
      <w:r w:rsidR="005740D9">
        <w:rPr>
          <w:noProof/>
        </w:rPr>
        <w:t>13</w:t>
      </w:r>
      <w:r w:rsidR="00E62ED9">
        <w:fldChar w:fldCharType="end"/>
      </w:r>
    </w:p>
    <w:p w:rsidR="00B27F76" w:rsidRDefault="00B27F76" w:rsidP="00B27F76">
      <w:pPr>
        <w:pStyle w:val="sy3"/>
      </w:pPr>
      <w:r>
        <w:t>Vidi aquam</w:t>
      </w:r>
      <w:r>
        <w:tab/>
      </w:r>
      <w:r w:rsidR="00E62ED9">
        <w:fldChar w:fldCharType="begin"/>
      </w:r>
      <w:r>
        <w:instrText xml:space="preserve"> PAGEREF VidiAquam \h </w:instrText>
      </w:r>
      <w:r w:rsidR="00E62ED9">
        <w:fldChar w:fldCharType="separate"/>
      </w:r>
      <w:r w:rsidR="005740D9">
        <w:rPr>
          <w:noProof/>
        </w:rPr>
        <w:t>14</w:t>
      </w:r>
      <w:r w:rsidR="00E62ED9">
        <w:fldChar w:fldCharType="end"/>
      </w:r>
    </w:p>
    <w:p w:rsidR="00B27F76" w:rsidRDefault="00B27F76" w:rsidP="00B27F76">
      <w:pPr>
        <w:pStyle w:val="sy3"/>
      </w:pPr>
      <w:r>
        <w:t>Missa I</w:t>
      </w:r>
      <w:r>
        <w:tab/>
      </w:r>
      <w:r w:rsidR="00E62ED9">
        <w:fldChar w:fldCharType="begin"/>
      </w:r>
      <w:r>
        <w:instrText xml:space="preserve"> PAGEREF Missa01 \h </w:instrText>
      </w:r>
      <w:r w:rsidR="00E62ED9">
        <w:fldChar w:fldCharType="separate"/>
      </w:r>
      <w:r w:rsidR="005740D9">
        <w:rPr>
          <w:noProof/>
        </w:rPr>
        <w:t>15</w:t>
      </w:r>
      <w:r w:rsidR="00E62ED9">
        <w:fldChar w:fldCharType="end"/>
      </w:r>
    </w:p>
    <w:p w:rsidR="00B27F76" w:rsidRDefault="00B27F76" w:rsidP="00B27F76">
      <w:pPr>
        <w:pStyle w:val="sy3"/>
      </w:pPr>
      <w:r>
        <w:t>Missa IV</w:t>
      </w:r>
      <w:r>
        <w:tab/>
      </w:r>
      <w:r w:rsidR="00E62ED9">
        <w:fldChar w:fldCharType="begin"/>
      </w:r>
      <w:r>
        <w:instrText xml:space="preserve"> PAGEREF Missa04 \h </w:instrText>
      </w:r>
      <w:r w:rsidR="00E62ED9">
        <w:fldChar w:fldCharType="separate"/>
      </w:r>
      <w:r w:rsidR="005740D9">
        <w:rPr>
          <w:noProof/>
        </w:rPr>
        <w:t>19</w:t>
      </w:r>
      <w:r w:rsidR="00E62ED9">
        <w:fldChar w:fldCharType="end"/>
      </w:r>
    </w:p>
    <w:p w:rsidR="00B27F76" w:rsidRDefault="00B27F76" w:rsidP="00B27F76">
      <w:pPr>
        <w:pStyle w:val="sy3"/>
      </w:pPr>
      <w:r>
        <w:t>Missa VIII</w:t>
      </w:r>
      <w:r>
        <w:tab/>
      </w:r>
      <w:r w:rsidR="00E62ED9">
        <w:fldChar w:fldCharType="begin"/>
      </w:r>
      <w:r>
        <w:instrText xml:space="preserve"> PAGEREF Missa08 \h </w:instrText>
      </w:r>
      <w:r w:rsidR="00E62ED9">
        <w:fldChar w:fldCharType="separate"/>
      </w:r>
      <w:r w:rsidR="005740D9">
        <w:rPr>
          <w:noProof/>
        </w:rPr>
        <w:t>23</w:t>
      </w:r>
      <w:r w:rsidR="00E62ED9">
        <w:fldChar w:fldCharType="end"/>
      </w:r>
    </w:p>
    <w:p w:rsidR="00B27F76" w:rsidRPr="00B27F76" w:rsidRDefault="00B27F76" w:rsidP="00B27F76">
      <w:pPr>
        <w:pStyle w:val="sy3"/>
      </w:pPr>
      <w:r>
        <w:t>Missa IX</w:t>
      </w:r>
      <w:r w:rsidRPr="00F75A36">
        <w:t>.</w:t>
      </w:r>
      <w:r w:rsidRPr="00F75A36">
        <w:tab/>
      </w:r>
      <w:r w:rsidR="00E62ED9">
        <w:fldChar w:fldCharType="begin"/>
      </w:r>
      <w:r w:rsidRPr="00F75A36">
        <w:instrText xml:space="preserve"> PAGEREF Missa09 \h </w:instrText>
      </w:r>
      <w:r w:rsidR="00E62ED9">
        <w:fldChar w:fldCharType="separate"/>
      </w:r>
      <w:r w:rsidR="005740D9">
        <w:rPr>
          <w:noProof/>
        </w:rPr>
        <w:t>27</w:t>
      </w:r>
      <w:r w:rsidR="00E62ED9">
        <w:fldChar w:fldCharType="end"/>
      </w:r>
    </w:p>
    <w:p w:rsidR="00B27F76" w:rsidRPr="00B27F76" w:rsidRDefault="00B27F76" w:rsidP="00B27F76">
      <w:pPr>
        <w:pStyle w:val="sy3"/>
      </w:pPr>
      <w:r w:rsidRPr="00B27F76">
        <w:t>Missa XI</w:t>
      </w:r>
      <w:r w:rsidRPr="00B27F76">
        <w:tab/>
      </w:r>
      <w:r w:rsidR="00E62ED9">
        <w:fldChar w:fldCharType="begin"/>
      </w:r>
      <w:r w:rsidRPr="00B27F76">
        <w:instrText xml:space="preserve"> PAGEREF Missa11 \h </w:instrText>
      </w:r>
      <w:r w:rsidR="00E62ED9">
        <w:fldChar w:fldCharType="separate"/>
      </w:r>
      <w:r w:rsidR="005740D9">
        <w:rPr>
          <w:noProof/>
        </w:rPr>
        <w:t>31</w:t>
      </w:r>
      <w:r w:rsidR="00E62ED9">
        <w:fldChar w:fldCharType="end"/>
      </w:r>
    </w:p>
    <w:p w:rsidR="00B27F76" w:rsidRPr="00B27F76" w:rsidRDefault="00B27F76" w:rsidP="00B27F76">
      <w:pPr>
        <w:pStyle w:val="sy3"/>
      </w:pPr>
      <w:r w:rsidRPr="00B27F76">
        <w:t>Missa XII</w:t>
      </w:r>
      <w:r w:rsidRPr="00B27F76">
        <w:tab/>
      </w:r>
      <w:r w:rsidR="00E62ED9">
        <w:fldChar w:fldCharType="begin"/>
      </w:r>
      <w:r w:rsidRPr="00B27F76">
        <w:instrText xml:space="preserve"> PAGEREF Missa12 \h </w:instrText>
      </w:r>
      <w:r w:rsidR="00E62ED9">
        <w:fldChar w:fldCharType="separate"/>
      </w:r>
      <w:r w:rsidR="005740D9">
        <w:rPr>
          <w:noProof/>
        </w:rPr>
        <w:t>35</w:t>
      </w:r>
      <w:r w:rsidR="00E62ED9">
        <w:fldChar w:fldCharType="end"/>
      </w:r>
    </w:p>
    <w:p w:rsidR="00B27F76" w:rsidRPr="00B27F76" w:rsidRDefault="00B27F76" w:rsidP="00B27F76">
      <w:pPr>
        <w:pStyle w:val="sy3"/>
      </w:pPr>
      <w:r w:rsidRPr="00B27F76">
        <w:t>Missa XVI.</w:t>
      </w:r>
      <w:r w:rsidRPr="00B27F76">
        <w:tab/>
      </w:r>
      <w:r w:rsidR="00E62ED9">
        <w:fldChar w:fldCharType="begin"/>
      </w:r>
      <w:r w:rsidRPr="00B27F76">
        <w:instrText xml:space="preserve"> PAGEREF Missa16 \h </w:instrText>
      </w:r>
      <w:r w:rsidR="00E62ED9">
        <w:fldChar w:fldCharType="separate"/>
      </w:r>
      <w:r w:rsidR="005740D9">
        <w:rPr>
          <w:noProof/>
        </w:rPr>
        <w:t>39</w:t>
      </w:r>
      <w:r w:rsidR="00E62ED9">
        <w:fldChar w:fldCharType="end"/>
      </w:r>
    </w:p>
    <w:p w:rsidR="00B27F76" w:rsidRPr="00B27F76" w:rsidRDefault="00B27F76" w:rsidP="00B27F76">
      <w:pPr>
        <w:pStyle w:val="sy3"/>
      </w:pPr>
      <w:r w:rsidRPr="00B27F76">
        <w:t>Missa XVII.</w:t>
      </w:r>
      <w:r w:rsidRPr="00B27F76">
        <w:tab/>
      </w:r>
      <w:r w:rsidR="00E62ED9">
        <w:fldChar w:fldCharType="begin"/>
      </w:r>
      <w:r w:rsidRPr="00B27F76">
        <w:instrText xml:space="preserve"> PAGEREF Missa17 \h </w:instrText>
      </w:r>
      <w:r w:rsidR="00E62ED9">
        <w:fldChar w:fldCharType="separate"/>
      </w:r>
      <w:r w:rsidR="005740D9">
        <w:rPr>
          <w:noProof/>
        </w:rPr>
        <w:t>41</w:t>
      </w:r>
      <w:r w:rsidR="00E62ED9">
        <w:fldChar w:fldCharType="end"/>
      </w:r>
    </w:p>
    <w:p w:rsidR="00B27F76" w:rsidRPr="00B27F76" w:rsidRDefault="00B27F76" w:rsidP="00B27F76">
      <w:pPr>
        <w:pStyle w:val="sy3"/>
      </w:pPr>
      <w:r w:rsidRPr="00B27F76">
        <w:t>Credo I.</w:t>
      </w:r>
      <w:r w:rsidRPr="00B27F76">
        <w:tab/>
      </w:r>
      <w:r w:rsidR="00E62ED9">
        <w:fldChar w:fldCharType="begin"/>
      </w:r>
      <w:r w:rsidRPr="00B27F76">
        <w:instrText xml:space="preserve"> PAGEREF Credo1 \h </w:instrText>
      </w:r>
      <w:r w:rsidR="00E62ED9">
        <w:fldChar w:fldCharType="separate"/>
      </w:r>
      <w:r w:rsidR="005740D9">
        <w:rPr>
          <w:noProof/>
        </w:rPr>
        <w:t>43</w:t>
      </w:r>
      <w:r w:rsidR="00E62ED9">
        <w:fldChar w:fldCharType="end"/>
      </w:r>
    </w:p>
    <w:p w:rsidR="00B27F76" w:rsidRPr="00B27F76" w:rsidRDefault="00B27F76" w:rsidP="00B27F76">
      <w:pPr>
        <w:pStyle w:val="sy3"/>
      </w:pPr>
      <w:r w:rsidRPr="00B27F76">
        <w:t>Credo III.</w:t>
      </w:r>
      <w:r w:rsidRPr="00B27F76">
        <w:tab/>
      </w:r>
      <w:r w:rsidR="00E62ED9">
        <w:fldChar w:fldCharType="begin"/>
      </w:r>
      <w:r w:rsidRPr="00B27F76">
        <w:instrText xml:space="preserve"> PAGEREF Credo3 \h </w:instrText>
      </w:r>
      <w:r w:rsidR="00E62ED9">
        <w:fldChar w:fldCharType="separate"/>
      </w:r>
      <w:r w:rsidR="005740D9">
        <w:rPr>
          <w:noProof/>
        </w:rPr>
        <w:t>46</w:t>
      </w:r>
      <w:r w:rsidR="00E62ED9">
        <w:fldChar w:fldCharType="end"/>
      </w:r>
    </w:p>
    <w:p w:rsidR="00B27F76" w:rsidRPr="00F75A36" w:rsidRDefault="00B27F76" w:rsidP="00B27F76">
      <w:pPr>
        <w:pStyle w:val="sy1"/>
      </w:pPr>
      <w:r w:rsidRPr="00F75A36">
        <w:t>Latin</w:t>
      </w:r>
      <w:r w:rsidRPr="00F75A36">
        <w:tab/>
      </w:r>
      <w:r w:rsidR="00E62ED9">
        <w:fldChar w:fldCharType="begin"/>
      </w:r>
      <w:r w:rsidRPr="00F75A36">
        <w:instrText xml:space="preserve"> PAGEREF a_Latina \h </w:instrText>
      </w:r>
      <w:r w:rsidR="00E62ED9">
        <w:fldChar w:fldCharType="separate"/>
      </w:r>
      <w:r w:rsidR="005740D9">
        <w:rPr>
          <w:noProof/>
        </w:rPr>
        <w:t>49</w:t>
      </w:r>
      <w:r w:rsidR="00E62ED9">
        <w:fldChar w:fldCharType="end"/>
      </w:r>
    </w:p>
    <w:p w:rsidR="00B27F76" w:rsidRPr="00F75A36" w:rsidRDefault="00B27F76" w:rsidP="00B27F76">
      <w:pPr>
        <w:pStyle w:val="sy3"/>
      </w:pPr>
      <w:r w:rsidRPr="00F75A36">
        <w:t>Adóro te devóte</w:t>
      </w:r>
      <w:r w:rsidRPr="00F75A36">
        <w:tab/>
      </w:r>
      <w:r w:rsidR="00E62ED9">
        <w:fldChar w:fldCharType="begin"/>
      </w:r>
      <w:r w:rsidRPr="00F75A36">
        <w:instrText xml:space="preserve"> PAGEREF AdoroTeDevote \h </w:instrText>
      </w:r>
      <w:r w:rsidR="00E62ED9">
        <w:fldChar w:fldCharType="separate"/>
      </w:r>
      <w:r w:rsidR="005740D9">
        <w:rPr>
          <w:noProof/>
        </w:rPr>
        <w:t>50</w:t>
      </w:r>
      <w:r w:rsidR="00E62ED9">
        <w:fldChar w:fldCharType="end"/>
      </w:r>
    </w:p>
    <w:p w:rsidR="00B27F76" w:rsidRPr="00F75A36" w:rsidRDefault="00B27F76" w:rsidP="00B27F76">
      <w:pPr>
        <w:pStyle w:val="sy3"/>
      </w:pPr>
      <w:r w:rsidRPr="00F75A36">
        <w:t>Atténde Dómine</w:t>
      </w:r>
      <w:r w:rsidRPr="00F75A36">
        <w:tab/>
      </w:r>
      <w:r w:rsidR="00E62ED9">
        <w:fldChar w:fldCharType="begin"/>
      </w:r>
      <w:r w:rsidRPr="00F75A36">
        <w:instrText xml:space="preserve"> PAGEREF AttendeDomine \h </w:instrText>
      </w:r>
      <w:r w:rsidR="00E62ED9">
        <w:fldChar w:fldCharType="separate"/>
      </w:r>
      <w:r w:rsidR="005740D9">
        <w:rPr>
          <w:noProof/>
        </w:rPr>
        <w:t>52</w:t>
      </w:r>
      <w:r w:rsidR="00E62ED9">
        <w:fldChar w:fldCharType="end"/>
      </w:r>
    </w:p>
    <w:p w:rsidR="00B27F76" w:rsidRPr="00011EB1" w:rsidRDefault="00B27F76" w:rsidP="00B27F76">
      <w:pPr>
        <w:pStyle w:val="sy3"/>
      </w:pPr>
      <w:r w:rsidRPr="00011EB1">
        <w:t>Ave verum</w:t>
      </w:r>
      <w:r w:rsidRPr="00011EB1">
        <w:tab/>
      </w:r>
      <w:r w:rsidR="00E62ED9">
        <w:fldChar w:fldCharType="begin"/>
      </w:r>
      <w:r w:rsidRPr="00011EB1">
        <w:instrText xml:space="preserve"> PAGEREF AveVerum \h </w:instrText>
      </w:r>
      <w:r w:rsidR="00E62ED9">
        <w:fldChar w:fldCharType="separate"/>
      </w:r>
      <w:r w:rsidR="005740D9">
        <w:rPr>
          <w:noProof/>
        </w:rPr>
        <w:t>54</w:t>
      </w:r>
      <w:r w:rsidR="00E62ED9">
        <w:fldChar w:fldCharType="end"/>
      </w:r>
    </w:p>
    <w:p w:rsidR="00B27F76" w:rsidRPr="00011EB1" w:rsidRDefault="00B27F76" w:rsidP="00B27F76">
      <w:pPr>
        <w:pStyle w:val="sy3"/>
      </w:pPr>
      <w:r w:rsidRPr="00011EB1">
        <w:t>Cor, arca legem cóntinens</w:t>
      </w:r>
      <w:r w:rsidRPr="00011EB1">
        <w:tab/>
      </w:r>
      <w:r w:rsidR="00E62ED9">
        <w:fldChar w:fldCharType="begin"/>
      </w:r>
      <w:r w:rsidRPr="00011EB1">
        <w:instrText xml:space="preserve"> PAGEREF CorArcaLegem \h </w:instrText>
      </w:r>
      <w:r w:rsidR="00E62ED9">
        <w:fldChar w:fldCharType="separate"/>
      </w:r>
      <w:r w:rsidR="005740D9">
        <w:rPr>
          <w:noProof/>
        </w:rPr>
        <w:t>55</w:t>
      </w:r>
      <w:r w:rsidR="00E62ED9">
        <w:fldChar w:fldCharType="end"/>
      </w:r>
    </w:p>
    <w:p w:rsidR="00B27F76" w:rsidRDefault="00B27F76" w:rsidP="00B27F76">
      <w:pPr>
        <w:pStyle w:val="sy3"/>
      </w:pPr>
      <w:r>
        <w:t>Glória, laus et honor</w:t>
      </w:r>
      <w:r>
        <w:tab/>
      </w:r>
      <w:r w:rsidR="00E62ED9">
        <w:fldChar w:fldCharType="begin"/>
      </w:r>
      <w:r>
        <w:instrText xml:space="preserve"> PAGEREF GloriaLausEtHonor \h </w:instrText>
      </w:r>
      <w:r w:rsidR="00E62ED9">
        <w:fldChar w:fldCharType="separate"/>
      </w:r>
      <w:r w:rsidR="005740D9">
        <w:rPr>
          <w:noProof/>
        </w:rPr>
        <w:t>56</w:t>
      </w:r>
      <w:r w:rsidR="00E62ED9">
        <w:fldChar w:fldCharType="end"/>
      </w:r>
    </w:p>
    <w:p w:rsidR="00B27F76" w:rsidRDefault="00B27F76" w:rsidP="00B27F76">
      <w:pPr>
        <w:pStyle w:val="sy3"/>
      </w:pPr>
      <w:r>
        <w:t>Jesu, dulcis memória</w:t>
      </w:r>
      <w:r>
        <w:tab/>
      </w:r>
      <w:r w:rsidR="00E62ED9">
        <w:fldChar w:fldCharType="begin"/>
      </w:r>
      <w:r>
        <w:instrText xml:space="preserve"> PAGEREF JesuDulcisMemoria \h </w:instrText>
      </w:r>
      <w:r w:rsidR="00E62ED9">
        <w:fldChar w:fldCharType="separate"/>
      </w:r>
      <w:r w:rsidR="005740D9">
        <w:rPr>
          <w:noProof/>
        </w:rPr>
        <w:t>58</w:t>
      </w:r>
      <w:r w:rsidR="00E62ED9">
        <w:fldChar w:fldCharType="end"/>
      </w:r>
    </w:p>
    <w:p w:rsidR="00B27F76" w:rsidRDefault="00B27F76" w:rsidP="00B27F76">
      <w:pPr>
        <w:pStyle w:val="sy3"/>
      </w:pPr>
      <w:r>
        <w:t>O fílii et fíliæ</w:t>
      </w:r>
      <w:r>
        <w:tab/>
      </w:r>
      <w:r w:rsidR="00E62ED9">
        <w:fldChar w:fldCharType="begin"/>
      </w:r>
      <w:r>
        <w:instrText xml:space="preserve"> PAGEREF OFiliiEtFiliæ \h </w:instrText>
      </w:r>
      <w:r w:rsidR="00E62ED9">
        <w:fldChar w:fldCharType="separate"/>
      </w:r>
      <w:r w:rsidR="005740D9">
        <w:rPr>
          <w:noProof/>
        </w:rPr>
        <w:t>59</w:t>
      </w:r>
      <w:r w:rsidR="00E62ED9">
        <w:fldChar w:fldCharType="end"/>
      </w:r>
    </w:p>
    <w:p w:rsidR="00EA1634" w:rsidRDefault="00EA1634" w:rsidP="00B27F76">
      <w:pPr>
        <w:pStyle w:val="sy3"/>
      </w:pPr>
      <w:r w:rsidRPr="00EA1634">
        <w:t>O salutáris hóstia 1</w:t>
      </w:r>
      <w:r>
        <w:tab/>
      </w:r>
      <w:r w:rsidR="00E62ED9">
        <w:fldChar w:fldCharType="begin"/>
      </w:r>
      <w:r>
        <w:instrText xml:space="preserve"> PAGEREF </w:instrText>
      </w:r>
      <w:r w:rsidRPr="00EA1634">
        <w:instrText>OSalutarisHostia1</w:instrText>
      </w:r>
      <w:r>
        <w:instrText xml:space="preserve"> \h </w:instrText>
      </w:r>
      <w:r w:rsidR="00E62ED9">
        <w:fldChar w:fldCharType="separate"/>
      </w:r>
      <w:r w:rsidR="005740D9">
        <w:rPr>
          <w:noProof/>
        </w:rPr>
        <w:t>61</w:t>
      </w:r>
      <w:r w:rsidR="00E62ED9">
        <w:fldChar w:fldCharType="end"/>
      </w:r>
    </w:p>
    <w:p w:rsidR="00B27F76" w:rsidRDefault="00B27F76" w:rsidP="00B27F76">
      <w:pPr>
        <w:pStyle w:val="sy3"/>
      </w:pPr>
      <w:r>
        <w:t>Pange, lingua… córporis</w:t>
      </w:r>
      <w:r>
        <w:tab/>
      </w:r>
      <w:r w:rsidR="00E62ED9">
        <w:fldChar w:fldCharType="begin"/>
      </w:r>
      <w:r>
        <w:instrText xml:space="preserve"> PAGEREF PangeLinguaCorporis \h </w:instrText>
      </w:r>
      <w:r w:rsidR="00E62ED9">
        <w:fldChar w:fldCharType="separate"/>
      </w:r>
      <w:r w:rsidR="005740D9">
        <w:rPr>
          <w:noProof/>
        </w:rPr>
        <w:t>62</w:t>
      </w:r>
      <w:r w:rsidR="00E62ED9">
        <w:fldChar w:fldCharType="end"/>
      </w:r>
    </w:p>
    <w:p w:rsidR="00B27F76" w:rsidRDefault="00B27F76" w:rsidP="00B27F76">
      <w:pPr>
        <w:pStyle w:val="sy3"/>
      </w:pPr>
      <w:r>
        <w:t>Panis angélicus</w:t>
      </w:r>
      <w:r>
        <w:tab/>
      </w:r>
      <w:r w:rsidR="00E62ED9">
        <w:fldChar w:fldCharType="begin"/>
      </w:r>
      <w:r>
        <w:instrText xml:space="preserve"> PAGEREF PanisAngelicusATM1 \h </w:instrText>
      </w:r>
      <w:r w:rsidR="00E62ED9">
        <w:fldChar w:fldCharType="separate"/>
      </w:r>
      <w:r w:rsidR="005740D9">
        <w:rPr>
          <w:noProof/>
        </w:rPr>
        <w:t>64</w:t>
      </w:r>
      <w:r w:rsidR="00E62ED9">
        <w:fldChar w:fldCharType="end"/>
      </w:r>
    </w:p>
    <w:p w:rsidR="00B27F76" w:rsidRDefault="00B27F76" w:rsidP="00B27F76">
      <w:pPr>
        <w:pStyle w:val="sy3"/>
      </w:pPr>
      <w:r>
        <w:t>Ubi cáritas</w:t>
      </w:r>
      <w:r>
        <w:tab/>
      </w:r>
      <w:r w:rsidR="00E62ED9">
        <w:fldChar w:fldCharType="begin"/>
      </w:r>
      <w:r>
        <w:instrText xml:space="preserve"> PAGEREF UbiCaritas \h </w:instrText>
      </w:r>
      <w:r w:rsidR="00E62ED9">
        <w:fldChar w:fldCharType="separate"/>
      </w:r>
      <w:r w:rsidR="005740D9">
        <w:rPr>
          <w:noProof/>
        </w:rPr>
        <w:t>65</w:t>
      </w:r>
      <w:r w:rsidR="00E62ED9">
        <w:fldChar w:fldCharType="end"/>
      </w:r>
    </w:p>
    <w:p w:rsidR="00B27F76" w:rsidRDefault="00B27F76" w:rsidP="00B27F76">
      <w:pPr>
        <w:pStyle w:val="sy3"/>
      </w:pPr>
      <w:r>
        <w:t>Ut queant</w:t>
      </w:r>
      <w:r>
        <w:tab/>
      </w:r>
      <w:r w:rsidR="00E62ED9">
        <w:fldChar w:fldCharType="begin"/>
      </w:r>
      <w:r>
        <w:instrText xml:space="preserve"> PAGEREF UtQueant \h </w:instrText>
      </w:r>
      <w:r w:rsidR="00E62ED9">
        <w:fldChar w:fldCharType="separate"/>
      </w:r>
      <w:r w:rsidR="005740D9">
        <w:rPr>
          <w:noProof/>
        </w:rPr>
        <w:t>67</w:t>
      </w:r>
      <w:r w:rsidR="00E62ED9">
        <w:fldChar w:fldCharType="end"/>
      </w:r>
    </w:p>
    <w:p w:rsidR="00B27F76" w:rsidRDefault="00B27F76" w:rsidP="00B27F76">
      <w:pPr>
        <w:pStyle w:val="sy3"/>
      </w:pPr>
      <w:r>
        <w:t>Víctimæ pascháli laudes</w:t>
      </w:r>
      <w:r>
        <w:tab/>
      </w:r>
      <w:r w:rsidR="00E62ED9">
        <w:fldChar w:fldCharType="begin"/>
      </w:r>
      <w:r>
        <w:instrText xml:space="preserve"> PAGEREF VictimæPaschaliLaudes \h </w:instrText>
      </w:r>
      <w:r w:rsidR="00E62ED9">
        <w:fldChar w:fldCharType="separate"/>
      </w:r>
      <w:r w:rsidR="005740D9">
        <w:rPr>
          <w:noProof/>
        </w:rPr>
        <w:t>69</w:t>
      </w:r>
      <w:r w:rsidR="00E62ED9">
        <w:fldChar w:fldCharType="end"/>
      </w:r>
    </w:p>
    <w:p w:rsidR="00B27F76" w:rsidRDefault="00B27F76" w:rsidP="00B27F76">
      <w:pPr>
        <w:pStyle w:val="sy3"/>
      </w:pPr>
      <w:r>
        <w:t>Veni creátor… dextræ</w:t>
      </w:r>
      <w:r>
        <w:tab/>
      </w:r>
      <w:r w:rsidR="00E62ED9">
        <w:fldChar w:fldCharType="begin"/>
      </w:r>
      <w:r>
        <w:instrText xml:space="preserve"> PAGEREF VeniCreatorDexteræ \h </w:instrText>
      </w:r>
      <w:r w:rsidR="00E62ED9">
        <w:fldChar w:fldCharType="separate"/>
      </w:r>
      <w:r w:rsidR="005740D9">
        <w:rPr>
          <w:noProof/>
        </w:rPr>
        <w:t>71</w:t>
      </w:r>
      <w:r w:rsidR="00E62ED9">
        <w:fldChar w:fldCharType="end"/>
      </w:r>
    </w:p>
    <w:p w:rsidR="00B27F76" w:rsidRDefault="00B27F76" w:rsidP="00B27F76">
      <w:pPr>
        <w:pStyle w:val="sy3"/>
      </w:pPr>
      <w:r>
        <w:t>Veni redémptor géntium</w:t>
      </w:r>
      <w:r>
        <w:tab/>
      </w:r>
      <w:r w:rsidR="00E62ED9">
        <w:fldChar w:fldCharType="begin"/>
      </w:r>
      <w:r>
        <w:instrText xml:space="preserve"> PAGEREF VeniRedemptorGentium \h </w:instrText>
      </w:r>
      <w:r w:rsidR="00E62ED9">
        <w:fldChar w:fldCharType="separate"/>
      </w:r>
      <w:r w:rsidR="005740D9">
        <w:rPr>
          <w:noProof/>
        </w:rPr>
        <w:t>73</w:t>
      </w:r>
      <w:r w:rsidR="00E62ED9">
        <w:fldChar w:fldCharType="end"/>
      </w:r>
    </w:p>
    <w:p w:rsidR="00B27F76" w:rsidRDefault="00B27F76" w:rsidP="00B27F76">
      <w:pPr>
        <w:pStyle w:val="sy3"/>
      </w:pPr>
      <w:r>
        <w:lastRenderedPageBreak/>
        <w:t>Veni, sancte spíritus</w:t>
      </w:r>
      <w:r>
        <w:tab/>
      </w:r>
      <w:r w:rsidR="00E62ED9">
        <w:fldChar w:fldCharType="begin"/>
      </w:r>
      <w:r>
        <w:instrText xml:space="preserve"> PAGEREF VeniSancteSpiritus \h </w:instrText>
      </w:r>
      <w:r w:rsidR="00E62ED9">
        <w:fldChar w:fldCharType="separate"/>
      </w:r>
      <w:r w:rsidR="005740D9">
        <w:rPr>
          <w:noProof/>
        </w:rPr>
        <w:t>76</w:t>
      </w:r>
      <w:r w:rsidR="00E62ED9">
        <w:fldChar w:fldCharType="end"/>
      </w:r>
    </w:p>
    <w:p w:rsidR="00B27F76" w:rsidRDefault="00B27F76" w:rsidP="00B27F76">
      <w:pPr>
        <w:pStyle w:val="sy1"/>
      </w:pPr>
      <w:r>
        <w:t>Français</w:t>
      </w:r>
      <w:r>
        <w:tab/>
      </w:r>
      <w:r w:rsidR="00E62ED9">
        <w:fldChar w:fldCharType="begin"/>
      </w:r>
      <w:r>
        <w:instrText xml:space="preserve"> PAGEREF a_Francais \h </w:instrText>
      </w:r>
      <w:r w:rsidR="00E62ED9">
        <w:fldChar w:fldCharType="separate"/>
      </w:r>
      <w:r w:rsidR="005740D9">
        <w:rPr>
          <w:noProof/>
        </w:rPr>
        <w:t>79</w:t>
      </w:r>
      <w:r w:rsidR="00E62ED9">
        <w:fldChar w:fldCharType="end"/>
      </w:r>
    </w:p>
    <w:p w:rsidR="00B27F76" w:rsidRDefault="00B27F76" w:rsidP="00B27F76">
      <w:pPr>
        <w:pStyle w:val="sy3"/>
      </w:pPr>
      <w:r>
        <w:t>Ange gardien, ami fidèle</w:t>
      </w:r>
      <w:r>
        <w:tab/>
      </w:r>
      <w:r w:rsidR="00E62ED9">
        <w:fldChar w:fldCharType="begin"/>
      </w:r>
      <w:r>
        <w:instrText xml:space="preserve"> PAGEREF AngeGardienAmiFidele \h </w:instrText>
      </w:r>
      <w:r w:rsidR="00E62ED9">
        <w:fldChar w:fldCharType="separate"/>
      </w:r>
      <w:r w:rsidR="005740D9">
        <w:rPr>
          <w:noProof/>
        </w:rPr>
        <w:t>80</w:t>
      </w:r>
      <w:r w:rsidR="00E62ED9">
        <w:fldChar w:fldCharType="end"/>
      </w:r>
    </w:p>
    <w:p w:rsidR="00B27F76" w:rsidRDefault="00B27F76" w:rsidP="00B27F76">
      <w:pPr>
        <w:pStyle w:val="sy3"/>
      </w:pPr>
      <w:r>
        <w:t>Chantez, chantez Joseph</w:t>
      </w:r>
      <w:r>
        <w:tab/>
      </w:r>
      <w:r w:rsidR="00E62ED9">
        <w:fldChar w:fldCharType="begin"/>
      </w:r>
      <w:r>
        <w:instrText xml:space="preserve"> PAGEREF ChantezChantezJoseph \h </w:instrText>
      </w:r>
      <w:r w:rsidR="00E62ED9">
        <w:fldChar w:fldCharType="separate"/>
      </w:r>
      <w:r w:rsidR="005740D9">
        <w:rPr>
          <w:noProof/>
        </w:rPr>
        <w:t>81</w:t>
      </w:r>
      <w:r w:rsidR="00E62ED9">
        <w:fldChar w:fldCharType="end"/>
      </w:r>
    </w:p>
    <w:p w:rsidR="00B27F76" w:rsidRDefault="00B27F76" w:rsidP="00B27F76">
      <w:pPr>
        <w:pStyle w:val="sy3"/>
      </w:pPr>
      <w:r>
        <w:t>La croix ouvre l’entrée</w:t>
      </w:r>
      <w:r>
        <w:tab/>
      </w:r>
      <w:r w:rsidR="00E62ED9">
        <w:fldChar w:fldCharType="begin"/>
      </w:r>
      <w:r>
        <w:instrText xml:space="preserve"> PAGEREF LaCroixOuvreLEntree \h </w:instrText>
      </w:r>
      <w:r w:rsidR="00E62ED9">
        <w:fldChar w:fldCharType="separate"/>
      </w:r>
      <w:r w:rsidR="005740D9">
        <w:rPr>
          <w:noProof/>
        </w:rPr>
        <w:t>82</w:t>
      </w:r>
      <w:r w:rsidR="00E62ED9">
        <w:fldChar w:fldCharType="end"/>
      </w:r>
    </w:p>
    <w:p w:rsidR="00B27F76" w:rsidRDefault="00B27F76" w:rsidP="00B27F76">
      <w:pPr>
        <w:pStyle w:val="sy3"/>
      </w:pPr>
      <w:r>
        <w:t>Le voici, l’agneau si doux</w:t>
      </w:r>
      <w:r>
        <w:tab/>
      </w:r>
      <w:r w:rsidR="00E62ED9">
        <w:fldChar w:fldCharType="begin"/>
      </w:r>
      <w:r>
        <w:instrText xml:space="preserve"> PAGEREF LeVoiciLAgneau \h </w:instrText>
      </w:r>
      <w:r w:rsidR="00E62ED9">
        <w:fldChar w:fldCharType="separate"/>
      </w:r>
      <w:r w:rsidR="005740D9">
        <w:rPr>
          <w:noProof/>
        </w:rPr>
        <w:t>83</w:t>
      </w:r>
      <w:r w:rsidR="00E62ED9">
        <w:fldChar w:fldCharType="end"/>
      </w:r>
    </w:p>
    <w:p w:rsidR="00B27F76" w:rsidRDefault="00B27F76" w:rsidP="00B27F76">
      <w:pPr>
        <w:pStyle w:val="sy3"/>
      </w:pPr>
      <w:r>
        <w:t>Mon âme vous désire</w:t>
      </w:r>
      <w:r>
        <w:tab/>
      </w:r>
      <w:r w:rsidR="00E62ED9">
        <w:fldChar w:fldCharType="begin"/>
      </w:r>
      <w:r>
        <w:instrText xml:space="preserve"> PAGEREF MonÂmeVousDésire \h </w:instrText>
      </w:r>
      <w:r w:rsidR="00E62ED9">
        <w:fldChar w:fldCharType="separate"/>
      </w:r>
      <w:r w:rsidR="005740D9">
        <w:rPr>
          <w:noProof/>
        </w:rPr>
        <w:t>84</w:t>
      </w:r>
      <w:r w:rsidR="00E62ED9">
        <w:fldChar w:fldCharType="end"/>
      </w:r>
    </w:p>
    <w:p w:rsidR="00B27F76" w:rsidRDefault="00B27F76" w:rsidP="00B27F76">
      <w:pPr>
        <w:pStyle w:val="sy3"/>
      </w:pPr>
      <w:r>
        <w:t>Oh</w:t>
      </w:r>
      <w:r w:rsidR="00823873">
        <w:t> !</w:t>
      </w:r>
      <w:r>
        <w:t xml:space="preserve"> l’auguste sacrement</w:t>
      </w:r>
      <w:r>
        <w:tab/>
      </w:r>
      <w:r w:rsidR="00E62ED9">
        <w:fldChar w:fldCharType="begin"/>
      </w:r>
      <w:r>
        <w:instrText xml:space="preserve"> PAGEREF OhLAugusteSacrement \h </w:instrText>
      </w:r>
      <w:r w:rsidR="00E62ED9">
        <w:fldChar w:fldCharType="separate"/>
      </w:r>
      <w:r w:rsidR="005740D9">
        <w:rPr>
          <w:noProof/>
        </w:rPr>
        <w:t>85</w:t>
      </w:r>
      <w:r w:rsidR="00E62ED9">
        <w:fldChar w:fldCharType="end"/>
      </w:r>
    </w:p>
    <w:p w:rsidR="00B27F76" w:rsidRDefault="00B27F76" w:rsidP="00B27F76">
      <w:pPr>
        <w:pStyle w:val="sy3"/>
      </w:pPr>
      <w:r>
        <w:t>Ô toi qu’un voile épais</w:t>
      </w:r>
      <w:r>
        <w:tab/>
      </w:r>
      <w:r w:rsidR="00E62ED9">
        <w:fldChar w:fldCharType="begin"/>
      </w:r>
      <w:r>
        <w:instrText xml:space="preserve"> PAGEREF OToiQuUnVoileEpais \h </w:instrText>
      </w:r>
      <w:r w:rsidR="00E62ED9">
        <w:fldChar w:fldCharType="separate"/>
      </w:r>
      <w:r w:rsidR="005740D9">
        <w:rPr>
          <w:noProof/>
        </w:rPr>
        <w:t>86</w:t>
      </w:r>
      <w:r w:rsidR="00E62ED9">
        <w:fldChar w:fldCharType="end"/>
      </w:r>
    </w:p>
    <w:p w:rsidR="00B27F76" w:rsidRDefault="00B27F76" w:rsidP="00B27F76">
      <w:pPr>
        <w:pStyle w:val="sy3"/>
      </w:pPr>
      <w:r>
        <w:t>Rayonnant de lumière</w:t>
      </w:r>
      <w:r>
        <w:tab/>
      </w:r>
      <w:r w:rsidR="00E62ED9">
        <w:fldChar w:fldCharType="begin"/>
      </w:r>
      <w:r>
        <w:instrText xml:space="preserve"> PAGEREF RayonnantDeLumiere \h </w:instrText>
      </w:r>
      <w:r w:rsidR="00E62ED9">
        <w:fldChar w:fldCharType="separate"/>
      </w:r>
      <w:r w:rsidR="005740D9">
        <w:rPr>
          <w:noProof/>
        </w:rPr>
        <w:t>88</w:t>
      </w:r>
      <w:r w:rsidR="00E62ED9">
        <w:fldChar w:fldCharType="end"/>
      </w:r>
    </w:p>
    <w:p w:rsidR="00B27F76" w:rsidRDefault="00B27F76" w:rsidP="00B27F76">
      <w:pPr>
        <w:pStyle w:val="sy3"/>
      </w:pPr>
      <w:r>
        <w:t>Sainte Rita</w:t>
      </w:r>
      <w:r>
        <w:tab/>
      </w:r>
      <w:r w:rsidR="00E62ED9">
        <w:fldChar w:fldCharType="begin"/>
      </w:r>
      <w:r>
        <w:instrText xml:space="preserve"> PAGEREF SainteRitaGerbeau \h </w:instrText>
      </w:r>
      <w:r w:rsidR="00E62ED9">
        <w:fldChar w:fldCharType="separate"/>
      </w:r>
      <w:r w:rsidR="005740D9">
        <w:rPr>
          <w:noProof/>
        </w:rPr>
        <w:t>89</w:t>
      </w:r>
      <w:r w:rsidR="00E62ED9">
        <w:fldChar w:fldCharType="end"/>
      </w:r>
    </w:p>
    <w:p w:rsidR="00B27F76" w:rsidRDefault="00B27F76" w:rsidP="00B27F76">
      <w:pPr>
        <w:pStyle w:val="sy3"/>
      </w:pPr>
      <w:r>
        <w:t>Suivons sur la montagne sainte</w:t>
      </w:r>
      <w:r>
        <w:tab/>
      </w:r>
      <w:r w:rsidR="00E62ED9">
        <w:fldChar w:fldCharType="begin"/>
      </w:r>
      <w:r>
        <w:instrText xml:space="preserve"> PAGEREF SuivonsSurLaMontagne \h </w:instrText>
      </w:r>
      <w:r w:rsidR="00E62ED9">
        <w:fldChar w:fldCharType="separate"/>
      </w:r>
      <w:r w:rsidR="005740D9">
        <w:rPr>
          <w:noProof/>
        </w:rPr>
        <w:t>91</w:t>
      </w:r>
      <w:r w:rsidR="00E62ED9">
        <w:fldChar w:fldCharType="end"/>
      </w:r>
    </w:p>
    <w:p w:rsidR="00B27F76" w:rsidRDefault="00B27F76" w:rsidP="00B27F76">
      <w:pPr>
        <w:pStyle w:val="sy3"/>
      </w:pPr>
      <w:r>
        <w:t>Venez à moi, je vous appelle</w:t>
      </w:r>
      <w:r>
        <w:tab/>
      </w:r>
      <w:r w:rsidR="00E62ED9">
        <w:fldChar w:fldCharType="begin"/>
      </w:r>
      <w:r>
        <w:instrText xml:space="preserve"> PAGEREF VenezAMoiJeVousAppelle \h </w:instrText>
      </w:r>
      <w:r w:rsidR="00E62ED9">
        <w:fldChar w:fldCharType="separate"/>
      </w:r>
      <w:r w:rsidR="005740D9">
        <w:rPr>
          <w:noProof/>
        </w:rPr>
        <w:t>93</w:t>
      </w:r>
      <w:r w:rsidR="00E62ED9">
        <w:fldChar w:fldCharType="end"/>
      </w:r>
    </w:p>
    <w:p w:rsidR="00B27F76" w:rsidRDefault="00B27F76" w:rsidP="00B27F76">
      <w:pPr>
        <w:pStyle w:val="sy3"/>
      </w:pPr>
      <w:r>
        <w:t>Vive Jésus</w:t>
      </w:r>
      <w:r w:rsidR="00823873">
        <w:t> !</w:t>
      </w:r>
      <w:r>
        <w:t xml:space="preserve"> vive sa croix</w:t>
      </w:r>
      <w:r w:rsidR="00823873">
        <w:t> !</w:t>
      </w:r>
      <w:r>
        <w:tab/>
      </w:r>
      <w:r w:rsidR="00E62ED9">
        <w:fldChar w:fldCharType="begin"/>
      </w:r>
      <w:r>
        <w:instrText xml:space="preserve"> PAGEREF ViveJesusViveSaCroix \h </w:instrText>
      </w:r>
      <w:r w:rsidR="00E62ED9">
        <w:fldChar w:fldCharType="separate"/>
      </w:r>
      <w:r w:rsidR="005740D9">
        <w:rPr>
          <w:noProof/>
        </w:rPr>
        <w:t>95</w:t>
      </w:r>
      <w:r w:rsidR="00E62ED9">
        <w:fldChar w:fldCharType="end"/>
      </w:r>
    </w:p>
    <w:p w:rsidR="00B27F76" w:rsidRDefault="00B27F76" w:rsidP="00B27F76">
      <w:pPr>
        <w:pStyle w:val="sy3"/>
      </w:pPr>
      <w:r>
        <w:t>Cherchons la grâce</w:t>
      </w:r>
      <w:r>
        <w:tab/>
      </w:r>
      <w:r w:rsidR="00E62ED9">
        <w:fldChar w:fldCharType="begin"/>
      </w:r>
      <w:r>
        <w:instrText xml:space="preserve"> PAGEREF CherchonsLaGrace \h </w:instrText>
      </w:r>
      <w:r w:rsidR="00E62ED9">
        <w:fldChar w:fldCharType="separate"/>
      </w:r>
      <w:r w:rsidR="005740D9">
        <w:rPr>
          <w:noProof/>
        </w:rPr>
        <w:t>96</w:t>
      </w:r>
      <w:r w:rsidR="00E62ED9">
        <w:fldChar w:fldCharType="end"/>
      </w:r>
    </w:p>
    <w:p w:rsidR="00B27F76" w:rsidRDefault="00B27F76" w:rsidP="00B27F76">
      <w:pPr>
        <w:pStyle w:val="sy3"/>
      </w:pPr>
      <w:r>
        <w:t>Deo grátias</w:t>
      </w:r>
      <w:r>
        <w:tab/>
      </w:r>
      <w:r w:rsidR="00E62ED9">
        <w:fldChar w:fldCharType="begin"/>
      </w:r>
      <w:r>
        <w:instrText xml:space="preserve"> PAGEREF DeoGratiasMontfort \h </w:instrText>
      </w:r>
      <w:r w:rsidR="00E62ED9">
        <w:fldChar w:fldCharType="separate"/>
      </w:r>
      <w:r w:rsidR="005740D9">
        <w:rPr>
          <w:noProof/>
        </w:rPr>
        <w:t>100</w:t>
      </w:r>
      <w:r w:rsidR="00E62ED9">
        <w:fldChar w:fldCharType="end"/>
      </w:r>
    </w:p>
    <w:p w:rsidR="00B27F76" w:rsidRDefault="00B27F76" w:rsidP="00B27F76">
      <w:pPr>
        <w:pStyle w:val="sy3"/>
      </w:pPr>
      <w:r>
        <w:t>Exaltons à jamais</w:t>
      </w:r>
      <w:r>
        <w:tab/>
      </w:r>
      <w:r w:rsidR="00E62ED9">
        <w:fldChar w:fldCharType="begin"/>
      </w:r>
      <w:r>
        <w:instrText xml:space="preserve"> PAGEREF ExaltonsAJamais \h </w:instrText>
      </w:r>
      <w:r w:rsidR="00E62ED9">
        <w:fldChar w:fldCharType="separate"/>
      </w:r>
      <w:r w:rsidR="005740D9">
        <w:rPr>
          <w:noProof/>
        </w:rPr>
        <w:t>101</w:t>
      </w:r>
      <w:r w:rsidR="00E62ED9">
        <w:fldChar w:fldCharType="end"/>
      </w:r>
    </w:p>
    <w:p w:rsidR="00B27F76" w:rsidRDefault="00B27F76" w:rsidP="00B27F76">
      <w:pPr>
        <w:pStyle w:val="sy3"/>
      </w:pPr>
      <w:r>
        <w:t xml:space="preserve">Le laudáte </w:t>
      </w:r>
      <w:r w:rsidR="009314B7">
        <w:t xml:space="preserve">Dóminum </w:t>
      </w:r>
      <w:r>
        <w:t>omnes, etc.</w:t>
      </w:r>
      <w:r>
        <w:tab/>
      </w:r>
      <w:r w:rsidR="00E62ED9">
        <w:fldChar w:fldCharType="begin"/>
      </w:r>
      <w:r>
        <w:instrText xml:space="preserve"> PAGEREF LaudateDominumMontfort \h </w:instrText>
      </w:r>
      <w:r w:rsidR="00E62ED9">
        <w:fldChar w:fldCharType="separate"/>
      </w:r>
      <w:r w:rsidR="005740D9">
        <w:rPr>
          <w:noProof/>
        </w:rPr>
        <w:t>103</w:t>
      </w:r>
      <w:r w:rsidR="00E62ED9">
        <w:fldChar w:fldCharType="end"/>
      </w:r>
    </w:p>
    <w:p w:rsidR="00B27F76" w:rsidRDefault="00B27F76" w:rsidP="00B27F76">
      <w:pPr>
        <w:pStyle w:val="sy3"/>
      </w:pPr>
      <w:r>
        <w:t>Le memoráre</w:t>
      </w:r>
      <w:r>
        <w:tab/>
      </w:r>
      <w:r w:rsidR="00E62ED9">
        <w:fldChar w:fldCharType="begin"/>
      </w:r>
      <w:r>
        <w:instrText xml:space="preserve"> PAGEREF MemorareMontfort \h </w:instrText>
      </w:r>
      <w:r w:rsidR="00E62ED9">
        <w:fldChar w:fldCharType="separate"/>
      </w:r>
      <w:r w:rsidR="005740D9">
        <w:rPr>
          <w:noProof/>
        </w:rPr>
        <w:t>104</w:t>
      </w:r>
      <w:r w:rsidR="00E62ED9">
        <w:fldChar w:fldCharType="end"/>
      </w:r>
    </w:p>
    <w:p w:rsidR="00B27F76" w:rsidRDefault="00B27F76" w:rsidP="00B27F76">
      <w:pPr>
        <w:pStyle w:val="sy1"/>
      </w:pPr>
      <w:r>
        <w:t>Marie</w:t>
      </w:r>
      <w:r>
        <w:tab/>
      </w:r>
      <w:r w:rsidR="00E62ED9">
        <w:fldChar w:fldCharType="begin"/>
      </w:r>
      <w:r>
        <w:instrText xml:space="preserve"> PAGEREF a_Maria \h </w:instrText>
      </w:r>
      <w:r w:rsidR="00E62ED9">
        <w:fldChar w:fldCharType="separate"/>
      </w:r>
      <w:r w:rsidR="005740D9">
        <w:rPr>
          <w:noProof/>
        </w:rPr>
        <w:t>105</w:t>
      </w:r>
      <w:r w:rsidR="00E62ED9">
        <w:fldChar w:fldCharType="end"/>
      </w:r>
    </w:p>
    <w:p w:rsidR="00B27F76" w:rsidRDefault="00B27F76" w:rsidP="00B27F76">
      <w:pPr>
        <w:pStyle w:val="sy3"/>
      </w:pPr>
      <w:r>
        <w:t>Alma redemptóris mater</w:t>
      </w:r>
      <w:r>
        <w:tab/>
      </w:r>
      <w:r w:rsidR="00E62ED9">
        <w:fldChar w:fldCharType="begin"/>
      </w:r>
      <w:r>
        <w:instrText xml:space="preserve"> PAGEREF AlmaRedemptorisMater \h </w:instrText>
      </w:r>
      <w:r w:rsidR="00E62ED9">
        <w:fldChar w:fldCharType="separate"/>
      </w:r>
      <w:r w:rsidR="005740D9">
        <w:rPr>
          <w:noProof/>
        </w:rPr>
        <w:t>106</w:t>
      </w:r>
      <w:r w:rsidR="00E62ED9">
        <w:fldChar w:fldCharType="end"/>
      </w:r>
    </w:p>
    <w:p w:rsidR="00B27F76" w:rsidRPr="00383DE9" w:rsidRDefault="00B27F76" w:rsidP="00B27F76">
      <w:pPr>
        <w:pStyle w:val="sy3"/>
      </w:pPr>
      <w:r w:rsidRPr="00383DE9">
        <w:t>Ave regína cælórum</w:t>
      </w:r>
      <w:r w:rsidRPr="00383DE9">
        <w:tab/>
      </w:r>
      <w:r w:rsidR="00E62ED9">
        <w:fldChar w:fldCharType="begin"/>
      </w:r>
      <w:r w:rsidRPr="00383DE9">
        <w:instrText xml:space="preserve"> PAGEREF AveReginaCælorum \h </w:instrText>
      </w:r>
      <w:r w:rsidR="00E62ED9">
        <w:fldChar w:fldCharType="separate"/>
      </w:r>
      <w:r w:rsidR="005740D9">
        <w:rPr>
          <w:noProof/>
        </w:rPr>
        <w:t>107</w:t>
      </w:r>
      <w:r w:rsidR="00E62ED9">
        <w:fldChar w:fldCharType="end"/>
      </w:r>
    </w:p>
    <w:p w:rsidR="00B27F76" w:rsidRPr="00383DE9" w:rsidRDefault="00B27F76" w:rsidP="00B27F76">
      <w:pPr>
        <w:pStyle w:val="sy3"/>
      </w:pPr>
      <w:r w:rsidRPr="00383DE9">
        <w:t>Regína cæli</w:t>
      </w:r>
      <w:r w:rsidRPr="00383DE9">
        <w:tab/>
      </w:r>
      <w:r w:rsidR="00E62ED9">
        <w:fldChar w:fldCharType="begin"/>
      </w:r>
      <w:r w:rsidRPr="00383DE9">
        <w:instrText xml:space="preserve"> PAGEREF ReginaCæli \h </w:instrText>
      </w:r>
      <w:r w:rsidR="00E62ED9">
        <w:fldChar w:fldCharType="separate"/>
      </w:r>
      <w:r w:rsidR="005740D9">
        <w:rPr>
          <w:noProof/>
        </w:rPr>
        <w:t>107</w:t>
      </w:r>
      <w:r w:rsidR="00E62ED9">
        <w:fldChar w:fldCharType="end"/>
      </w:r>
    </w:p>
    <w:p w:rsidR="00B27F76" w:rsidRDefault="00B27F76" w:rsidP="00B27F76">
      <w:pPr>
        <w:pStyle w:val="sy3"/>
      </w:pPr>
      <w:r>
        <w:t>Salve regína</w:t>
      </w:r>
      <w:r>
        <w:tab/>
      </w:r>
      <w:r w:rsidR="00E62ED9">
        <w:fldChar w:fldCharType="begin"/>
      </w:r>
      <w:r>
        <w:instrText xml:space="preserve"> PAGEREF SalveRegina \h </w:instrText>
      </w:r>
      <w:r w:rsidR="00E62ED9">
        <w:fldChar w:fldCharType="separate"/>
      </w:r>
      <w:r w:rsidR="005740D9">
        <w:rPr>
          <w:noProof/>
        </w:rPr>
        <w:t>108</w:t>
      </w:r>
      <w:r w:rsidR="00E62ED9">
        <w:fldChar w:fldCharType="end"/>
      </w:r>
    </w:p>
    <w:p w:rsidR="00B27F76" w:rsidRDefault="00B27F76" w:rsidP="00B27F76">
      <w:pPr>
        <w:pStyle w:val="sy3"/>
      </w:pPr>
      <w:r>
        <w:t>Ave, maris stella</w:t>
      </w:r>
      <w:r>
        <w:tab/>
      </w:r>
      <w:r w:rsidR="00E62ED9">
        <w:fldChar w:fldCharType="begin"/>
      </w:r>
      <w:r>
        <w:instrText xml:space="preserve"> PAGEREF AveMarisStella \h </w:instrText>
      </w:r>
      <w:r w:rsidR="00E62ED9">
        <w:fldChar w:fldCharType="separate"/>
      </w:r>
      <w:r w:rsidR="005740D9">
        <w:rPr>
          <w:noProof/>
        </w:rPr>
        <w:t>109</w:t>
      </w:r>
      <w:r w:rsidR="00E62ED9">
        <w:fldChar w:fldCharType="end"/>
      </w:r>
    </w:p>
    <w:p w:rsidR="00B27F76" w:rsidRDefault="00B27F76" w:rsidP="00B27F76">
      <w:pPr>
        <w:pStyle w:val="sy3"/>
      </w:pPr>
      <w:r>
        <w:t>Isti sunt agni novélli</w:t>
      </w:r>
      <w:r>
        <w:tab/>
      </w:r>
      <w:r w:rsidR="00E62ED9">
        <w:fldChar w:fldCharType="begin"/>
      </w:r>
      <w:r>
        <w:instrText xml:space="preserve"> PAGEREF IstiSuntAgniNovelli \h </w:instrText>
      </w:r>
      <w:r w:rsidR="00E62ED9">
        <w:fldChar w:fldCharType="separate"/>
      </w:r>
      <w:r w:rsidR="005740D9">
        <w:rPr>
          <w:noProof/>
        </w:rPr>
        <w:t>113</w:t>
      </w:r>
      <w:r w:rsidR="00E62ED9">
        <w:fldChar w:fldCharType="end"/>
      </w:r>
    </w:p>
    <w:p w:rsidR="00B27F76" w:rsidRDefault="00B27F76" w:rsidP="00B27F76">
      <w:pPr>
        <w:pStyle w:val="sy3"/>
      </w:pPr>
      <w:r>
        <w:t>Je mets ma confiance</w:t>
      </w:r>
      <w:r>
        <w:tab/>
      </w:r>
      <w:r w:rsidR="00E62ED9">
        <w:fldChar w:fldCharType="begin"/>
      </w:r>
      <w:r>
        <w:instrText xml:space="preserve"> PAGEREF JeMetsMaConfiance \h </w:instrText>
      </w:r>
      <w:r w:rsidR="00E62ED9">
        <w:fldChar w:fldCharType="separate"/>
      </w:r>
      <w:r w:rsidR="005740D9">
        <w:rPr>
          <w:noProof/>
        </w:rPr>
        <w:t>116</w:t>
      </w:r>
      <w:r w:rsidR="00E62ED9">
        <w:fldChar w:fldCharType="end"/>
      </w:r>
    </w:p>
    <w:p w:rsidR="00B27F76" w:rsidRDefault="00B27F76" w:rsidP="00B27F76">
      <w:pPr>
        <w:pStyle w:val="sy3"/>
      </w:pPr>
      <w:r>
        <w:t>Mère de l’espérance</w:t>
      </w:r>
      <w:r>
        <w:tab/>
      </w:r>
      <w:r w:rsidR="00E62ED9">
        <w:fldChar w:fldCharType="begin"/>
      </w:r>
      <w:r>
        <w:instrText xml:space="preserve"> PAGEREF MereDeLEsperance \h </w:instrText>
      </w:r>
      <w:r w:rsidR="00E62ED9">
        <w:fldChar w:fldCharType="separate"/>
      </w:r>
      <w:r w:rsidR="005740D9">
        <w:rPr>
          <w:noProof/>
        </w:rPr>
        <w:t>117</w:t>
      </w:r>
      <w:r w:rsidR="00E62ED9">
        <w:fldChar w:fldCharType="end"/>
      </w:r>
    </w:p>
    <w:p w:rsidR="00B27F76" w:rsidRDefault="00B27F76" w:rsidP="00B27F76">
      <w:pPr>
        <w:pStyle w:val="sy3"/>
      </w:pPr>
      <w:r>
        <w:t>Reine de France, priez pour nous</w:t>
      </w:r>
      <w:r>
        <w:tab/>
      </w:r>
      <w:r w:rsidR="00E62ED9">
        <w:fldChar w:fldCharType="begin"/>
      </w:r>
      <w:r>
        <w:instrText xml:space="preserve"> PAGEREF ReineDeFrancePriezPourNous \h </w:instrText>
      </w:r>
      <w:r w:rsidR="00E62ED9">
        <w:fldChar w:fldCharType="separate"/>
      </w:r>
      <w:r w:rsidR="005740D9">
        <w:rPr>
          <w:noProof/>
        </w:rPr>
        <w:t>119</w:t>
      </w:r>
      <w:r w:rsidR="00E62ED9">
        <w:fldChar w:fldCharType="end"/>
      </w:r>
    </w:p>
    <w:p w:rsidR="00B27F76" w:rsidRDefault="00B27F76" w:rsidP="00B27F76">
      <w:pPr>
        <w:pStyle w:val="sy1"/>
      </w:pPr>
      <w:r>
        <w:t>Noël</w:t>
      </w:r>
      <w:r>
        <w:tab/>
      </w:r>
      <w:r w:rsidR="00E62ED9">
        <w:fldChar w:fldCharType="begin"/>
      </w:r>
      <w:r>
        <w:instrText xml:space="preserve"> PAGEREF a_Nativitas \h </w:instrText>
      </w:r>
      <w:r w:rsidR="00E62ED9">
        <w:fldChar w:fldCharType="separate"/>
      </w:r>
      <w:r w:rsidR="005740D9">
        <w:rPr>
          <w:noProof/>
        </w:rPr>
        <w:t>121</w:t>
      </w:r>
      <w:r w:rsidR="00E62ED9">
        <w:fldChar w:fldCharType="end"/>
      </w:r>
    </w:p>
    <w:p w:rsidR="00B27F76" w:rsidRDefault="00B27F76" w:rsidP="00B27F76">
      <w:pPr>
        <w:pStyle w:val="sy3"/>
      </w:pPr>
      <w:r>
        <w:t>Christe, redémptor</w:t>
      </w:r>
      <w:r>
        <w:tab/>
      </w:r>
      <w:r w:rsidR="00E62ED9">
        <w:fldChar w:fldCharType="begin"/>
      </w:r>
      <w:r>
        <w:instrText xml:space="preserve"> PAGEREF ChristeRedemptorOmnium \h </w:instrText>
      </w:r>
      <w:r w:rsidR="00E62ED9">
        <w:fldChar w:fldCharType="separate"/>
      </w:r>
      <w:r w:rsidR="005740D9">
        <w:rPr>
          <w:noProof/>
        </w:rPr>
        <w:t>122</w:t>
      </w:r>
      <w:r w:rsidR="00E62ED9">
        <w:fldChar w:fldCharType="end"/>
      </w:r>
    </w:p>
    <w:p w:rsidR="00B27F76" w:rsidRDefault="00B27F76" w:rsidP="00B27F76">
      <w:pPr>
        <w:pStyle w:val="sy3"/>
      </w:pPr>
      <w:r>
        <w:t>Gaudéte</w:t>
      </w:r>
      <w:r w:rsidR="00823873">
        <w:t> !</w:t>
      </w:r>
      <w:r>
        <w:t xml:space="preserve"> Christus est natus</w:t>
      </w:r>
      <w:r>
        <w:tab/>
      </w:r>
      <w:r w:rsidR="00E62ED9">
        <w:fldChar w:fldCharType="begin"/>
      </w:r>
      <w:r>
        <w:instrText xml:space="preserve"> PAGEREF GaudeteChristusEstNatus \h </w:instrText>
      </w:r>
      <w:r w:rsidR="00E62ED9">
        <w:fldChar w:fldCharType="separate"/>
      </w:r>
      <w:r w:rsidR="005740D9">
        <w:rPr>
          <w:noProof/>
        </w:rPr>
        <w:t>126</w:t>
      </w:r>
      <w:r w:rsidR="00E62ED9">
        <w:fldChar w:fldCharType="end"/>
      </w:r>
    </w:p>
    <w:p w:rsidR="00B27F76" w:rsidRDefault="00B27F76" w:rsidP="00B27F76">
      <w:pPr>
        <w:pStyle w:val="sy3"/>
      </w:pPr>
      <w:r>
        <w:t>Puer natus in Béthlehem</w:t>
      </w:r>
      <w:r>
        <w:tab/>
      </w:r>
      <w:r w:rsidR="00E62ED9">
        <w:fldChar w:fldCharType="begin"/>
      </w:r>
      <w:r>
        <w:instrText xml:space="preserve"> PAGEREF PuerNatusInBethlehem \h </w:instrText>
      </w:r>
      <w:r w:rsidR="00E62ED9">
        <w:fldChar w:fldCharType="separate"/>
      </w:r>
      <w:r w:rsidR="005740D9">
        <w:rPr>
          <w:noProof/>
        </w:rPr>
        <w:t>128</w:t>
      </w:r>
      <w:r w:rsidR="00E62ED9">
        <w:fldChar w:fldCharType="end"/>
      </w:r>
    </w:p>
    <w:p w:rsidR="00B27F76" w:rsidRDefault="00B27F76" w:rsidP="00B27F76">
      <w:pPr>
        <w:pStyle w:val="sy3"/>
      </w:pPr>
      <w:r>
        <w:t>Son étoile a lui dans les cieux</w:t>
      </w:r>
      <w:r>
        <w:tab/>
      </w:r>
      <w:r w:rsidR="00E62ED9">
        <w:fldChar w:fldCharType="begin"/>
      </w:r>
      <w:r>
        <w:instrText xml:space="preserve"> PAGEREF SonEtoileALuiDansLesCieux \h </w:instrText>
      </w:r>
      <w:r w:rsidR="00E62ED9">
        <w:fldChar w:fldCharType="separate"/>
      </w:r>
      <w:r w:rsidR="005740D9">
        <w:rPr>
          <w:noProof/>
        </w:rPr>
        <w:t>129</w:t>
      </w:r>
      <w:r w:rsidR="00E62ED9">
        <w:fldChar w:fldCharType="end"/>
      </w:r>
    </w:p>
    <w:p w:rsidR="00B27F76" w:rsidRDefault="00B27F76" w:rsidP="00B27F76">
      <w:pPr>
        <w:pStyle w:val="sy1"/>
      </w:pPr>
      <w:r>
        <w:t>Heures</w:t>
      </w:r>
      <w:r>
        <w:tab/>
      </w:r>
      <w:r w:rsidR="00E62ED9">
        <w:fldChar w:fldCharType="begin"/>
      </w:r>
      <w:r>
        <w:instrText xml:space="preserve"> PAGEREF a_Horae \h </w:instrText>
      </w:r>
      <w:r w:rsidR="00E62ED9">
        <w:fldChar w:fldCharType="separate"/>
      </w:r>
      <w:r w:rsidR="005740D9">
        <w:rPr>
          <w:noProof/>
        </w:rPr>
        <w:t>131</w:t>
      </w:r>
      <w:r w:rsidR="00E62ED9">
        <w:fldChar w:fldCharType="end"/>
      </w:r>
    </w:p>
    <w:p w:rsidR="00B27F76" w:rsidRDefault="00B27F76" w:rsidP="00B27F76">
      <w:pPr>
        <w:pStyle w:val="sy3"/>
      </w:pPr>
      <w:r>
        <w:t>Le psaume 109.</w:t>
      </w:r>
      <w:r>
        <w:tab/>
      </w:r>
      <w:r w:rsidR="00E62ED9">
        <w:fldChar w:fldCharType="begin"/>
      </w:r>
      <w:r>
        <w:instrText xml:space="preserve"> PAGEREF Ps109 \h </w:instrText>
      </w:r>
      <w:r w:rsidR="00E62ED9">
        <w:fldChar w:fldCharType="separate"/>
      </w:r>
      <w:r w:rsidR="005740D9">
        <w:rPr>
          <w:noProof/>
        </w:rPr>
        <w:t>132</w:t>
      </w:r>
      <w:r w:rsidR="00E62ED9">
        <w:fldChar w:fldCharType="end"/>
      </w:r>
    </w:p>
    <w:p w:rsidR="00B27F76" w:rsidRDefault="00B27F76" w:rsidP="00B27F76">
      <w:pPr>
        <w:pStyle w:val="sy3"/>
      </w:pPr>
      <w:r>
        <w:t>Le Magnificat avec une antienne</w:t>
      </w:r>
      <w:r>
        <w:tab/>
      </w:r>
      <w:r w:rsidR="00E62ED9">
        <w:fldChar w:fldCharType="begin"/>
      </w:r>
      <w:r>
        <w:instrText xml:space="preserve"> PAGEREF Magnificat \h </w:instrText>
      </w:r>
      <w:r w:rsidR="00E62ED9">
        <w:fldChar w:fldCharType="separate"/>
      </w:r>
      <w:r w:rsidR="005740D9">
        <w:rPr>
          <w:noProof/>
        </w:rPr>
        <w:t>133</w:t>
      </w:r>
      <w:r w:rsidR="00E62ED9">
        <w:fldChar w:fldCharType="end"/>
      </w:r>
    </w:p>
    <w:p w:rsidR="00B27F76" w:rsidRDefault="00B27F76" w:rsidP="00B27F76">
      <w:pPr>
        <w:pStyle w:val="sy1"/>
      </w:pPr>
      <w:r>
        <w:lastRenderedPageBreak/>
        <w:t>Profane</w:t>
      </w:r>
      <w:r>
        <w:tab/>
      </w:r>
      <w:r w:rsidR="00E62ED9">
        <w:fldChar w:fldCharType="begin"/>
      </w:r>
      <w:r>
        <w:instrText xml:space="preserve"> PAGEREF a_Profanus \h </w:instrText>
      </w:r>
      <w:r w:rsidR="00E62ED9">
        <w:fldChar w:fldCharType="separate"/>
      </w:r>
      <w:r w:rsidR="005740D9">
        <w:rPr>
          <w:noProof/>
        </w:rPr>
        <w:t>137</w:t>
      </w:r>
      <w:r w:rsidR="00E62ED9">
        <w:fldChar w:fldCharType="end"/>
      </w:r>
    </w:p>
    <w:p w:rsidR="00B27F76" w:rsidRDefault="00B27F76" w:rsidP="00B27F76">
      <w:pPr>
        <w:pStyle w:val="sy3"/>
      </w:pPr>
      <w:r>
        <w:t>(La pluie s’est arrêtée)</w:t>
      </w:r>
      <w:r>
        <w:tab/>
      </w:r>
      <w:r w:rsidR="00E62ED9">
        <w:fldChar w:fldCharType="begin"/>
      </w:r>
      <w:r>
        <w:instrText xml:space="preserve"> PAGEREF LaPluieSEstArretee \h </w:instrText>
      </w:r>
      <w:r w:rsidR="00E62ED9">
        <w:fldChar w:fldCharType="separate"/>
      </w:r>
      <w:r w:rsidR="005740D9">
        <w:rPr>
          <w:noProof/>
        </w:rPr>
        <w:t>139</w:t>
      </w:r>
      <w:r w:rsidR="00E62ED9">
        <w:fldChar w:fldCharType="end"/>
      </w:r>
    </w:p>
    <w:p w:rsidR="00B27F76" w:rsidRDefault="00B27F76" w:rsidP="00B27F76">
      <w:pPr>
        <w:pStyle w:val="sy3"/>
      </w:pPr>
      <w:r>
        <w:t xml:space="preserve">Frère </w:t>
      </w:r>
      <w:r w:rsidR="00823873">
        <w:t>Jacques</w:t>
      </w:r>
      <w:r>
        <w:tab/>
      </w:r>
      <w:r w:rsidR="00E62ED9">
        <w:fldChar w:fldCharType="begin"/>
      </w:r>
      <w:r>
        <w:instrText xml:space="preserve"> PAGEREF FrereJacques \h </w:instrText>
      </w:r>
      <w:r w:rsidR="00E62ED9">
        <w:fldChar w:fldCharType="separate"/>
      </w:r>
      <w:r w:rsidR="005740D9">
        <w:rPr>
          <w:noProof/>
        </w:rPr>
        <w:t>140</w:t>
      </w:r>
      <w:r w:rsidR="00E62ED9">
        <w:fldChar w:fldCharType="end"/>
      </w:r>
    </w:p>
    <w:p w:rsidR="00B27F76" w:rsidRDefault="00B27F76" w:rsidP="00B27F76">
      <w:pPr>
        <w:pStyle w:val="sy3"/>
      </w:pPr>
      <w:r>
        <w:t xml:space="preserve">Fra </w:t>
      </w:r>
      <w:r w:rsidR="00823873">
        <w:t>Martino</w:t>
      </w:r>
      <w:r>
        <w:tab/>
      </w:r>
      <w:r w:rsidR="00E62ED9">
        <w:fldChar w:fldCharType="begin"/>
      </w:r>
      <w:r>
        <w:instrText xml:space="preserve"> PAGEREF FraMartino \h </w:instrText>
      </w:r>
      <w:r w:rsidR="00E62ED9">
        <w:fldChar w:fldCharType="separate"/>
      </w:r>
      <w:r w:rsidR="005740D9">
        <w:rPr>
          <w:noProof/>
        </w:rPr>
        <w:t>140</w:t>
      </w:r>
      <w:r w:rsidR="00E62ED9">
        <w:fldChar w:fldCharType="end"/>
      </w:r>
    </w:p>
    <w:p w:rsidR="00B27F76" w:rsidRDefault="00B27F76" w:rsidP="00B27F76">
      <w:pPr>
        <w:pStyle w:val="sy3"/>
      </w:pPr>
      <w:r>
        <w:t>Le ramasseur des objets perdus</w:t>
      </w:r>
      <w:r>
        <w:tab/>
      </w:r>
      <w:r w:rsidR="00E62ED9">
        <w:fldChar w:fldCharType="begin"/>
      </w:r>
      <w:r>
        <w:instrText xml:space="preserve"> PAGEREF LeRamasseurDesObjetsPerdus \h </w:instrText>
      </w:r>
      <w:r w:rsidR="00E62ED9">
        <w:fldChar w:fldCharType="separate"/>
      </w:r>
      <w:r w:rsidR="005740D9">
        <w:rPr>
          <w:noProof/>
        </w:rPr>
        <w:t>141</w:t>
      </w:r>
      <w:r w:rsidR="00E62ED9">
        <w:fldChar w:fldCharType="end"/>
      </w:r>
    </w:p>
    <w:p w:rsidR="00B27F76" w:rsidRDefault="00B27F76" w:rsidP="00B27F76">
      <w:pPr>
        <w:pStyle w:val="sy3"/>
      </w:pPr>
      <w:r>
        <w:t>Les chemises de l’archiduchesse</w:t>
      </w:r>
      <w:r>
        <w:tab/>
      </w:r>
      <w:r w:rsidR="00E62ED9">
        <w:fldChar w:fldCharType="begin"/>
      </w:r>
      <w:r>
        <w:instrText xml:space="preserve"> PAGEREF LesChemisesDeLArchiduchesse \h </w:instrText>
      </w:r>
      <w:r w:rsidR="00E62ED9">
        <w:fldChar w:fldCharType="separate"/>
      </w:r>
      <w:r w:rsidR="005740D9">
        <w:rPr>
          <w:noProof/>
        </w:rPr>
        <w:t>143</w:t>
      </w:r>
      <w:r w:rsidR="00E62ED9">
        <w:fldChar w:fldCharType="end"/>
      </w:r>
    </w:p>
    <w:p w:rsidR="00B27F76" w:rsidRDefault="00B27F76" w:rsidP="00B27F76">
      <w:pPr>
        <w:pStyle w:val="sy3"/>
      </w:pPr>
      <w:r>
        <w:t>L’inverno è passato</w:t>
      </w:r>
      <w:r>
        <w:tab/>
      </w:r>
      <w:r w:rsidR="00E62ED9">
        <w:fldChar w:fldCharType="begin"/>
      </w:r>
      <w:r>
        <w:instrText xml:space="preserve"> PAGEREF LInvernoEPassato \h </w:instrText>
      </w:r>
      <w:r w:rsidR="00E62ED9">
        <w:fldChar w:fldCharType="separate"/>
      </w:r>
      <w:r w:rsidR="005740D9">
        <w:rPr>
          <w:noProof/>
        </w:rPr>
        <w:t>144</w:t>
      </w:r>
      <w:r w:rsidR="00E62ED9">
        <w:fldChar w:fldCharType="end"/>
      </w:r>
    </w:p>
    <w:p w:rsidR="00B27F76" w:rsidRDefault="00B27F76" w:rsidP="00B27F76">
      <w:pPr>
        <w:pStyle w:val="sy3"/>
      </w:pPr>
      <w:r>
        <w:t xml:space="preserve">Quand le cheval de </w:t>
      </w:r>
      <w:r w:rsidR="00FC60D9">
        <w:t xml:space="preserve">Thomas </w:t>
      </w:r>
      <w:r>
        <w:t>tomba</w:t>
      </w:r>
      <w:r>
        <w:tab/>
      </w:r>
      <w:r w:rsidR="00E62ED9">
        <w:fldChar w:fldCharType="begin"/>
      </w:r>
      <w:r>
        <w:instrText xml:space="preserve"> PAGEREF QuandLeChevalDeThomasTomba \h </w:instrText>
      </w:r>
      <w:r w:rsidR="00E62ED9">
        <w:fldChar w:fldCharType="separate"/>
      </w:r>
      <w:r w:rsidR="005740D9">
        <w:rPr>
          <w:noProof/>
        </w:rPr>
        <w:t>145</w:t>
      </w:r>
      <w:r w:rsidR="00E62ED9">
        <w:fldChar w:fldCharType="end"/>
      </w:r>
    </w:p>
    <w:p w:rsidR="00B27F76" w:rsidRDefault="00B27F76" w:rsidP="00B27F76">
      <w:pPr>
        <w:pStyle w:val="sy3"/>
      </w:pPr>
      <w:r>
        <w:t>Trois escargots</w:t>
      </w:r>
      <w:r>
        <w:tab/>
      </w:r>
      <w:r w:rsidR="00E62ED9">
        <w:fldChar w:fldCharType="begin"/>
      </w:r>
      <w:r>
        <w:instrText xml:space="preserve"> PAGEREF TroisEscargotsDouai \h </w:instrText>
      </w:r>
      <w:r w:rsidR="00E62ED9">
        <w:fldChar w:fldCharType="separate"/>
      </w:r>
      <w:r w:rsidR="005740D9">
        <w:rPr>
          <w:noProof/>
        </w:rPr>
        <w:t>146</w:t>
      </w:r>
      <w:r w:rsidR="00E62ED9">
        <w:fldChar w:fldCharType="end"/>
      </w:r>
    </w:p>
    <w:p w:rsidR="00B27F76" w:rsidRDefault="00B27F76" w:rsidP="00B27F76">
      <w:pPr>
        <w:pStyle w:val="sy1"/>
      </w:pPr>
      <w:r>
        <w:t>Le rosaire</w:t>
      </w:r>
      <w:r>
        <w:tab/>
      </w:r>
      <w:r w:rsidR="00E62ED9">
        <w:fldChar w:fldCharType="begin"/>
      </w:r>
      <w:r>
        <w:instrText xml:space="preserve"> PAGEREF a_Rosarium \h </w:instrText>
      </w:r>
      <w:r w:rsidR="00E62ED9">
        <w:fldChar w:fldCharType="separate"/>
      </w:r>
      <w:r w:rsidR="005740D9">
        <w:rPr>
          <w:noProof/>
        </w:rPr>
        <w:t>147</w:t>
      </w:r>
      <w:r w:rsidR="00E62ED9">
        <w:fldChar w:fldCharType="end"/>
      </w:r>
    </w:p>
    <w:p w:rsidR="00B27F76" w:rsidRDefault="00B27F76" w:rsidP="00B27F76">
      <w:pPr>
        <w:pStyle w:val="sy1"/>
      </w:pPr>
      <w:r>
        <w:t xml:space="preserve">Petit office de la </w:t>
      </w:r>
      <w:r w:rsidR="00FC60D9">
        <w:t>B. Vierge Marie</w:t>
      </w:r>
      <w:r>
        <w:tab/>
      </w:r>
      <w:r w:rsidR="00E62ED9">
        <w:fldChar w:fldCharType="begin"/>
      </w:r>
      <w:r>
        <w:instrText xml:space="preserve"> PAGEREF a_OffParv \h </w:instrText>
      </w:r>
      <w:r w:rsidR="00E62ED9">
        <w:fldChar w:fldCharType="separate"/>
      </w:r>
      <w:r w:rsidR="005740D9">
        <w:rPr>
          <w:noProof/>
        </w:rPr>
        <w:t>161</w:t>
      </w:r>
      <w:r w:rsidR="00E62ED9">
        <w:fldChar w:fldCharType="end"/>
      </w:r>
    </w:p>
    <w:p w:rsidR="00B27F76" w:rsidRDefault="00B27F76" w:rsidP="00B27F76">
      <w:pPr>
        <w:pStyle w:val="sy3"/>
      </w:pPr>
      <w:r>
        <w:t>Vêpres</w:t>
      </w:r>
      <w:r>
        <w:tab/>
      </w:r>
      <w:r w:rsidR="00E62ED9">
        <w:fldChar w:fldCharType="begin"/>
      </w:r>
      <w:r>
        <w:instrText xml:space="preserve"> PAGEREF a_OffParv_Vesp \h </w:instrText>
      </w:r>
      <w:r w:rsidR="00E62ED9">
        <w:fldChar w:fldCharType="separate"/>
      </w:r>
      <w:r w:rsidR="005740D9">
        <w:rPr>
          <w:noProof/>
        </w:rPr>
        <w:t>161</w:t>
      </w:r>
      <w:r w:rsidR="00E62ED9">
        <w:fldChar w:fldCharType="end"/>
      </w:r>
    </w:p>
    <w:p w:rsidR="00B27F76" w:rsidRDefault="00B27F76" w:rsidP="00B27F76">
      <w:pPr>
        <w:pStyle w:val="sy3"/>
      </w:pPr>
      <w:r>
        <w:t>Complies</w:t>
      </w:r>
      <w:r>
        <w:tab/>
      </w:r>
      <w:r w:rsidR="00E62ED9">
        <w:fldChar w:fldCharType="begin"/>
      </w:r>
      <w:r>
        <w:instrText xml:space="preserve"> PAGEREF a_OffParv_Comp \h </w:instrText>
      </w:r>
      <w:r w:rsidR="00E62ED9">
        <w:fldChar w:fldCharType="separate"/>
      </w:r>
      <w:r w:rsidR="005740D9">
        <w:rPr>
          <w:noProof/>
        </w:rPr>
        <w:t>176</w:t>
      </w:r>
      <w:r w:rsidR="00E62ED9">
        <w:fldChar w:fldCharType="end"/>
      </w:r>
    </w:p>
    <w:p w:rsidR="002B3B29" w:rsidRDefault="002B3B29" w:rsidP="002B3B29">
      <w:pPr>
        <w:pStyle w:val="sy1"/>
      </w:pPr>
      <w:r>
        <w:t>Exercices</w:t>
      </w:r>
      <w:r>
        <w:tab/>
      </w:r>
      <w:r w:rsidR="00E62ED9">
        <w:fldChar w:fldCharType="begin"/>
      </w:r>
      <w:r>
        <w:instrText xml:space="preserve"> PAGEREF a_Exercitia \h </w:instrText>
      </w:r>
      <w:r w:rsidR="00E62ED9">
        <w:fldChar w:fldCharType="separate"/>
      </w:r>
      <w:r w:rsidR="005740D9">
        <w:rPr>
          <w:noProof/>
        </w:rPr>
        <w:t>184</w:t>
      </w:r>
      <w:r w:rsidR="00E62ED9">
        <w:fldChar w:fldCharType="end"/>
      </w:r>
    </w:p>
    <w:p w:rsidR="002B3B29" w:rsidRDefault="002B3B29" w:rsidP="002B3B29">
      <w:pPr>
        <w:pStyle w:val="sy3"/>
      </w:pPr>
      <w:r>
        <w:t>Exercices pour déchiffrer une partition</w:t>
      </w:r>
      <w:r>
        <w:tab/>
      </w:r>
      <w:r w:rsidR="00E62ED9">
        <w:fldChar w:fldCharType="begin"/>
      </w:r>
      <w:r>
        <w:instrText xml:space="preserve"> PAGEREF LegereDescriptionem \h </w:instrText>
      </w:r>
      <w:r w:rsidR="00E62ED9">
        <w:fldChar w:fldCharType="separate"/>
      </w:r>
      <w:r w:rsidR="005740D9">
        <w:rPr>
          <w:noProof/>
        </w:rPr>
        <w:t>184</w:t>
      </w:r>
      <w:r w:rsidR="00E62ED9">
        <w:fldChar w:fldCharType="end"/>
      </w:r>
    </w:p>
    <w:p w:rsidR="002B3B29" w:rsidRDefault="002B3B29" w:rsidP="002B3B29">
      <w:pPr>
        <w:pStyle w:val="sy3"/>
      </w:pPr>
      <w:r>
        <w:t>Exercices pour chanter les intervalles</w:t>
      </w:r>
      <w:r>
        <w:tab/>
      </w:r>
      <w:r w:rsidR="00E62ED9">
        <w:fldChar w:fldCharType="begin"/>
      </w:r>
      <w:r>
        <w:instrText xml:space="preserve"> PAGEREF CantareIntervalla \h </w:instrText>
      </w:r>
      <w:r w:rsidR="00E62ED9">
        <w:fldChar w:fldCharType="separate"/>
      </w:r>
      <w:r w:rsidR="005740D9">
        <w:rPr>
          <w:noProof/>
        </w:rPr>
        <w:t>186</w:t>
      </w:r>
      <w:r w:rsidR="00E62ED9">
        <w:fldChar w:fldCharType="end"/>
      </w:r>
    </w:p>
    <w:p w:rsidR="002B3B29" w:rsidRDefault="002B3B29" w:rsidP="002B3B29">
      <w:pPr>
        <w:pStyle w:val="sy1"/>
      </w:pPr>
      <w:r>
        <w:t>Règles de la prononciation du latin ecclésiastique</w:t>
      </w:r>
      <w:r>
        <w:tab/>
      </w:r>
      <w:r w:rsidR="00E62ED9">
        <w:fldChar w:fldCharType="begin"/>
      </w:r>
      <w:r>
        <w:instrText xml:space="preserve"> PAGEREF a_Pronuntiatio \h </w:instrText>
      </w:r>
      <w:r w:rsidR="00E62ED9">
        <w:fldChar w:fldCharType="separate"/>
      </w:r>
      <w:r w:rsidR="005740D9">
        <w:rPr>
          <w:noProof/>
        </w:rPr>
        <w:t>191</w:t>
      </w:r>
      <w:r w:rsidR="00E62ED9">
        <w:fldChar w:fldCharType="end"/>
      </w:r>
    </w:p>
    <w:p w:rsidR="002B3B29" w:rsidRDefault="002B3B29" w:rsidP="002B3B29">
      <w:pPr>
        <w:pStyle w:val="sy1"/>
      </w:pPr>
      <w:r w:rsidRPr="002B3B29">
        <w:t>Catéchisme sur la louange</w:t>
      </w:r>
      <w:r>
        <w:tab/>
      </w:r>
      <w:r w:rsidR="00E62ED9">
        <w:fldChar w:fldCharType="begin"/>
      </w:r>
      <w:r>
        <w:instrText xml:space="preserve"> PAGEREF a_Catechismus \h </w:instrText>
      </w:r>
      <w:r w:rsidR="00E62ED9">
        <w:fldChar w:fldCharType="separate"/>
      </w:r>
      <w:r w:rsidR="005740D9">
        <w:rPr>
          <w:noProof/>
        </w:rPr>
        <w:t>195</w:t>
      </w:r>
      <w:r w:rsidR="00E62ED9">
        <w:fldChar w:fldCharType="end"/>
      </w:r>
    </w:p>
    <w:p w:rsidR="004A546F" w:rsidRDefault="004A546F">
      <w:pPr>
        <w:overflowPunct/>
        <w:autoSpaceDE/>
        <w:autoSpaceDN/>
        <w:adjustRightInd/>
        <w:ind w:firstLine="0"/>
        <w:textAlignment w:val="auto"/>
      </w:pPr>
    </w:p>
    <w:p w:rsidR="00AA53CC" w:rsidRDefault="00AA53CC">
      <w:pPr>
        <w:overflowPunct/>
        <w:autoSpaceDE/>
        <w:autoSpaceDN/>
        <w:adjustRightInd/>
        <w:ind w:firstLine="0"/>
        <w:textAlignment w:val="auto"/>
        <w:sectPr w:rsidR="00AA53CC" w:rsidSect="00BD7439">
          <w:headerReference w:type="even" r:id="rId9"/>
          <w:headerReference w:type="default" r:id="rId10"/>
          <w:type w:val="oddPage"/>
          <w:pgSz w:w="8392" w:h="11907" w:code="11"/>
          <w:pgMar w:top="964" w:right="680" w:bottom="454" w:left="964" w:header="397" w:footer="284" w:gutter="0"/>
          <w:cols w:sep="1" w:space="454"/>
          <w:titlePg/>
          <w:docGrid w:linePitch="354"/>
        </w:sectPr>
      </w:pPr>
    </w:p>
    <w:p w:rsidR="00AA53CC" w:rsidRDefault="00AA53CC" w:rsidP="00AA53CC">
      <w:pPr>
        <w:pStyle w:val="Titre1"/>
      </w:pPr>
      <w:bookmarkStart w:id="0" w:name="_Toc113639021"/>
      <w:bookmarkStart w:id="1" w:name="_Toc113642692"/>
      <w:r>
        <w:lastRenderedPageBreak/>
        <w:t>PRIÈRES</w:t>
      </w:r>
      <w:bookmarkStart w:id="2" w:name="a_Preces"/>
      <w:bookmarkEnd w:id="0"/>
      <w:bookmarkEnd w:id="1"/>
      <w:bookmarkEnd w:id="2"/>
      <w:r>
        <w:t xml:space="preserve"> </w:t>
      </w:r>
    </w:p>
    <w:p w:rsidR="00AA53CC" w:rsidRDefault="00AA53CC" w:rsidP="00AA53CC">
      <w:pPr>
        <w:pStyle w:val="Titre3"/>
      </w:pPr>
      <w:bookmarkStart w:id="3" w:name="_Toc113639022"/>
      <w:bookmarkStart w:id="4" w:name="_Toc113642693"/>
      <w:r>
        <w:t>Prières du matin et du soir</w:t>
      </w:r>
      <w:bookmarkEnd w:id="3"/>
      <w:bookmarkEnd w:id="4"/>
      <w:r>
        <w:t xml:space="preserve"> </w:t>
      </w:r>
      <w:bookmarkStart w:id="5" w:name="PrieresDuMatinEtDuSoir"/>
      <w:bookmarkEnd w:id="5"/>
    </w:p>
    <w:p w:rsidR="00AA53CC" w:rsidRPr="00222649" w:rsidRDefault="00AA53CC" w:rsidP="00AA53CC">
      <w:pPr>
        <w:pStyle w:val="Titre4"/>
      </w:pPr>
      <w:r w:rsidRPr="00222649">
        <w:t>Le matin</w:t>
      </w:r>
      <w:r>
        <w:t xml:space="preserve"> </w:t>
      </w:r>
    </w:p>
    <w:p w:rsidR="00AA53CC" w:rsidRPr="00222649" w:rsidRDefault="00AA53CC" w:rsidP="00AA53CC">
      <w:pPr>
        <w:rPr>
          <w:rFonts w:eastAsia="Arial Unicode MS"/>
        </w:rPr>
      </w:pPr>
      <w:r>
        <w:rPr>
          <w:rFonts w:eastAsia="Arial Unicode MS"/>
        </w:rPr>
        <w:t>Au nom du</w:t>
      </w:r>
      <w:r w:rsidRPr="00222649">
        <w:rPr>
          <w:rFonts w:eastAsia="Arial Unicode MS"/>
        </w:rPr>
        <w:t xml:space="preserve"> Père et du Fils et du Saint-Esprit. Ainsi soit-il. </w:t>
      </w:r>
    </w:p>
    <w:p w:rsidR="00AA53CC" w:rsidRPr="00222649" w:rsidRDefault="00AA53CC" w:rsidP="00AA53CC">
      <w:pPr>
        <w:rPr>
          <w:rFonts w:eastAsia="Arial Unicode MS"/>
        </w:rPr>
      </w:pPr>
      <w:r>
        <w:rPr>
          <w:rFonts w:eastAsia="Arial Unicode MS"/>
        </w:rPr>
        <w:t>Je vous adore, mon Dieu, et vous</w:t>
      </w:r>
      <w:r w:rsidRPr="00222649">
        <w:rPr>
          <w:rFonts w:eastAsia="Arial Unicode MS"/>
        </w:rPr>
        <w:t xml:space="preserve"> aime de tout mon cœur. Je v</w:t>
      </w:r>
      <w:r>
        <w:rPr>
          <w:rFonts w:eastAsia="Arial Unicode MS"/>
        </w:rPr>
        <w:t>ous remercie de m’avoir créé, fait chrétien et conservé en</w:t>
      </w:r>
      <w:r w:rsidRPr="00222649">
        <w:rPr>
          <w:rFonts w:eastAsia="Arial Unicode MS"/>
        </w:rPr>
        <w:t xml:space="preserve"> cette nuit. Je vous offre les actions de la journée</w:t>
      </w:r>
      <w:r w:rsidR="00823873">
        <w:rPr>
          <w:rFonts w:eastAsia="Arial Unicode MS"/>
        </w:rPr>
        <w:t> </w:t>
      </w:r>
      <w:r w:rsidR="00823873" w:rsidRPr="00222649">
        <w:rPr>
          <w:rFonts w:eastAsia="Arial Unicode MS"/>
        </w:rPr>
        <w:t>;</w:t>
      </w:r>
      <w:r w:rsidRPr="00222649">
        <w:rPr>
          <w:rFonts w:eastAsia="Arial Unicode MS"/>
        </w:rPr>
        <w:t xml:space="preserve"> faites qu’elles soient toutes selon votre sainte volonté, pour votre plus grande gloire. Préservez-moi du péché et de tout mal. Que votre grâce soit toujours avec moi et avec tous ceux qui me sont chers. Ainsi soit-il. </w:t>
      </w:r>
    </w:p>
    <w:p w:rsidR="00AA53CC" w:rsidRPr="00222649" w:rsidRDefault="00AA53CC" w:rsidP="00AA53CC">
      <w:pPr>
        <w:pStyle w:val="Titre4"/>
      </w:pPr>
      <w:r w:rsidRPr="00222649">
        <w:t xml:space="preserve">Le soir </w:t>
      </w:r>
    </w:p>
    <w:p w:rsidR="00AA53CC" w:rsidRPr="00222649" w:rsidRDefault="00AA53CC" w:rsidP="00AA53CC">
      <w:pPr>
        <w:rPr>
          <w:rFonts w:eastAsia="Arial Unicode MS"/>
        </w:rPr>
      </w:pPr>
      <w:r>
        <w:rPr>
          <w:rFonts w:eastAsia="Arial Unicode MS"/>
        </w:rPr>
        <w:t>Au nom du</w:t>
      </w:r>
      <w:r w:rsidRPr="00222649">
        <w:rPr>
          <w:rFonts w:eastAsia="Arial Unicode MS"/>
        </w:rPr>
        <w:t xml:space="preserve"> Père et du Fils et du Saint-Esprit. Ainsi soit-il. </w:t>
      </w:r>
    </w:p>
    <w:p w:rsidR="00AA53CC" w:rsidRPr="004D6093" w:rsidRDefault="00AA53CC" w:rsidP="00AA53CC">
      <w:r w:rsidRPr="004D6093">
        <w:t xml:space="preserve">Je vous adore, mon Dieu, et vous aime de tout mon cœur. Je vous remercie de m’avoir créé, fait chrétien et conservé en ce jour. Pardonnez-moi le mal que j’ai commis aujourd’hui, et si j’ai accompli quelque bien, acceptez-le. Gardez-moi dans le repos et délivrez-moi des dangers. Que votre grâce soit toujours avec moi et avec tous ceux qui me sont chers. Ainsi soit-il. </w:t>
      </w:r>
    </w:p>
    <w:p w:rsidR="008572DF" w:rsidRDefault="008572DF" w:rsidP="008572DF">
      <w:pPr>
        <w:pStyle w:val="Titre3"/>
      </w:pPr>
      <w:bookmarkStart w:id="6" w:name="_Toc113639023"/>
      <w:bookmarkStart w:id="7" w:name="_Toc113642694"/>
      <w:r>
        <w:t>Angelus</w:t>
      </w:r>
      <w:bookmarkStart w:id="8" w:name="Angelus"/>
      <w:bookmarkEnd w:id="6"/>
      <w:bookmarkEnd w:id="7"/>
      <w:bookmarkEnd w:id="8"/>
      <w:r w:rsidR="00B93AFE">
        <w:t xml:space="preserve"> </w:t>
      </w:r>
    </w:p>
    <w:p w:rsidR="008572DF" w:rsidRPr="00794717" w:rsidRDefault="008572DF" w:rsidP="00CA1A5F">
      <w:pPr>
        <w:pStyle w:val="nLig"/>
      </w:pPr>
      <w:r w:rsidRPr="00D71E48">
        <w:t>An</w:t>
      </w:r>
      <w:r w:rsidRPr="002329A4">
        <w:t>g</w:t>
      </w:r>
      <w:r w:rsidRPr="00D71E48">
        <w:t>elus nuntiávit Maríæ, et concépit de Spírit</w:t>
      </w:r>
      <w:r>
        <w:t>u</w:t>
      </w:r>
      <w:r w:rsidRPr="00D71E48">
        <w:t xml:space="preserve"> Sancto.</w:t>
      </w:r>
      <w:r w:rsidRPr="00D71E48">
        <w:rPr>
          <w:rFonts w:eastAsia="Arial Unicode MS"/>
          <w:bCs/>
          <w:color w:val="000000"/>
        </w:rPr>
        <w:t xml:space="preserve"> </w:t>
      </w:r>
      <w:r w:rsidRPr="00794717">
        <w:rPr>
          <w:rFonts w:eastAsia="Arial Unicode MS"/>
          <w:i/>
          <w:iCs/>
          <w:color w:val="000000"/>
        </w:rPr>
        <w:t>Ave María</w:t>
      </w:r>
      <w:r w:rsidRPr="00794717">
        <w:rPr>
          <w:rFonts w:eastAsia="Arial Unicode MS"/>
          <w:color w:val="000000"/>
        </w:rPr>
        <w:t>, etc.</w:t>
      </w:r>
      <w:r w:rsidRPr="00794717">
        <w:rPr>
          <w:rFonts w:eastAsia="Arial Unicode MS"/>
          <w:i/>
          <w:iCs/>
          <w:color w:val="000000"/>
        </w:rPr>
        <w:t xml:space="preserve"> </w:t>
      </w:r>
    </w:p>
    <w:p w:rsidR="008572DF" w:rsidRPr="00222649" w:rsidRDefault="008572DF" w:rsidP="008572DF">
      <w:pPr>
        <w:pStyle w:val="ipi"/>
        <w:rPr>
          <w:rFonts w:eastAsia="Times New Roman"/>
        </w:rPr>
      </w:pPr>
      <w:r w:rsidRPr="00222649">
        <w:t xml:space="preserve">L’Ange du Seigneur annonça à Marie, et elle conçut de l’Esprit-Saint. </w:t>
      </w:r>
      <w:r w:rsidRPr="00222649">
        <w:rPr>
          <w:iCs/>
        </w:rPr>
        <w:t xml:space="preserve">Ave </w:t>
      </w:r>
      <w:r>
        <w:rPr>
          <w:iCs/>
        </w:rPr>
        <w:t>María</w:t>
      </w:r>
      <w:r w:rsidRPr="00222649">
        <w:t>, etc.</w:t>
      </w:r>
      <w:r w:rsidRPr="00222649">
        <w:rPr>
          <w:iCs/>
        </w:rPr>
        <w:t xml:space="preserve"> </w:t>
      </w:r>
    </w:p>
    <w:p w:rsidR="008572DF" w:rsidRPr="00794717" w:rsidRDefault="008572DF" w:rsidP="00CA1A5F">
      <w:pPr>
        <w:pStyle w:val="nLig"/>
      </w:pPr>
      <w:r w:rsidRPr="00D71E48">
        <w:t>Ecce ancílla Dómini</w:t>
      </w:r>
      <w:r w:rsidR="00823873">
        <w:t> </w:t>
      </w:r>
      <w:r w:rsidR="00823873" w:rsidRPr="00D71E48">
        <w:t>;</w:t>
      </w:r>
      <w:r w:rsidRPr="00D71E48">
        <w:t xml:space="preserve"> fiat mihi secúndum verbum tuum.</w:t>
      </w:r>
      <w:r w:rsidRPr="00D71E48">
        <w:rPr>
          <w:rFonts w:eastAsia="Arial Unicode MS"/>
          <w:i/>
          <w:iCs/>
          <w:color w:val="000000"/>
        </w:rPr>
        <w:t xml:space="preserve"> </w:t>
      </w:r>
      <w:r w:rsidRPr="00794717">
        <w:rPr>
          <w:rFonts w:eastAsia="Arial Unicode MS"/>
          <w:i/>
          <w:iCs/>
          <w:color w:val="000000"/>
        </w:rPr>
        <w:t>Ave</w:t>
      </w:r>
      <w:r w:rsidRPr="00794717">
        <w:rPr>
          <w:rFonts w:eastAsia="Arial Unicode MS"/>
          <w:color w:val="000000"/>
        </w:rPr>
        <w:t xml:space="preserve">, etc. </w:t>
      </w:r>
    </w:p>
    <w:p w:rsidR="008572DF" w:rsidRPr="00222649" w:rsidRDefault="008572DF" w:rsidP="008572DF">
      <w:pPr>
        <w:pStyle w:val="ipi"/>
        <w:rPr>
          <w:rFonts w:eastAsia="Times New Roman"/>
        </w:rPr>
      </w:pPr>
      <w:r w:rsidRPr="00222649">
        <w:t>Voici la servante du Seigneur</w:t>
      </w:r>
      <w:r w:rsidR="00823873">
        <w:t> </w:t>
      </w:r>
      <w:r w:rsidR="00823873" w:rsidRPr="00222649">
        <w:t>;</w:t>
      </w:r>
      <w:r w:rsidRPr="00222649">
        <w:t xml:space="preserve"> qu’il me soit fait selon votre parole. </w:t>
      </w:r>
      <w:r w:rsidRPr="00222649">
        <w:rPr>
          <w:iCs/>
        </w:rPr>
        <w:t>Ave</w:t>
      </w:r>
      <w:r w:rsidRPr="00222649">
        <w:t xml:space="preserve">, etc. </w:t>
      </w:r>
    </w:p>
    <w:p w:rsidR="008572DF" w:rsidRPr="00794717" w:rsidRDefault="008572DF" w:rsidP="00CA1A5F">
      <w:pPr>
        <w:pStyle w:val="nLig"/>
      </w:pPr>
      <w:r w:rsidRPr="00D71E48">
        <w:t>Et Verbum caro factum est, et habitávit in nobis</w:t>
      </w:r>
      <w:r w:rsidRPr="00D71E48">
        <w:rPr>
          <w:rFonts w:eastAsia="Arial Unicode MS"/>
          <w:bCs/>
          <w:color w:val="000000"/>
        </w:rPr>
        <w:t xml:space="preserve">. </w:t>
      </w:r>
      <w:r w:rsidRPr="00794717">
        <w:rPr>
          <w:rFonts w:eastAsia="Arial Unicode MS"/>
          <w:i/>
          <w:iCs/>
          <w:color w:val="000000"/>
        </w:rPr>
        <w:t>Ave,</w:t>
      </w:r>
      <w:r w:rsidRPr="00794717">
        <w:rPr>
          <w:rFonts w:eastAsia="Arial Unicode MS"/>
          <w:color w:val="000000"/>
        </w:rPr>
        <w:t xml:space="preserve"> etc. </w:t>
      </w:r>
    </w:p>
    <w:p w:rsidR="008572DF" w:rsidRPr="00222649" w:rsidRDefault="008572DF" w:rsidP="008572DF">
      <w:pPr>
        <w:pStyle w:val="ipi"/>
        <w:rPr>
          <w:rFonts w:eastAsia="Times New Roman"/>
        </w:rPr>
      </w:pPr>
      <w:r w:rsidRPr="00222649">
        <w:t>Et le Verbe s’est fait chair, et il a habité parmi nous.</w:t>
      </w:r>
      <w:r w:rsidRPr="00222649">
        <w:rPr>
          <w:iCs/>
        </w:rPr>
        <w:t xml:space="preserve"> Ave,</w:t>
      </w:r>
      <w:r w:rsidRPr="00222649">
        <w:t xml:space="preserve"> etc. </w:t>
      </w:r>
    </w:p>
    <w:p w:rsidR="008572DF" w:rsidRPr="00794717" w:rsidRDefault="008572DF" w:rsidP="00CA1A5F">
      <w:pPr>
        <w:pStyle w:val="nLig"/>
      </w:pPr>
      <w:r w:rsidRPr="00794717">
        <w:t xml:space="preserve">℣ Ora pro nobis, sancta Dei Génitrix. </w:t>
      </w:r>
    </w:p>
    <w:p w:rsidR="008572DF" w:rsidRPr="00222649" w:rsidRDefault="008572DF" w:rsidP="008572DF">
      <w:pPr>
        <w:pStyle w:val="ipi"/>
        <w:rPr>
          <w:rFonts w:eastAsia="Times New Roman"/>
        </w:rPr>
      </w:pPr>
      <w:r>
        <w:t>℣</w:t>
      </w:r>
      <w:r w:rsidRPr="00222649">
        <w:t xml:space="preserve"> Priez pour nous, sainte Mère de Dieu, </w:t>
      </w:r>
    </w:p>
    <w:p w:rsidR="008572DF" w:rsidRPr="00D71E48" w:rsidRDefault="008572DF" w:rsidP="00CA1A5F">
      <w:pPr>
        <w:pStyle w:val="nLig"/>
      </w:pPr>
      <w:r w:rsidRPr="00D71E48">
        <w:lastRenderedPageBreak/>
        <w:t xml:space="preserve">℟ Ut digni efficiámur promissiónibus Christi. </w:t>
      </w:r>
    </w:p>
    <w:p w:rsidR="008572DF" w:rsidRPr="00222649" w:rsidRDefault="008572DF" w:rsidP="008572DF">
      <w:pPr>
        <w:pStyle w:val="ipi"/>
        <w:rPr>
          <w:rFonts w:eastAsia="Times New Roman"/>
        </w:rPr>
      </w:pPr>
      <w:r>
        <w:t>℟</w:t>
      </w:r>
      <w:r w:rsidRPr="00222649">
        <w:t xml:space="preserve"> Afin que nous devenions dignes des promesses du Christ. </w:t>
      </w:r>
    </w:p>
    <w:p w:rsidR="008572DF" w:rsidRPr="00794717" w:rsidRDefault="008572DF" w:rsidP="00CA1A5F">
      <w:pPr>
        <w:pStyle w:val="nLig"/>
      </w:pPr>
      <w:r w:rsidRPr="00D71E48">
        <w:t xml:space="preserve">Orémus. Grátiam tuam, quǽsumus Dómine, méntibus nostris infúnde, ut qui, Angelo nuntiánte, Christi Fílii tui Incarnatiónem cognóvimus, per Passiónem ejus et Crucem ad resurrectiónis glóriam perducámur. </w:t>
      </w:r>
      <w:r w:rsidRPr="00794717">
        <w:t xml:space="preserve">Per eúmdem Christum Dóminum nostrum. Amen. </w:t>
      </w:r>
    </w:p>
    <w:p w:rsidR="008572DF" w:rsidRDefault="008572DF" w:rsidP="008572DF">
      <w:pPr>
        <w:pStyle w:val="ipi"/>
        <w:rPr>
          <w:rFonts w:eastAsia="Times New Roman"/>
        </w:rPr>
      </w:pPr>
      <w:r w:rsidRPr="00222649">
        <w:rPr>
          <w:rFonts w:eastAsia="Times New Roman"/>
        </w:rPr>
        <w:t xml:space="preserve">Prions. Répandez, s’il vous plaît, Seigneur, votre grâce en nos âmes, afin qu’ayant connu, par la parole de l’Ange, l’Incarnation de votre Fils Jésus-Christ, nous arrivions, par les mérites de sa Passion et de sa Croix, à la gloire de sa Résurrection. Par le même Jésus-Christ Notre-Seigneur. Ainsi soit-il. </w:t>
      </w:r>
    </w:p>
    <w:p w:rsidR="00354473" w:rsidRDefault="00354473" w:rsidP="00354473">
      <w:pPr>
        <w:pStyle w:val="Titre3"/>
      </w:pPr>
      <w:bookmarkStart w:id="9" w:name="_Toc110219240"/>
      <w:bookmarkStart w:id="10" w:name="_Toc113639024"/>
      <w:bookmarkStart w:id="11" w:name="_Toc113642695"/>
      <w:r w:rsidRPr="00D61BC2">
        <w:t>Confíteor</w:t>
      </w:r>
      <w:bookmarkStart w:id="12" w:name="Confiteor"/>
      <w:bookmarkEnd w:id="9"/>
      <w:bookmarkEnd w:id="10"/>
      <w:bookmarkEnd w:id="11"/>
      <w:bookmarkEnd w:id="12"/>
      <w:r>
        <w:t xml:space="preserve"> </w:t>
      </w:r>
    </w:p>
    <w:p w:rsidR="00354318" w:rsidRDefault="00354473" w:rsidP="00354473">
      <w:pPr>
        <w:pStyle w:val="fl"/>
        <w:rPr>
          <w:lang w:val="fr-FR"/>
        </w:rPr>
      </w:pPr>
      <w:r w:rsidRPr="00D61BC2">
        <w:rPr>
          <w:lang w:val="fr-FR"/>
        </w:rPr>
        <w:t>Confíteor Deo omnipoténti, beátæ Maríæ semper Vírgini, beáto Michaéli Archángelo, beáto Joánni Baptístæ, sanctis Apóstolis Petro et Paulo, ómnibus Sanctis, et tibi pater</w:t>
      </w:r>
      <w:r w:rsidR="00823873">
        <w:rPr>
          <w:lang w:val="fr-FR"/>
        </w:rPr>
        <w:t> </w:t>
      </w:r>
      <w:r w:rsidR="00823873" w:rsidRPr="00D61BC2">
        <w:rPr>
          <w:lang w:val="fr-FR"/>
        </w:rPr>
        <w:t>:</w:t>
      </w:r>
      <w:r w:rsidRPr="00D61BC2">
        <w:rPr>
          <w:lang w:val="fr-FR"/>
        </w:rPr>
        <w:t xml:space="preserve"> quia peccávi nimis cogitatióne, verbo, et ópere</w:t>
      </w:r>
      <w:r w:rsidR="00823873">
        <w:rPr>
          <w:lang w:val="fr-FR"/>
        </w:rPr>
        <w:t> </w:t>
      </w:r>
      <w:r w:rsidR="00823873" w:rsidRPr="00D61BC2">
        <w:rPr>
          <w:lang w:val="fr-FR"/>
        </w:rPr>
        <w:t>:</w:t>
      </w:r>
      <w:r w:rsidRPr="00D61BC2">
        <w:rPr>
          <w:lang w:val="fr-FR"/>
        </w:rPr>
        <w:t xml:space="preserve"> mea culpa, mea culpa, mea máxima culpa. Ideo precor beátam Maríam semper Vírginem, beátum Michaélem Archángelum, beátum Joánnem Baptístam, sanctos Apóstolos Petrum et Paulum, omnes Sanctos, et te, pater, oráre pro me ad Dóminum Deum nostrum.</w:t>
      </w:r>
    </w:p>
    <w:p w:rsidR="00272DE1" w:rsidRDefault="00C9472D" w:rsidP="00272DE1">
      <w:pPr>
        <w:pStyle w:val="Titre3"/>
      </w:pPr>
      <w:bookmarkStart w:id="13" w:name="_Toc113639025"/>
      <w:bookmarkStart w:id="14" w:name="_Toc113642696"/>
      <w:r w:rsidRPr="00C9472D">
        <w:t>Dómine, non sum dignus</w:t>
      </w:r>
      <w:bookmarkStart w:id="15" w:name="DneNomSum"/>
      <w:bookmarkEnd w:id="13"/>
      <w:bookmarkEnd w:id="14"/>
      <w:bookmarkEnd w:id="15"/>
      <w:r w:rsidRPr="00C9472D">
        <w:t xml:space="preserve"> </w:t>
      </w:r>
    </w:p>
    <w:p w:rsidR="00272DE1" w:rsidRDefault="00C9472D" w:rsidP="00354473">
      <w:pPr>
        <w:pStyle w:val="fl"/>
        <w:rPr>
          <w:lang w:val="fr-FR"/>
        </w:rPr>
      </w:pPr>
      <w:r w:rsidRPr="00C9472D">
        <w:rPr>
          <w:lang w:val="fr-FR"/>
        </w:rPr>
        <w:t>Dómine, non sum dignus</w:t>
      </w:r>
      <w:r>
        <w:rPr>
          <w:lang w:val="fr-FR"/>
        </w:rPr>
        <w:t xml:space="preserve"> </w:t>
      </w:r>
      <w:r w:rsidRPr="00C9472D">
        <w:rPr>
          <w:lang w:val="fr-FR"/>
        </w:rPr>
        <w:t>ut intres sub tectum meum</w:t>
      </w:r>
      <w:r w:rsidR="00823873">
        <w:rPr>
          <w:lang w:val="fr-FR"/>
        </w:rPr>
        <w:t> </w:t>
      </w:r>
      <w:r w:rsidR="00823873" w:rsidRPr="00C9472D">
        <w:rPr>
          <w:lang w:val="fr-FR"/>
        </w:rPr>
        <w:t>:</w:t>
      </w:r>
      <w:r w:rsidRPr="00C9472D">
        <w:rPr>
          <w:lang w:val="fr-FR"/>
        </w:rPr>
        <w:t xml:space="preserve"> sed tantum dic verbo, et sanábitur ánima mea.</w:t>
      </w:r>
    </w:p>
    <w:p w:rsidR="00354318" w:rsidRDefault="00354318">
      <w:pPr>
        <w:overflowPunct/>
        <w:autoSpaceDE/>
        <w:autoSpaceDN/>
        <w:adjustRightInd/>
        <w:ind w:firstLine="0"/>
        <w:jc w:val="left"/>
        <w:textAlignment w:val="auto"/>
        <w:rPr>
          <w:rFonts w:eastAsia="Calibri"/>
          <w:szCs w:val="22"/>
        </w:rPr>
      </w:pPr>
      <w:r>
        <w:br w:type="page"/>
      </w:r>
    </w:p>
    <w:p w:rsidR="00354318" w:rsidRDefault="00A11CC9" w:rsidP="00A11CC9">
      <w:pPr>
        <w:pStyle w:val="Titre3"/>
      </w:pPr>
      <w:bookmarkStart w:id="16" w:name="_Toc113639026"/>
      <w:bookmarkStart w:id="17" w:name="_Toc113642697"/>
      <w:r>
        <w:lastRenderedPageBreak/>
        <w:t>Benedícite</w:t>
      </w:r>
      <w:bookmarkStart w:id="18" w:name="Benedicite"/>
      <w:bookmarkEnd w:id="16"/>
      <w:bookmarkEnd w:id="17"/>
      <w:bookmarkEnd w:id="18"/>
      <w:r>
        <w:t xml:space="preserve"> </w:t>
      </w:r>
    </w:p>
    <w:p w:rsidR="00354318" w:rsidRDefault="00354318" w:rsidP="00354318">
      <w:pPr>
        <w:pStyle w:val="Img"/>
      </w:pPr>
      <w:r>
        <w:rPr>
          <w:noProof/>
          <w:lang w:eastAsia="fr-FR"/>
        </w:rPr>
        <w:drawing>
          <wp:inline distT="0" distB="0" distL="0" distR="0">
            <wp:extent cx="4248975" cy="1178420"/>
            <wp:effectExtent l="19050" t="0" r="0" b="0"/>
            <wp:docPr id="227" name="Image 19" descr="BenissezCeRe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enissezCeRepas-1"/>
                    <pic:cNvPicPr>
                      <a:picLocks noChangeAspect="1" noChangeArrowheads="1"/>
                    </pic:cNvPicPr>
                  </pic:nvPicPr>
                  <pic:blipFill>
                    <a:blip r:embed="rId11"/>
                    <a:srcRect/>
                    <a:stretch>
                      <a:fillRect/>
                    </a:stretch>
                  </pic:blipFill>
                  <pic:spPr bwMode="auto">
                    <a:xfrm>
                      <a:off x="0" y="0"/>
                      <a:ext cx="4248975" cy="1178420"/>
                    </a:xfrm>
                    <a:prstGeom prst="rect">
                      <a:avLst/>
                    </a:prstGeom>
                    <a:noFill/>
                    <a:ln w="9525">
                      <a:noFill/>
                      <a:miter lim="800000"/>
                      <a:headEnd/>
                      <a:tailEnd/>
                    </a:ln>
                  </pic:spPr>
                </pic:pic>
              </a:graphicData>
            </a:graphic>
          </wp:inline>
        </w:drawing>
      </w:r>
    </w:p>
    <w:p w:rsidR="00354318" w:rsidRDefault="00354318" w:rsidP="00354318">
      <w:pPr>
        <w:pStyle w:val="ImgSpaSub"/>
      </w:pPr>
    </w:p>
    <w:p w:rsidR="00354318" w:rsidRDefault="00354318" w:rsidP="00354318">
      <w:r>
        <w:t>Bénissez-nous, Seigneur</w:t>
      </w:r>
      <w:bookmarkStart w:id="19" w:name="BenissezNousSeigneur"/>
      <w:bookmarkEnd w:id="19"/>
      <w:r>
        <w:t xml:space="preserve">. </w:t>
      </w:r>
    </w:p>
    <w:p w:rsidR="00354318" w:rsidRDefault="00354318" w:rsidP="00354318">
      <w:r>
        <w:t>Bénissez ce repas, ceux qui l’</w:t>
      </w:r>
      <w:r w:rsidRPr="00E67DD4">
        <w:t xml:space="preserve">ont préparé, </w:t>
      </w:r>
    </w:p>
    <w:p w:rsidR="00354318" w:rsidRDefault="00354318" w:rsidP="00354318">
      <w:r>
        <w:t xml:space="preserve">Et donnez-nous la grâce de secourir nos frères </w:t>
      </w:r>
    </w:p>
    <w:p w:rsidR="00354318" w:rsidRDefault="00354318" w:rsidP="00354318">
      <w:r>
        <w:t>Ainsi soit-il</w:t>
      </w:r>
      <w:r w:rsidR="00823873">
        <w:t> </w:t>
      </w:r>
      <w:r w:rsidR="00823873" w:rsidRPr="00E67DD4">
        <w:t>!</w:t>
      </w:r>
      <w:r>
        <w:t xml:space="preserve"> </w:t>
      </w:r>
    </w:p>
    <w:p w:rsidR="00354318" w:rsidRDefault="00354318" w:rsidP="00A11CC9">
      <w:pPr>
        <w:pStyle w:val="Titre3"/>
      </w:pPr>
      <w:bookmarkStart w:id="20" w:name="_Toc113639027"/>
      <w:bookmarkStart w:id="21" w:name="_Toc113642698"/>
      <w:r>
        <w:t>Grâces</w:t>
      </w:r>
      <w:bookmarkStart w:id="22" w:name="Gratiae"/>
      <w:bookmarkEnd w:id="20"/>
      <w:bookmarkEnd w:id="21"/>
      <w:bookmarkEnd w:id="22"/>
      <w:r w:rsidR="0040137F">
        <w:t xml:space="preserve"> </w:t>
      </w:r>
    </w:p>
    <w:p w:rsidR="00354318" w:rsidRDefault="00354318" w:rsidP="00354318">
      <w:pPr>
        <w:pStyle w:val="Img"/>
      </w:pPr>
      <w:r>
        <w:rPr>
          <w:noProof/>
          <w:lang w:eastAsia="fr-FR"/>
        </w:rPr>
        <w:drawing>
          <wp:inline distT="0" distB="0" distL="0" distR="0">
            <wp:extent cx="4248975" cy="1141399"/>
            <wp:effectExtent l="19050" t="0" r="0" b="0"/>
            <wp:docPr id="1" name="Image 20" descr="C:\Users\xavie\AppData\Local\Microsoft\Windows\INetCache\Content.Word\Benedicite-MerciSeigneurPourTousVosBienfait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xavie\AppData\Local\Microsoft\Windows\INetCache\Content.Word\Benedicite-MerciSeigneurPourTousVosBienfaits-1.png"/>
                    <pic:cNvPicPr>
                      <a:picLocks noChangeAspect="1" noChangeArrowheads="1"/>
                    </pic:cNvPicPr>
                  </pic:nvPicPr>
                  <pic:blipFill>
                    <a:blip r:embed="rId12"/>
                    <a:srcRect/>
                    <a:stretch>
                      <a:fillRect/>
                    </a:stretch>
                  </pic:blipFill>
                  <pic:spPr bwMode="auto">
                    <a:xfrm>
                      <a:off x="0" y="0"/>
                      <a:ext cx="4248975" cy="1141399"/>
                    </a:xfrm>
                    <a:prstGeom prst="rect">
                      <a:avLst/>
                    </a:prstGeom>
                    <a:noFill/>
                    <a:ln w="9525">
                      <a:noFill/>
                      <a:miter lim="800000"/>
                      <a:headEnd/>
                      <a:tailEnd/>
                    </a:ln>
                  </pic:spPr>
                </pic:pic>
              </a:graphicData>
            </a:graphic>
          </wp:inline>
        </w:drawing>
      </w:r>
    </w:p>
    <w:p w:rsidR="00354318" w:rsidRDefault="00354318" w:rsidP="00354318">
      <w:pPr>
        <w:pStyle w:val="ImgSpaSub"/>
      </w:pPr>
    </w:p>
    <w:p w:rsidR="00354318" w:rsidRDefault="00354318" w:rsidP="00354318">
      <w:r>
        <w:t>Merci, Seigneur, pour tous vos bienfaits</w:t>
      </w:r>
      <w:bookmarkStart w:id="23" w:name="MerciSeigneurPourTousVosBienfaits"/>
      <w:bookmarkEnd w:id="23"/>
      <w:r>
        <w:t>,</w:t>
      </w:r>
    </w:p>
    <w:p w:rsidR="00354318" w:rsidRDefault="00354318" w:rsidP="00354318">
      <w:r>
        <w:t>Gardez nos âmes dans la paix,</w:t>
      </w:r>
    </w:p>
    <w:p w:rsidR="00354318" w:rsidRDefault="00354318" w:rsidP="00354318">
      <w:r>
        <w:t>Que notre cœur joyeux vous chante à tout jamais.</w:t>
      </w:r>
    </w:p>
    <w:p w:rsidR="004A546F" w:rsidRDefault="004A546F" w:rsidP="00354473"/>
    <w:p w:rsidR="004A546F" w:rsidRDefault="004A546F">
      <w:pPr>
        <w:overflowPunct/>
        <w:autoSpaceDE/>
        <w:autoSpaceDN/>
        <w:adjustRightInd/>
        <w:ind w:firstLine="0"/>
        <w:textAlignment w:val="auto"/>
        <w:sectPr w:rsidR="004A546F" w:rsidSect="00BD7439">
          <w:headerReference w:type="even" r:id="rId13"/>
          <w:headerReference w:type="default" r:id="rId14"/>
          <w:type w:val="oddPage"/>
          <w:pgSz w:w="8392" w:h="11907" w:code="11"/>
          <w:pgMar w:top="964" w:right="680" w:bottom="454" w:left="964" w:header="397" w:footer="284" w:gutter="0"/>
          <w:cols w:sep="1" w:space="454"/>
          <w:titlePg/>
          <w:docGrid w:linePitch="354"/>
        </w:sectPr>
      </w:pPr>
    </w:p>
    <w:p w:rsidR="008572DF" w:rsidRDefault="008572DF" w:rsidP="008572DF">
      <w:pPr>
        <w:pStyle w:val="Titre1"/>
      </w:pPr>
      <w:bookmarkStart w:id="24" w:name="_Toc113639028"/>
      <w:bookmarkStart w:id="25" w:name="_Toc113642699"/>
      <w:r>
        <w:lastRenderedPageBreak/>
        <w:t>KYRIALE</w:t>
      </w:r>
      <w:bookmarkStart w:id="26" w:name="a_Kyriale"/>
      <w:bookmarkEnd w:id="24"/>
      <w:bookmarkEnd w:id="25"/>
      <w:bookmarkEnd w:id="26"/>
      <w:r>
        <w:t xml:space="preserve"> </w:t>
      </w:r>
    </w:p>
    <w:p w:rsidR="008572DF" w:rsidRPr="005903B0" w:rsidRDefault="008572DF" w:rsidP="008572DF"/>
    <w:p w:rsidR="008572DF" w:rsidRDefault="008572DF" w:rsidP="008572DF">
      <w:pPr>
        <w:pStyle w:val="u1"/>
      </w:pPr>
      <w:r>
        <w:t xml:space="preserve">Kýrie </w:t>
      </w:r>
    </w:p>
    <w:p w:rsidR="008572DF" w:rsidRDefault="008572DF" w:rsidP="008572DF">
      <w:r>
        <w:t xml:space="preserve">Kýrie eléison. </w:t>
      </w:r>
      <w:r w:rsidRPr="00654848">
        <w:rPr>
          <w:rStyle w:val="italicus"/>
        </w:rPr>
        <w:t>iij.</w:t>
      </w:r>
      <w:r>
        <w:t xml:space="preserve"> Christe eléison. </w:t>
      </w:r>
      <w:r w:rsidRPr="00654848">
        <w:rPr>
          <w:rStyle w:val="italicus"/>
        </w:rPr>
        <w:t>iij.</w:t>
      </w:r>
      <w:r>
        <w:t xml:space="preserve"> Kýrie eléison. </w:t>
      </w:r>
      <w:r w:rsidRPr="00654848">
        <w:rPr>
          <w:rStyle w:val="italicus"/>
        </w:rPr>
        <w:t>iij.</w:t>
      </w:r>
      <w:r>
        <w:t xml:space="preserve"> </w:t>
      </w:r>
    </w:p>
    <w:p w:rsidR="008572DF" w:rsidRPr="00CE4FA9" w:rsidRDefault="008572DF" w:rsidP="008572DF">
      <w:pPr>
        <w:pStyle w:val="u1"/>
        <w:rPr>
          <w:lang w:val="en-GB"/>
        </w:rPr>
      </w:pPr>
      <w:r w:rsidRPr="00CE4FA9">
        <w:rPr>
          <w:lang w:val="en-GB"/>
        </w:rPr>
        <w:t>Glória</w:t>
      </w:r>
    </w:p>
    <w:p w:rsidR="008572DF" w:rsidRPr="00CE4FA9" w:rsidRDefault="008572DF" w:rsidP="008572DF">
      <w:pPr>
        <w:rPr>
          <w:lang w:val="en-GB"/>
        </w:rPr>
      </w:pPr>
      <w:r w:rsidRPr="00CE4FA9">
        <w:rPr>
          <w:rStyle w:val="italicus"/>
          <w:lang w:val="en-GB"/>
        </w:rPr>
        <w:t>Sac.</w:t>
      </w:r>
      <w:r w:rsidRPr="00CE4FA9">
        <w:rPr>
          <w:lang w:val="en-GB"/>
        </w:rPr>
        <w:t xml:space="preserve"> Glória in excélsis Deo. </w:t>
      </w:r>
    </w:p>
    <w:p w:rsidR="008572DF" w:rsidRDefault="008572DF" w:rsidP="008572DF">
      <w:r w:rsidRPr="009F5EC8">
        <w:rPr>
          <w:rStyle w:val="italicus"/>
        </w:rPr>
        <w:t>Sch.</w:t>
      </w:r>
      <w:r>
        <w:t xml:space="preserve"> E</w:t>
      </w:r>
      <w:r w:rsidRPr="00D35CC6">
        <w:t xml:space="preserve">t in terra pax homínibus bonæ voluntátis. </w:t>
      </w:r>
    </w:p>
    <w:p w:rsidR="008572DF" w:rsidRPr="009F5EC8" w:rsidRDefault="008572DF" w:rsidP="008572DF">
      <w:r w:rsidRPr="009F5EC8">
        <w:rPr>
          <w:rStyle w:val="ItPi"/>
        </w:rPr>
        <w:t>Pop.</w:t>
      </w:r>
      <w:r>
        <w:t xml:space="preserve"> </w:t>
      </w:r>
      <w:r w:rsidRPr="009F5EC8">
        <w:t xml:space="preserve">Laudámus te. </w:t>
      </w:r>
    </w:p>
    <w:p w:rsidR="008572DF" w:rsidRPr="009F5EC8" w:rsidRDefault="008572DF" w:rsidP="008572DF">
      <w:r w:rsidRPr="009F5EC8">
        <w:rPr>
          <w:rStyle w:val="italicus"/>
        </w:rPr>
        <w:t>Sch.</w:t>
      </w:r>
      <w:r>
        <w:t xml:space="preserve"> </w:t>
      </w:r>
      <w:r w:rsidRPr="009F5EC8">
        <w:t xml:space="preserve">Benedícimus te. </w:t>
      </w:r>
    </w:p>
    <w:p w:rsidR="008572DF" w:rsidRPr="009F5EC8" w:rsidRDefault="008572DF" w:rsidP="008572DF">
      <w:r w:rsidRPr="009F5EC8">
        <w:rPr>
          <w:rStyle w:val="ItPi"/>
        </w:rPr>
        <w:t>Pop.</w:t>
      </w:r>
      <w:r>
        <w:t xml:space="preserve"> </w:t>
      </w:r>
      <w:r w:rsidRPr="009F5EC8">
        <w:t xml:space="preserve">Adorámus te. </w:t>
      </w:r>
    </w:p>
    <w:p w:rsidR="008572DF" w:rsidRPr="009F5EC8" w:rsidRDefault="008572DF" w:rsidP="008572DF">
      <w:r w:rsidRPr="009F5EC8">
        <w:rPr>
          <w:rStyle w:val="italicus"/>
        </w:rPr>
        <w:t>Sch.</w:t>
      </w:r>
      <w:r>
        <w:t xml:space="preserve"> </w:t>
      </w:r>
      <w:r w:rsidRPr="009F5EC8">
        <w:t xml:space="preserve">Glorificámus te. </w:t>
      </w:r>
    </w:p>
    <w:p w:rsidR="008572DF" w:rsidRPr="009F5EC8" w:rsidRDefault="008572DF" w:rsidP="008572DF">
      <w:r w:rsidRPr="009F5EC8">
        <w:rPr>
          <w:rStyle w:val="ItPi"/>
        </w:rPr>
        <w:t>Pop.</w:t>
      </w:r>
      <w:r>
        <w:t xml:space="preserve"> </w:t>
      </w:r>
      <w:r w:rsidRPr="009F5EC8">
        <w:t xml:space="preserve">Grátias ágimus tibi propter magnam glóriam tuam. </w:t>
      </w:r>
    </w:p>
    <w:p w:rsidR="008572DF" w:rsidRPr="009F5EC8" w:rsidRDefault="008572DF" w:rsidP="008572DF">
      <w:r w:rsidRPr="009F5EC8">
        <w:rPr>
          <w:rStyle w:val="italicus"/>
        </w:rPr>
        <w:t>Sch.</w:t>
      </w:r>
      <w:r>
        <w:t xml:space="preserve"> </w:t>
      </w:r>
      <w:r w:rsidRPr="009F5EC8">
        <w:t xml:space="preserve">Dómine Deus, Rex cæléstis, Deus Pater omnípotens. </w:t>
      </w:r>
    </w:p>
    <w:p w:rsidR="008572DF" w:rsidRDefault="008572DF" w:rsidP="008572DF">
      <w:r w:rsidRPr="009F5EC8">
        <w:rPr>
          <w:rStyle w:val="ItPi"/>
        </w:rPr>
        <w:t>Pop.</w:t>
      </w:r>
      <w:r>
        <w:t xml:space="preserve"> </w:t>
      </w:r>
      <w:r w:rsidRPr="00D35CC6">
        <w:t xml:space="preserve">Dómine Fili unigénite, </w:t>
      </w:r>
      <w:r>
        <w:t>J</w:t>
      </w:r>
      <w:r w:rsidRPr="00D35CC6">
        <w:t xml:space="preserve">esu Christe. </w:t>
      </w:r>
    </w:p>
    <w:p w:rsidR="008572DF" w:rsidRDefault="008572DF" w:rsidP="008572DF">
      <w:r w:rsidRPr="009F5EC8">
        <w:rPr>
          <w:rStyle w:val="italicus"/>
        </w:rPr>
        <w:t>Sch.</w:t>
      </w:r>
      <w:r>
        <w:t xml:space="preserve"> </w:t>
      </w:r>
      <w:r w:rsidRPr="00D35CC6">
        <w:t xml:space="preserve">Dómine Deus, Agnus Dei, Fílius Patris. </w:t>
      </w:r>
    </w:p>
    <w:p w:rsidR="008572DF" w:rsidRDefault="008572DF" w:rsidP="008572DF">
      <w:r w:rsidRPr="009F5EC8">
        <w:rPr>
          <w:rStyle w:val="ItPi"/>
        </w:rPr>
        <w:t>Pop.</w:t>
      </w:r>
      <w:r>
        <w:t xml:space="preserve"> </w:t>
      </w:r>
      <w:r w:rsidRPr="00D35CC6">
        <w:t xml:space="preserve">Qui tollis peccáta mundi, miserére nobis. </w:t>
      </w:r>
    </w:p>
    <w:p w:rsidR="008572DF" w:rsidRDefault="008572DF" w:rsidP="008572DF">
      <w:r w:rsidRPr="009F5EC8">
        <w:rPr>
          <w:rStyle w:val="italicus"/>
        </w:rPr>
        <w:t>Sch.</w:t>
      </w:r>
      <w:r>
        <w:t xml:space="preserve"> </w:t>
      </w:r>
      <w:r w:rsidRPr="00D35CC6">
        <w:t xml:space="preserve">Qui tollis peccáta mundi, súscipe deprecatiónem nostram. </w:t>
      </w:r>
    </w:p>
    <w:p w:rsidR="008572DF" w:rsidRDefault="008572DF" w:rsidP="008572DF">
      <w:r w:rsidRPr="009F5EC8">
        <w:rPr>
          <w:rStyle w:val="ItPi"/>
        </w:rPr>
        <w:t>Pop.</w:t>
      </w:r>
      <w:r>
        <w:t xml:space="preserve"> </w:t>
      </w:r>
      <w:r w:rsidRPr="00D35CC6">
        <w:t xml:space="preserve">Qui sedes ad déxteram Patris, miserére nobis. </w:t>
      </w:r>
    </w:p>
    <w:p w:rsidR="008572DF" w:rsidRDefault="008572DF" w:rsidP="008572DF">
      <w:r w:rsidRPr="009F5EC8">
        <w:rPr>
          <w:rStyle w:val="italicus"/>
        </w:rPr>
        <w:t>Sch.</w:t>
      </w:r>
      <w:r>
        <w:t xml:space="preserve"> </w:t>
      </w:r>
      <w:r w:rsidRPr="00D35CC6">
        <w:t xml:space="preserve">Quóniam tu solus Sanctus. </w:t>
      </w:r>
    </w:p>
    <w:p w:rsidR="008572DF" w:rsidRDefault="008572DF" w:rsidP="008572DF">
      <w:r w:rsidRPr="009F5EC8">
        <w:rPr>
          <w:rStyle w:val="ItPi"/>
        </w:rPr>
        <w:t>Pop.</w:t>
      </w:r>
      <w:r>
        <w:t xml:space="preserve"> </w:t>
      </w:r>
      <w:r w:rsidRPr="00D35CC6">
        <w:t xml:space="preserve">Tu solus Dóminus. </w:t>
      </w:r>
    </w:p>
    <w:p w:rsidR="008572DF" w:rsidRDefault="008572DF" w:rsidP="008572DF">
      <w:r w:rsidRPr="009F5EC8">
        <w:rPr>
          <w:rStyle w:val="italicus"/>
        </w:rPr>
        <w:t>Sch.</w:t>
      </w:r>
      <w:r>
        <w:t xml:space="preserve"> </w:t>
      </w:r>
      <w:r w:rsidRPr="00D35CC6">
        <w:t>Tu solus Altís</w:t>
      </w:r>
      <w:r>
        <w:t>simus, J</w:t>
      </w:r>
      <w:r w:rsidRPr="00D35CC6">
        <w:t xml:space="preserve">esu Christe. </w:t>
      </w:r>
    </w:p>
    <w:p w:rsidR="008572DF" w:rsidRPr="009F5EC8" w:rsidRDefault="008572DF" w:rsidP="008572DF">
      <w:pPr>
        <w:rPr>
          <w:lang w:val="es-ES_tradnl"/>
        </w:rPr>
      </w:pPr>
      <w:r w:rsidRPr="009F5EC8">
        <w:rPr>
          <w:rStyle w:val="ItPi"/>
          <w:lang w:val="es-ES_tradnl"/>
        </w:rPr>
        <w:t>Pop.</w:t>
      </w:r>
      <w:r w:rsidRPr="009F5EC8">
        <w:rPr>
          <w:lang w:val="es-ES_tradnl"/>
        </w:rPr>
        <w:t xml:space="preserve"> Cum Sancto Spíritu in glória Dei Patris. </w:t>
      </w:r>
    </w:p>
    <w:p w:rsidR="008572DF" w:rsidRPr="001906F9" w:rsidRDefault="008572DF" w:rsidP="008572DF">
      <w:pPr>
        <w:rPr>
          <w:lang w:val="en-GB"/>
        </w:rPr>
      </w:pPr>
      <w:r w:rsidRPr="001906F9">
        <w:rPr>
          <w:rStyle w:val="italicus"/>
          <w:lang w:val="en-GB"/>
        </w:rPr>
        <w:t xml:space="preserve">Omnes. </w:t>
      </w:r>
      <w:r w:rsidRPr="001906F9">
        <w:rPr>
          <w:lang w:val="en-GB"/>
        </w:rPr>
        <w:t xml:space="preserve">Amen. </w:t>
      </w:r>
    </w:p>
    <w:p w:rsidR="008572DF" w:rsidRPr="001906F9" w:rsidRDefault="008572DF" w:rsidP="008572DF">
      <w:pPr>
        <w:pStyle w:val="u1"/>
        <w:rPr>
          <w:lang w:val="en-GB"/>
        </w:rPr>
      </w:pPr>
      <w:r w:rsidRPr="001906F9">
        <w:rPr>
          <w:lang w:val="en-GB"/>
        </w:rPr>
        <w:t xml:space="preserve">Credo </w:t>
      </w:r>
    </w:p>
    <w:p w:rsidR="008572DF" w:rsidRPr="00AA7676" w:rsidRDefault="008572DF" w:rsidP="008572DF">
      <w:pPr>
        <w:rPr>
          <w:lang w:val="en-US"/>
        </w:rPr>
      </w:pPr>
      <w:r w:rsidRPr="00AA7676">
        <w:rPr>
          <w:rStyle w:val="italicus"/>
          <w:lang w:val="en-US"/>
        </w:rPr>
        <w:t>Sac.</w:t>
      </w:r>
      <w:r w:rsidRPr="00AA7676">
        <w:rPr>
          <w:lang w:val="en-US"/>
        </w:rPr>
        <w:t xml:space="preserve"> Credo in unum Deum. </w:t>
      </w:r>
    </w:p>
    <w:p w:rsidR="008572DF" w:rsidRPr="00CE4FA9" w:rsidRDefault="008572DF" w:rsidP="008572DF">
      <w:pPr>
        <w:rPr>
          <w:lang w:val="en-US"/>
        </w:rPr>
      </w:pPr>
      <w:r w:rsidRPr="00CE4FA9">
        <w:rPr>
          <w:rStyle w:val="italicus"/>
          <w:lang w:val="en-US"/>
        </w:rPr>
        <w:t>Sch.</w:t>
      </w:r>
      <w:r w:rsidRPr="00CE4FA9">
        <w:rPr>
          <w:lang w:val="en-US"/>
        </w:rPr>
        <w:t xml:space="preserve"> Patrem omnipoténtem, factórem cæli et terræ, visibílium ómnium et invisibílium. </w:t>
      </w:r>
    </w:p>
    <w:p w:rsidR="008572DF" w:rsidRPr="00613492" w:rsidRDefault="008572DF" w:rsidP="008572DF">
      <w:r w:rsidRPr="00613492">
        <w:rPr>
          <w:rStyle w:val="ItPi"/>
        </w:rPr>
        <w:t>Pop.</w:t>
      </w:r>
      <w:r w:rsidRPr="00613492">
        <w:t xml:space="preserve"> Et in unum Dóminum Jesum Christum, Fílium Dei unigénitum. </w:t>
      </w:r>
    </w:p>
    <w:p w:rsidR="008572DF" w:rsidRPr="00613492" w:rsidRDefault="008572DF" w:rsidP="008572DF">
      <w:r w:rsidRPr="00613492">
        <w:rPr>
          <w:rStyle w:val="italicus"/>
        </w:rPr>
        <w:t>Sch.</w:t>
      </w:r>
      <w:r w:rsidRPr="00613492">
        <w:t xml:space="preserve"> Et ex Patre natum ante ómnia sǽcula. </w:t>
      </w:r>
    </w:p>
    <w:p w:rsidR="008572DF" w:rsidRPr="00613492" w:rsidRDefault="008572DF" w:rsidP="008572DF">
      <w:r w:rsidRPr="00613492">
        <w:rPr>
          <w:rStyle w:val="ItPi"/>
        </w:rPr>
        <w:t>Pop.</w:t>
      </w:r>
      <w:r w:rsidRPr="00613492">
        <w:t xml:space="preserve"> Deum de Deo, lumen de lúmine, Deum verum de Deo vero. </w:t>
      </w:r>
    </w:p>
    <w:p w:rsidR="008572DF" w:rsidRPr="00613492" w:rsidRDefault="008572DF" w:rsidP="008572DF">
      <w:r w:rsidRPr="00613492">
        <w:rPr>
          <w:rStyle w:val="italicus"/>
        </w:rPr>
        <w:lastRenderedPageBreak/>
        <w:t>Sch.</w:t>
      </w:r>
      <w:r w:rsidRPr="00613492">
        <w:t xml:space="preserve"> Génitum, non factum, consubstantiálem Patri</w:t>
      </w:r>
      <w:r w:rsidR="00823873">
        <w:t> </w:t>
      </w:r>
      <w:r w:rsidR="00823873" w:rsidRPr="00613492">
        <w:t>:</w:t>
      </w:r>
      <w:r w:rsidRPr="00613492">
        <w:t xml:space="preserve"> per quem ómnia facta sunt. </w:t>
      </w:r>
    </w:p>
    <w:p w:rsidR="008572DF" w:rsidRDefault="008572DF" w:rsidP="008572DF">
      <w:r w:rsidRPr="009F5EC8">
        <w:rPr>
          <w:rStyle w:val="ItPi"/>
        </w:rPr>
        <w:t>Pop.</w:t>
      </w:r>
      <w:r>
        <w:t xml:space="preserve"> </w:t>
      </w:r>
      <w:r w:rsidRPr="00D12840">
        <w:t>Qui propter nos hómines, et propter nostram salútem descéndit de cælis.</w:t>
      </w:r>
      <w:r>
        <w:t xml:space="preserve"> </w:t>
      </w:r>
    </w:p>
    <w:p w:rsidR="008572DF" w:rsidRDefault="008572DF" w:rsidP="008572DF">
      <w:r w:rsidRPr="00C53DA0">
        <w:rPr>
          <w:rStyle w:val="italicus"/>
        </w:rPr>
        <w:t>Sch.</w:t>
      </w:r>
      <w:r w:rsidRPr="00C53DA0">
        <w:t xml:space="preserve"> </w:t>
      </w:r>
      <w:r w:rsidRPr="00D12840">
        <w:t>Et incarnátus est de Spíritu Sancto ex María Vírgine</w:t>
      </w:r>
      <w:r w:rsidR="00823873">
        <w:t> </w:t>
      </w:r>
      <w:r w:rsidR="00823873" w:rsidRPr="00D12840">
        <w:t>:</w:t>
      </w:r>
      <w:r w:rsidRPr="00D12840">
        <w:t xml:space="preserve"> et homo factus est.</w:t>
      </w:r>
      <w:r>
        <w:t xml:space="preserve"> </w:t>
      </w:r>
    </w:p>
    <w:p w:rsidR="008572DF" w:rsidRDefault="008572DF" w:rsidP="008572DF">
      <w:r w:rsidRPr="009F5EC8">
        <w:rPr>
          <w:rStyle w:val="ItPi"/>
        </w:rPr>
        <w:t>Pop.</w:t>
      </w:r>
      <w:r>
        <w:t xml:space="preserve"> </w:t>
      </w:r>
      <w:r w:rsidRPr="00D12840">
        <w:t>Crucifíxus étiam pro nobis</w:t>
      </w:r>
      <w:r w:rsidR="00823873">
        <w:t> </w:t>
      </w:r>
      <w:r w:rsidR="00823873" w:rsidRPr="00D12840">
        <w:t>;</w:t>
      </w:r>
      <w:r w:rsidRPr="00D12840">
        <w:t xml:space="preserve"> sub Póntio Piláto passus, et sepúltus est.</w:t>
      </w:r>
      <w:r>
        <w:t xml:space="preserve"> </w:t>
      </w:r>
    </w:p>
    <w:p w:rsidR="008572DF" w:rsidRDefault="008572DF" w:rsidP="008572DF">
      <w:r w:rsidRPr="00C53DA0">
        <w:rPr>
          <w:rStyle w:val="italicus"/>
        </w:rPr>
        <w:t>Sch.</w:t>
      </w:r>
      <w:r w:rsidRPr="00C53DA0">
        <w:t xml:space="preserve"> </w:t>
      </w:r>
      <w:r w:rsidRPr="00D12840">
        <w:t>Et resurréxit tértia die, secúndum Scriptúras.</w:t>
      </w:r>
      <w:r>
        <w:t xml:space="preserve"> </w:t>
      </w:r>
    </w:p>
    <w:p w:rsidR="008572DF" w:rsidRDefault="008572DF" w:rsidP="008572DF">
      <w:pPr>
        <w:rPr>
          <w:lang w:val="en-US"/>
        </w:rPr>
      </w:pPr>
      <w:r w:rsidRPr="00C53DA0">
        <w:rPr>
          <w:rStyle w:val="ItPi"/>
          <w:lang w:val="en-US"/>
        </w:rPr>
        <w:t>Pop.</w:t>
      </w:r>
      <w:r w:rsidRPr="00C53DA0">
        <w:rPr>
          <w:lang w:val="en-US"/>
        </w:rPr>
        <w:t xml:space="preserve"> </w:t>
      </w:r>
      <w:r w:rsidRPr="00D12840">
        <w:rPr>
          <w:lang w:val="en-US"/>
        </w:rPr>
        <w:t>Et ascéndit in cælum</w:t>
      </w:r>
      <w:r w:rsidR="00823873">
        <w:rPr>
          <w:lang w:val="en-US"/>
        </w:rPr>
        <w:t> </w:t>
      </w:r>
      <w:r w:rsidR="00823873" w:rsidRPr="00D12840">
        <w:rPr>
          <w:lang w:val="en-US"/>
        </w:rPr>
        <w:t>:</w:t>
      </w:r>
      <w:r w:rsidRPr="00D12840">
        <w:rPr>
          <w:lang w:val="en-US"/>
        </w:rPr>
        <w:t xml:space="preserve"> sedet ad déxteram Patris.</w:t>
      </w:r>
      <w:r>
        <w:rPr>
          <w:lang w:val="en-US"/>
        </w:rPr>
        <w:t xml:space="preserve"> </w:t>
      </w:r>
    </w:p>
    <w:p w:rsidR="008572DF" w:rsidRPr="00A35FF0" w:rsidRDefault="008572DF" w:rsidP="008572DF">
      <w:r w:rsidRPr="00A35FF0">
        <w:rPr>
          <w:rStyle w:val="italicus"/>
        </w:rPr>
        <w:t>Sch.</w:t>
      </w:r>
      <w:r w:rsidRPr="00A35FF0">
        <w:t xml:space="preserve"> Et íterum ventúrus est cum glória judicáre vivos et mórtuos</w:t>
      </w:r>
      <w:r w:rsidR="00823873">
        <w:t> </w:t>
      </w:r>
      <w:r w:rsidR="00823873" w:rsidRPr="00A35FF0">
        <w:t>:</w:t>
      </w:r>
      <w:r w:rsidRPr="00A35FF0">
        <w:t xml:space="preserve"> cujus regni non erit finis. </w:t>
      </w:r>
    </w:p>
    <w:p w:rsidR="008572DF" w:rsidRDefault="008572DF" w:rsidP="008572DF">
      <w:r w:rsidRPr="009F5EC8">
        <w:rPr>
          <w:rStyle w:val="ItPi"/>
        </w:rPr>
        <w:t>Pop.</w:t>
      </w:r>
      <w:r>
        <w:t xml:space="preserve"> </w:t>
      </w:r>
      <w:r w:rsidRPr="00D12840">
        <w:t>Et in Spíritum Sanctum, Dóminum et vivificántem</w:t>
      </w:r>
      <w:r w:rsidR="00823873">
        <w:t> </w:t>
      </w:r>
      <w:r w:rsidR="00823873" w:rsidRPr="00D12840">
        <w:t>:</w:t>
      </w:r>
      <w:r w:rsidRPr="00D12840">
        <w:t xml:space="preserve"> qui ex Patre Filióque procédit.</w:t>
      </w:r>
      <w:r>
        <w:t xml:space="preserve"> </w:t>
      </w:r>
    </w:p>
    <w:p w:rsidR="008572DF" w:rsidRDefault="008572DF" w:rsidP="008572DF">
      <w:r w:rsidRPr="00C53DA0">
        <w:rPr>
          <w:rStyle w:val="italicus"/>
        </w:rPr>
        <w:t>Sch.</w:t>
      </w:r>
      <w:r w:rsidRPr="00C53DA0">
        <w:t xml:space="preserve"> </w:t>
      </w:r>
      <w:r w:rsidRPr="00D12840">
        <w:t>Qui cum Patre, et Fílio simul adorátur et conglorificátur</w:t>
      </w:r>
      <w:r w:rsidR="00823873">
        <w:t> </w:t>
      </w:r>
      <w:r w:rsidR="00823873" w:rsidRPr="00D12840">
        <w:t>:</w:t>
      </w:r>
      <w:r w:rsidRPr="00D12840">
        <w:t xml:space="preserve"> qui locútus est per Prophétas.</w:t>
      </w:r>
      <w:r>
        <w:t xml:space="preserve"> </w:t>
      </w:r>
    </w:p>
    <w:p w:rsidR="008572DF" w:rsidRDefault="008572DF" w:rsidP="008572DF">
      <w:r w:rsidRPr="009F5EC8">
        <w:rPr>
          <w:rStyle w:val="ItPi"/>
        </w:rPr>
        <w:t>Pop.</w:t>
      </w:r>
      <w:r>
        <w:t xml:space="preserve"> </w:t>
      </w:r>
      <w:r w:rsidRPr="00D12840">
        <w:t>Et unam, sanctam, cathólicam et Apostólicam Ecclésiam.</w:t>
      </w:r>
      <w:r>
        <w:t xml:space="preserve"> </w:t>
      </w:r>
    </w:p>
    <w:p w:rsidR="008572DF" w:rsidRPr="00CE4FA9" w:rsidRDefault="008572DF" w:rsidP="008572DF">
      <w:pPr>
        <w:rPr>
          <w:lang w:val="en-GB"/>
        </w:rPr>
      </w:pPr>
      <w:r w:rsidRPr="00CE4FA9">
        <w:rPr>
          <w:rStyle w:val="italicus"/>
          <w:lang w:val="en-GB"/>
        </w:rPr>
        <w:t>Sch.</w:t>
      </w:r>
      <w:r w:rsidRPr="00CE4FA9">
        <w:rPr>
          <w:lang w:val="en-GB"/>
        </w:rPr>
        <w:t xml:space="preserve"> Confíteor unum baptísma in remissiónem peccatórum. </w:t>
      </w:r>
    </w:p>
    <w:p w:rsidR="008572DF" w:rsidRDefault="008572DF" w:rsidP="008572DF">
      <w:r w:rsidRPr="009F5EC8">
        <w:rPr>
          <w:rStyle w:val="ItPi"/>
        </w:rPr>
        <w:t>Pop.</w:t>
      </w:r>
      <w:r>
        <w:t xml:space="preserve"> </w:t>
      </w:r>
      <w:r w:rsidRPr="00D12840">
        <w:t>Et exspécto resurrectiónem mortuórum.</w:t>
      </w:r>
      <w:r>
        <w:t xml:space="preserve"> </w:t>
      </w:r>
    </w:p>
    <w:p w:rsidR="008572DF" w:rsidRDefault="008572DF" w:rsidP="008572DF">
      <w:r w:rsidRPr="00C53DA0">
        <w:rPr>
          <w:rStyle w:val="italicus"/>
        </w:rPr>
        <w:t>Sch.</w:t>
      </w:r>
      <w:r w:rsidRPr="00C53DA0">
        <w:t xml:space="preserve"> </w:t>
      </w:r>
      <w:r w:rsidRPr="00D12840">
        <w:t>Et vitam ventúri sǽculi.</w:t>
      </w:r>
      <w:r>
        <w:t xml:space="preserve"> </w:t>
      </w:r>
    </w:p>
    <w:p w:rsidR="008572DF" w:rsidRDefault="008572DF" w:rsidP="008572DF">
      <w:r w:rsidRPr="009F5EC8">
        <w:rPr>
          <w:rStyle w:val="italicus"/>
        </w:rPr>
        <w:t xml:space="preserve">Omnes. </w:t>
      </w:r>
      <w:r w:rsidRPr="00D12840">
        <w:t>Amen.</w:t>
      </w:r>
      <w:r>
        <w:t xml:space="preserve"> </w:t>
      </w:r>
    </w:p>
    <w:p w:rsidR="008572DF" w:rsidRDefault="008572DF" w:rsidP="008572DF">
      <w:pPr>
        <w:pStyle w:val="u1"/>
      </w:pPr>
      <w:r w:rsidRPr="00D35CC6">
        <w:t>Sanctus</w:t>
      </w:r>
      <w:r>
        <w:t xml:space="preserve"> </w:t>
      </w:r>
    </w:p>
    <w:p w:rsidR="008572DF" w:rsidRDefault="008572DF" w:rsidP="008572DF">
      <w:r w:rsidRPr="00D35CC6">
        <w:t xml:space="preserve">Sanctus, Sanctus, Sanctus, Dóminus Deus Sábaoth. </w:t>
      </w:r>
    </w:p>
    <w:p w:rsidR="008572DF" w:rsidRDefault="008572DF" w:rsidP="008572DF">
      <w:r w:rsidRPr="00D35CC6">
        <w:t xml:space="preserve">Pleni sunt cæli et terra glória tua. </w:t>
      </w:r>
    </w:p>
    <w:p w:rsidR="008572DF" w:rsidRPr="00CE4FA9" w:rsidRDefault="008572DF" w:rsidP="008572DF">
      <w:pPr>
        <w:rPr>
          <w:lang w:val="en-GB"/>
        </w:rPr>
      </w:pPr>
      <w:r w:rsidRPr="00CE4FA9">
        <w:rPr>
          <w:lang w:val="en-GB"/>
        </w:rPr>
        <w:t xml:space="preserve">Hosánna in excélsis. </w:t>
      </w:r>
    </w:p>
    <w:p w:rsidR="008572DF" w:rsidRPr="00CE4FA9" w:rsidRDefault="008572DF" w:rsidP="008572DF">
      <w:pPr>
        <w:rPr>
          <w:lang w:val="en-GB"/>
        </w:rPr>
      </w:pPr>
      <w:r w:rsidRPr="00CE4FA9">
        <w:rPr>
          <w:lang w:val="en-GB"/>
        </w:rPr>
        <w:t xml:space="preserve">Benedíctus qui venit in nómine Dómini. </w:t>
      </w:r>
    </w:p>
    <w:p w:rsidR="008572DF" w:rsidRPr="00CE4FA9" w:rsidRDefault="008572DF" w:rsidP="008572DF">
      <w:pPr>
        <w:rPr>
          <w:lang w:val="en-GB"/>
        </w:rPr>
      </w:pPr>
      <w:r w:rsidRPr="00CE4FA9">
        <w:rPr>
          <w:lang w:val="en-GB"/>
        </w:rPr>
        <w:t xml:space="preserve">Hosánna in excélsis. </w:t>
      </w:r>
    </w:p>
    <w:p w:rsidR="008572DF" w:rsidRPr="009E2514" w:rsidRDefault="008572DF" w:rsidP="008572DF">
      <w:pPr>
        <w:pStyle w:val="u1"/>
      </w:pPr>
      <w:r w:rsidRPr="009E2514">
        <w:t xml:space="preserve">Agnus </w:t>
      </w:r>
    </w:p>
    <w:p w:rsidR="008572DF" w:rsidRPr="009E2514" w:rsidRDefault="008572DF" w:rsidP="008572DF">
      <w:r w:rsidRPr="009E2514">
        <w:t>Agnus Dei, qui tollis peccáta mundi</w:t>
      </w:r>
      <w:r w:rsidR="00823873">
        <w:t> </w:t>
      </w:r>
      <w:r w:rsidR="00823873" w:rsidRPr="009E2514">
        <w:t>:</w:t>
      </w:r>
      <w:r w:rsidRPr="009E2514">
        <w:t xml:space="preserve"> miserére nobis. </w:t>
      </w:r>
      <w:r w:rsidRPr="00654848">
        <w:rPr>
          <w:rStyle w:val="italicus"/>
        </w:rPr>
        <w:t>ij.</w:t>
      </w:r>
      <w:r w:rsidRPr="009E2514">
        <w:t xml:space="preserve"> </w:t>
      </w:r>
    </w:p>
    <w:p w:rsidR="008572DF" w:rsidRPr="00EB1327" w:rsidRDefault="008572DF" w:rsidP="008572DF">
      <w:r w:rsidRPr="00EB1327">
        <w:t>Agnus Dei, qui tollis peccáta mundi</w:t>
      </w:r>
      <w:r w:rsidR="00823873">
        <w:t> </w:t>
      </w:r>
      <w:r w:rsidR="00823873" w:rsidRPr="00EB1327">
        <w:t>:</w:t>
      </w:r>
      <w:r w:rsidRPr="00EB1327">
        <w:t xml:space="preserve"> dona nobis pacem. </w:t>
      </w:r>
    </w:p>
    <w:p w:rsidR="008572DF" w:rsidRDefault="008572DF" w:rsidP="008572DF">
      <w:pPr>
        <w:pStyle w:val="Titre3"/>
        <w:rPr>
          <w:lang w:val="es-ES_tradnl"/>
        </w:rPr>
      </w:pPr>
      <w:bookmarkStart w:id="27" w:name="_Toc113639029"/>
      <w:bookmarkStart w:id="28" w:name="_Toc113642700"/>
      <w:r>
        <w:rPr>
          <w:lang w:val="es-ES_tradnl"/>
        </w:rPr>
        <w:lastRenderedPageBreak/>
        <w:t>Asperges me</w:t>
      </w:r>
      <w:bookmarkStart w:id="29" w:name="AspergesMe"/>
      <w:bookmarkEnd w:id="27"/>
      <w:bookmarkEnd w:id="28"/>
      <w:bookmarkEnd w:id="29"/>
      <w:r>
        <w:rPr>
          <w:lang w:val="es-ES_tradnl"/>
        </w:rPr>
        <w:t xml:space="preserve"> </w:t>
      </w:r>
    </w:p>
    <w:p w:rsidR="00EF2179" w:rsidRDefault="00EF2179" w:rsidP="00EF2179">
      <w:pPr>
        <w:pStyle w:val="Img"/>
        <w:rPr>
          <w:noProof/>
        </w:rPr>
      </w:pPr>
      <w:r>
        <w:rPr>
          <w:noProof/>
          <w:lang w:eastAsia="fr-FR"/>
        </w:rPr>
        <w:drawing>
          <wp:inline distT="0" distB="0" distL="0" distR="0">
            <wp:extent cx="4284980" cy="3391535"/>
            <wp:effectExtent l="19050" t="0" r="1270" b="0"/>
            <wp:docPr id="241" name="Image 18" descr="asperges-me-solesmes-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sperges-me-solesmes-t13"/>
                    <pic:cNvPicPr>
                      <a:picLocks noChangeAspect="1" noChangeArrowheads="1"/>
                    </pic:cNvPicPr>
                  </pic:nvPicPr>
                  <pic:blipFill>
                    <a:blip r:embed="rId15"/>
                    <a:srcRect/>
                    <a:stretch>
                      <a:fillRect/>
                    </a:stretch>
                  </pic:blipFill>
                  <pic:spPr bwMode="auto">
                    <a:xfrm>
                      <a:off x="0" y="0"/>
                      <a:ext cx="4284980" cy="3391535"/>
                    </a:xfrm>
                    <a:prstGeom prst="rect">
                      <a:avLst/>
                    </a:prstGeom>
                    <a:noFill/>
                    <a:ln w="9525">
                      <a:noFill/>
                      <a:miter lim="800000"/>
                      <a:headEnd/>
                      <a:tailEnd/>
                    </a:ln>
                  </pic:spPr>
                </pic:pic>
              </a:graphicData>
            </a:graphic>
          </wp:inline>
        </w:drawing>
      </w:r>
    </w:p>
    <w:p w:rsidR="008572DF" w:rsidRDefault="008572DF" w:rsidP="008572DF">
      <w:pPr>
        <w:pStyle w:val="Img"/>
      </w:pPr>
    </w:p>
    <w:p w:rsidR="008572DF" w:rsidRDefault="008572DF" w:rsidP="008572DF">
      <w:r w:rsidRPr="00CF7D2A">
        <w:t>Vous m’aspergerez avec de l’hysope et je serai purifié</w:t>
      </w:r>
      <w:r w:rsidR="00823873">
        <w:t> </w:t>
      </w:r>
      <w:r w:rsidR="00823873" w:rsidRPr="00CF7D2A">
        <w:t>;</w:t>
      </w:r>
      <w:r w:rsidRPr="00CF7D2A">
        <w:t xml:space="preserve"> vous me laverez, et je deviendrai plus blanc que la neige. </w:t>
      </w:r>
      <w:r w:rsidRPr="0044030B">
        <w:rPr>
          <w:rStyle w:val="italicus"/>
        </w:rPr>
        <w:t>Ps.</w:t>
      </w:r>
      <w:r>
        <w:t xml:space="preserve"> </w:t>
      </w:r>
      <w:r w:rsidRPr="00CF7D2A">
        <w:t>Ayez pitié de moi, Seigneur, selon votre grande miséricorde</w:t>
      </w:r>
      <w:r>
        <w:t xml:space="preserve">. </w:t>
      </w:r>
    </w:p>
    <w:p w:rsidR="008572DF" w:rsidRDefault="008572DF" w:rsidP="008572DF">
      <w:pPr>
        <w:pStyle w:val="Media"/>
      </w:pPr>
      <w:r>
        <w:t>———————</w:t>
      </w:r>
    </w:p>
    <w:p w:rsidR="008572DF" w:rsidRDefault="008572DF" w:rsidP="008572DF">
      <w:r>
        <w:t>J’ai vu l’eau sortir du temple au côté droit, alléluia</w:t>
      </w:r>
      <w:r w:rsidR="00823873">
        <w:t> ;</w:t>
      </w:r>
      <w:r>
        <w:t xml:space="preserve"> et tous ceux auxquels est parvenue cette eau ont été sauvé</w:t>
      </w:r>
      <w:r w:rsidR="005D7E67">
        <w:t>s</w:t>
      </w:r>
      <w:r>
        <w:t xml:space="preserve"> et diront</w:t>
      </w:r>
      <w:r w:rsidR="00823873">
        <w:t> :</w:t>
      </w:r>
      <w:r>
        <w:t xml:space="preserve"> alléluia, alléluia. (</w:t>
      </w:r>
      <w:r w:rsidRPr="0044030B">
        <w:rPr>
          <w:rStyle w:val="italicus"/>
        </w:rPr>
        <w:t>Ezech. 47</w:t>
      </w:r>
      <w:r>
        <w:t xml:space="preserve">) </w:t>
      </w:r>
      <w:r w:rsidRPr="0044030B">
        <w:rPr>
          <w:rStyle w:val="italicus"/>
        </w:rPr>
        <w:t>Ps.</w:t>
      </w:r>
      <w:r>
        <w:t xml:space="preserve"> Louez le Seigneur parce qu’il est bon et que sa miséricorde est pour l’éternité. </w:t>
      </w:r>
      <w:r>
        <w:br w:type="page"/>
      </w:r>
    </w:p>
    <w:p w:rsidR="008572DF" w:rsidRDefault="008572DF" w:rsidP="008572DF">
      <w:pPr>
        <w:pStyle w:val="Titre3"/>
      </w:pPr>
      <w:bookmarkStart w:id="30" w:name="_Toc113639030"/>
      <w:bookmarkStart w:id="31" w:name="_Toc113642701"/>
      <w:r>
        <w:lastRenderedPageBreak/>
        <w:t>Vidi aquam</w:t>
      </w:r>
      <w:bookmarkStart w:id="32" w:name="VidiAquam"/>
      <w:bookmarkEnd w:id="30"/>
      <w:bookmarkEnd w:id="31"/>
      <w:bookmarkEnd w:id="32"/>
      <w:r>
        <w:t xml:space="preserve"> </w:t>
      </w:r>
    </w:p>
    <w:p w:rsidR="008572DF" w:rsidRPr="0044030B" w:rsidRDefault="008572DF" w:rsidP="008572DF">
      <w:pPr>
        <w:pStyle w:val="Img"/>
      </w:pPr>
      <w:r>
        <w:rPr>
          <w:noProof/>
          <w:lang w:eastAsia="fr-FR"/>
        </w:rPr>
        <w:drawing>
          <wp:inline distT="0" distB="0" distL="0" distR="0">
            <wp:extent cx="4283999" cy="6088832"/>
            <wp:effectExtent l="19050" t="0" r="2251" b="0"/>
            <wp:docPr id="15" name="Image 16" descr="an--vidi_aquam--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vidi_aquam--solesmes"/>
                    <pic:cNvPicPr>
                      <a:picLocks noChangeAspect="1" noChangeArrowheads="1"/>
                    </pic:cNvPicPr>
                  </pic:nvPicPr>
                  <pic:blipFill>
                    <a:blip r:embed="rId16">
                      <a:lum/>
                    </a:blip>
                    <a:stretch>
                      <a:fillRect/>
                    </a:stretch>
                  </pic:blipFill>
                  <pic:spPr bwMode="auto">
                    <a:xfrm>
                      <a:off x="0" y="0"/>
                      <a:ext cx="4283999" cy="6088832"/>
                    </a:xfrm>
                    <a:prstGeom prst="rect">
                      <a:avLst/>
                    </a:prstGeom>
                    <a:noFill/>
                    <a:ln>
                      <a:noFill/>
                    </a:ln>
                  </pic:spPr>
                </pic:pic>
              </a:graphicData>
            </a:graphic>
          </wp:inline>
        </w:drawing>
      </w:r>
    </w:p>
    <w:p w:rsidR="008572DF" w:rsidRDefault="008572DF" w:rsidP="008572DF">
      <w:pPr>
        <w:overflowPunct/>
        <w:autoSpaceDE/>
        <w:autoSpaceDN/>
        <w:adjustRightInd/>
        <w:ind w:firstLine="0"/>
        <w:textAlignment w:val="auto"/>
        <w:sectPr w:rsidR="008572DF" w:rsidSect="008A67E9">
          <w:headerReference w:type="even" r:id="rId17"/>
          <w:headerReference w:type="default" r:id="rId18"/>
          <w:type w:val="oddPage"/>
          <w:pgSz w:w="8392" w:h="11907" w:code="11"/>
          <w:pgMar w:top="964" w:right="680" w:bottom="454" w:left="964" w:header="397" w:footer="284" w:gutter="0"/>
          <w:cols w:sep="1" w:space="454"/>
          <w:titlePg/>
          <w:docGrid w:linePitch="354"/>
        </w:sectPr>
      </w:pPr>
    </w:p>
    <w:p w:rsidR="008572DF" w:rsidRDefault="008572DF" w:rsidP="008572DF">
      <w:pPr>
        <w:pStyle w:val="Titre3"/>
      </w:pPr>
      <w:bookmarkStart w:id="33" w:name="_Toc113639031"/>
      <w:bookmarkStart w:id="34" w:name="_Toc113642702"/>
      <w:r>
        <w:lastRenderedPageBreak/>
        <w:t>Missa I. Lux et orígo.</w:t>
      </w:r>
      <w:bookmarkStart w:id="35" w:name="Missa01"/>
      <w:bookmarkEnd w:id="33"/>
      <w:bookmarkEnd w:id="34"/>
      <w:bookmarkEnd w:id="35"/>
      <w:r>
        <w:t xml:space="preserve"> </w:t>
      </w:r>
    </w:p>
    <w:p w:rsidR="008572DF" w:rsidRDefault="008572DF" w:rsidP="008572DF">
      <w:pPr>
        <w:pStyle w:val="Img"/>
      </w:pPr>
      <w:r>
        <w:rPr>
          <w:noProof/>
          <w:lang w:eastAsia="fr-FR"/>
        </w:rPr>
        <w:drawing>
          <wp:inline distT="0" distB="0" distL="0" distR="0">
            <wp:extent cx="4283999" cy="2274222"/>
            <wp:effectExtent l="19050" t="0" r="2251" b="0"/>
            <wp:docPr id="228" name="Image 3" descr="ky--kyrie_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y--kyrie_i--solesmes"/>
                    <pic:cNvPicPr>
                      <a:picLocks noChangeAspect="1" noChangeArrowheads="1"/>
                    </pic:cNvPicPr>
                  </pic:nvPicPr>
                  <pic:blipFill>
                    <a:blip r:embed="rId19">
                      <a:lum/>
                    </a:blip>
                    <a:stretch>
                      <a:fillRect/>
                    </a:stretch>
                  </pic:blipFill>
                  <pic:spPr bwMode="auto">
                    <a:xfrm>
                      <a:off x="0" y="0"/>
                      <a:ext cx="4283999" cy="2274222"/>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r>
        <w:rPr>
          <w:noProof/>
          <w:lang w:eastAsia="fr-FR"/>
        </w:rPr>
        <w:drawing>
          <wp:inline distT="0" distB="0" distL="0" distR="0">
            <wp:extent cx="4283999" cy="3031194"/>
            <wp:effectExtent l="19050" t="0" r="2251" b="0"/>
            <wp:docPr id="229" name="Image 4" descr="ky--sanctus_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y--sanctus_i--solesmes"/>
                    <pic:cNvPicPr>
                      <a:picLocks noChangeAspect="1" noChangeArrowheads="1"/>
                    </pic:cNvPicPr>
                  </pic:nvPicPr>
                  <pic:blipFill>
                    <a:blip r:embed="rId20">
                      <a:lum/>
                    </a:blip>
                    <a:stretch>
                      <a:fillRect/>
                    </a:stretch>
                  </pic:blipFill>
                  <pic:spPr bwMode="auto">
                    <a:xfrm>
                      <a:off x="0" y="0"/>
                      <a:ext cx="4283999" cy="3031194"/>
                    </a:xfrm>
                    <a:prstGeom prst="rect">
                      <a:avLst/>
                    </a:prstGeom>
                    <a:noFill/>
                    <a:ln>
                      <a:noFill/>
                    </a:ln>
                  </pic:spPr>
                </pic:pic>
              </a:graphicData>
            </a:graphic>
          </wp:inline>
        </w:drawing>
      </w:r>
    </w:p>
    <w:p w:rsidR="008572DF" w:rsidRDefault="008572DF" w:rsidP="008572DF">
      <w:pPr>
        <w:pStyle w:val="Img"/>
      </w:pPr>
      <w:r>
        <w:br w:type="column"/>
      </w:r>
    </w:p>
    <w:p w:rsidR="008572DF" w:rsidRDefault="008572DF" w:rsidP="008572DF">
      <w:pPr>
        <w:pStyle w:val="Img"/>
      </w:pPr>
      <w:r>
        <w:rPr>
          <w:noProof/>
          <w:lang w:eastAsia="fr-FR"/>
        </w:rPr>
        <w:drawing>
          <wp:inline distT="0" distB="0" distL="0" distR="0">
            <wp:extent cx="4284000" cy="5374833"/>
            <wp:effectExtent l="19050" t="0" r="2250" b="0"/>
            <wp:docPr id="230" name="Image 5" descr="ky--gloria_i--solesmes-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y--gloria_i--solesmes-01-07"/>
                    <pic:cNvPicPr>
                      <a:picLocks noChangeAspect="1" noChangeArrowheads="1"/>
                    </pic:cNvPicPr>
                  </pic:nvPicPr>
                  <pic:blipFill>
                    <a:blip r:embed="rId21">
                      <a:lum/>
                    </a:blip>
                    <a:stretch>
                      <a:fillRect/>
                    </a:stretch>
                  </pic:blipFill>
                  <pic:spPr bwMode="auto">
                    <a:xfrm>
                      <a:off x="0" y="0"/>
                      <a:ext cx="4284000" cy="5374833"/>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r>
        <w:br w:type="column"/>
      </w:r>
    </w:p>
    <w:p w:rsidR="008572DF" w:rsidRDefault="008572DF" w:rsidP="008572DF">
      <w:pPr>
        <w:pStyle w:val="Img"/>
      </w:pPr>
      <w:r>
        <w:rPr>
          <w:noProof/>
          <w:lang w:eastAsia="fr-FR"/>
        </w:rPr>
        <w:drawing>
          <wp:inline distT="0" distB="0" distL="0" distR="0">
            <wp:extent cx="4284000" cy="3731972"/>
            <wp:effectExtent l="19050" t="0" r="2250" b="0"/>
            <wp:docPr id="231" name="Image 6" descr="ky--gloria_i--solesmes-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y--gloria_i--solesmes-08-12"/>
                    <pic:cNvPicPr>
                      <a:picLocks noChangeAspect="1" noChangeArrowheads="1"/>
                    </pic:cNvPicPr>
                  </pic:nvPicPr>
                  <pic:blipFill>
                    <a:blip r:embed="rId22">
                      <a:lum/>
                    </a:blip>
                    <a:stretch>
                      <a:fillRect/>
                    </a:stretch>
                  </pic:blipFill>
                  <pic:spPr bwMode="auto">
                    <a:xfrm>
                      <a:off x="0" y="0"/>
                      <a:ext cx="4284000" cy="3731972"/>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Default="008572DF" w:rsidP="008572DF">
      <w:pPr>
        <w:pStyle w:val="Img"/>
      </w:pPr>
      <w:r>
        <w:rPr>
          <w:noProof/>
          <w:lang w:eastAsia="fr-FR"/>
        </w:rPr>
        <w:drawing>
          <wp:inline distT="0" distB="0" distL="0" distR="0">
            <wp:extent cx="4283999" cy="1474277"/>
            <wp:effectExtent l="19050" t="0" r="2251" b="0"/>
            <wp:docPr id="232" name="Image 38" descr="C:\Users\xavie\AppData\Local\Microsoft\Windows\INetCache\Content.Word\ky--ite_ia--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xavie\AppData\Local\Microsoft\Windows\INetCache\Content.Word\ky--ite_ia--solesmes.png"/>
                    <pic:cNvPicPr>
                      <a:picLocks noChangeAspect="1" noChangeArrowheads="1"/>
                    </pic:cNvPicPr>
                  </pic:nvPicPr>
                  <pic:blipFill>
                    <a:blip r:embed="rId23">
                      <a:lum/>
                    </a:blip>
                    <a:stretch>
                      <a:fillRect/>
                    </a:stretch>
                  </pic:blipFill>
                  <pic:spPr bwMode="auto">
                    <a:xfrm>
                      <a:off x="0" y="0"/>
                      <a:ext cx="4283999" cy="1474277"/>
                    </a:xfrm>
                    <a:prstGeom prst="rect">
                      <a:avLst/>
                    </a:prstGeom>
                    <a:noFill/>
                    <a:ln>
                      <a:noFill/>
                    </a:ln>
                  </pic:spPr>
                </pic:pic>
              </a:graphicData>
            </a:graphic>
          </wp:inline>
        </w:drawing>
      </w:r>
    </w:p>
    <w:p w:rsidR="008572DF" w:rsidRDefault="008572DF" w:rsidP="008572DF">
      <w:pPr>
        <w:pStyle w:val="Img"/>
      </w:pPr>
      <w:r>
        <w:rPr>
          <w:noProof/>
          <w:lang w:eastAsia="fr-FR"/>
        </w:rPr>
        <w:lastRenderedPageBreak/>
        <w:drawing>
          <wp:inline distT="0" distB="0" distL="0" distR="0">
            <wp:extent cx="4283999" cy="3074166"/>
            <wp:effectExtent l="19050" t="0" r="2251" b="0"/>
            <wp:docPr id="233" name="Image 1" descr="ky--agnus_dei_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y--agnus_dei_i--solesmes"/>
                    <pic:cNvPicPr>
                      <a:picLocks noChangeAspect="1" noChangeArrowheads="1"/>
                    </pic:cNvPicPr>
                  </pic:nvPicPr>
                  <pic:blipFill>
                    <a:blip r:embed="rId24">
                      <a:lum/>
                    </a:blip>
                    <a:stretch>
                      <a:fillRect/>
                    </a:stretch>
                  </pic:blipFill>
                  <pic:spPr bwMode="auto">
                    <a:xfrm>
                      <a:off x="0" y="0"/>
                      <a:ext cx="4283999" cy="3074166"/>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Default="008572DF" w:rsidP="008572DF">
      <w:pPr>
        <w:pStyle w:val="Img"/>
      </w:pPr>
    </w:p>
    <w:p w:rsidR="008572DF" w:rsidRDefault="008572DF" w:rsidP="008572DF">
      <w:pPr>
        <w:pStyle w:val="Img"/>
      </w:pPr>
      <w:r>
        <w:rPr>
          <w:noProof/>
          <w:lang w:eastAsia="fr-FR"/>
        </w:rPr>
        <w:drawing>
          <wp:inline distT="0" distB="0" distL="0" distR="0">
            <wp:extent cx="4283999" cy="1461055"/>
            <wp:effectExtent l="19050" t="0" r="2251" b="0"/>
            <wp:docPr id="234" name="Image 2" descr="ky--ite_ib--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y--ite_ib--solesmes"/>
                    <pic:cNvPicPr>
                      <a:picLocks noChangeAspect="1" noChangeArrowheads="1"/>
                    </pic:cNvPicPr>
                  </pic:nvPicPr>
                  <pic:blipFill>
                    <a:blip r:embed="rId25">
                      <a:lum/>
                    </a:blip>
                    <a:stretch>
                      <a:fillRect/>
                    </a:stretch>
                  </pic:blipFill>
                  <pic:spPr bwMode="auto">
                    <a:xfrm>
                      <a:off x="0" y="0"/>
                      <a:ext cx="4283999" cy="1461055"/>
                    </a:xfrm>
                    <a:prstGeom prst="rect">
                      <a:avLst/>
                    </a:prstGeom>
                    <a:noFill/>
                    <a:ln>
                      <a:noFill/>
                    </a:ln>
                  </pic:spPr>
                </pic:pic>
              </a:graphicData>
            </a:graphic>
          </wp:inline>
        </w:drawing>
      </w:r>
    </w:p>
    <w:p w:rsidR="008572DF" w:rsidRDefault="008572DF" w:rsidP="008572DF"/>
    <w:p w:rsidR="008572DF" w:rsidRDefault="008572DF" w:rsidP="008572DF">
      <w:pPr>
        <w:overflowPunct/>
        <w:autoSpaceDE/>
        <w:autoSpaceDN/>
        <w:adjustRightInd/>
        <w:ind w:firstLine="0"/>
        <w:textAlignment w:val="auto"/>
        <w:sectPr w:rsidR="008572DF" w:rsidSect="00BD7439">
          <w:headerReference w:type="even" r:id="rId26"/>
          <w:headerReference w:type="default" r:id="rId27"/>
          <w:pgSz w:w="8392" w:h="11907" w:code="11"/>
          <w:pgMar w:top="964" w:right="680" w:bottom="454" w:left="964" w:header="397" w:footer="284" w:gutter="0"/>
          <w:cols w:sep="1" w:space="454"/>
          <w:docGrid w:linePitch="354"/>
        </w:sectPr>
      </w:pPr>
    </w:p>
    <w:p w:rsidR="008572DF" w:rsidRDefault="008572DF" w:rsidP="008572DF">
      <w:pPr>
        <w:pStyle w:val="Titre3"/>
      </w:pPr>
      <w:bookmarkStart w:id="36" w:name="_Toc113639032"/>
      <w:bookmarkStart w:id="37" w:name="_Toc113642703"/>
      <w:r>
        <w:lastRenderedPageBreak/>
        <w:t>Missa IV. Cunctípotens Génitor Deus.</w:t>
      </w:r>
      <w:bookmarkStart w:id="38" w:name="Missa04"/>
      <w:bookmarkEnd w:id="36"/>
      <w:bookmarkEnd w:id="37"/>
      <w:bookmarkEnd w:id="38"/>
      <w:r>
        <w:t xml:space="preserve"> </w:t>
      </w:r>
    </w:p>
    <w:p w:rsidR="008572DF" w:rsidRDefault="008572DF" w:rsidP="008572DF">
      <w:pPr>
        <w:pStyle w:val="Img"/>
      </w:pPr>
      <w:r>
        <w:rPr>
          <w:noProof/>
          <w:lang w:eastAsia="fr-FR"/>
        </w:rPr>
        <w:drawing>
          <wp:inline distT="0" distB="0" distL="0" distR="0">
            <wp:extent cx="4283999" cy="2318009"/>
            <wp:effectExtent l="19050" t="0" r="2251" b="0"/>
            <wp:docPr id="235" name="Image 73" descr="ky--kyrie_iv--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ky--kyrie_iv--solesmes"/>
                    <pic:cNvPicPr>
                      <a:picLocks noChangeAspect="1" noChangeArrowheads="1"/>
                    </pic:cNvPicPr>
                  </pic:nvPicPr>
                  <pic:blipFill>
                    <a:blip r:embed="rId28">
                      <a:lum/>
                    </a:blip>
                    <a:stretch>
                      <a:fillRect/>
                    </a:stretch>
                  </pic:blipFill>
                  <pic:spPr bwMode="auto">
                    <a:xfrm>
                      <a:off x="0" y="0"/>
                      <a:ext cx="4283999" cy="2318009"/>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r>
        <w:rPr>
          <w:noProof/>
          <w:lang w:eastAsia="fr-FR"/>
        </w:rPr>
        <w:drawing>
          <wp:inline distT="0" distB="0" distL="0" distR="0">
            <wp:extent cx="4284000" cy="3038651"/>
            <wp:effectExtent l="19050" t="0" r="2250" b="0"/>
            <wp:docPr id="236" name="Image 10" descr="C:\Users\xavie\AppData\Local\Microsoft\Windows\INetCache\Content.Word\ky--sanctus_iv--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xavie\AppData\Local\Microsoft\Windows\INetCache\Content.Word\ky--sanctus_iv--solesmes.png"/>
                    <pic:cNvPicPr>
                      <a:picLocks noChangeAspect="1" noChangeArrowheads="1"/>
                    </pic:cNvPicPr>
                  </pic:nvPicPr>
                  <pic:blipFill>
                    <a:blip r:embed="rId29">
                      <a:lum/>
                    </a:blip>
                    <a:stretch>
                      <a:fillRect/>
                    </a:stretch>
                  </pic:blipFill>
                  <pic:spPr bwMode="auto">
                    <a:xfrm>
                      <a:off x="0" y="0"/>
                      <a:ext cx="4284000" cy="3038651"/>
                    </a:xfrm>
                    <a:prstGeom prst="rect">
                      <a:avLst/>
                    </a:prstGeom>
                    <a:noFill/>
                    <a:ln>
                      <a:noFill/>
                    </a:ln>
                  </pic:spPr>
                </pic:pic>
              </a:graphicData>
            </a:graphic>
          </wp:inline>
        </w:drawing>
      </w:r>
    </w:p>
    <w:p w:rsidR="008572DF" w:rsidRDefault="008572DF" w:rsidP="008572DF">
      <w:pPr>
        <w:pStyle w:val="Img"/>
      </w:pPr>
      <w:r>
        <w:br w:type="column"/>
      </w:r>
    </w:p>
    <w:p w:rsidR="008572DF" w:rsidRDefault="008572DF" w:rsidP="008572DF">
      <w:pPr>
        <w:pStyle w:val="Img"/>
      </w:pPr>
      <w:r>
        <w:rPr>
          <w:noProof/>
          <w:lang w:eastAsia="fr-FR"/>
        </w:rPr>
        <w:drawing>
          <wp:inline distT="0" distB="0" distL="0" distR="0">
            <wp:extent cx="4284000" cy="5369944"/>
            <wp:effectExtent l="19050" t="0" r="2250" b="0"/>
            <wp:docPr id="237" name="Image 74" descr="ky--gloria_iv--solesm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ky--gloria_iv--solesmes-1-7"/>
                    <pic:cNvPicPr>
                      <a:picLocks noChangeAspect="1" noChangeArrowheads="1"/>
                    </pic:cNvPicPr>
                  </pic:nvPicPr>
                  <pic:blipFill>
                    <a:blip r:embed="rId30">
                      <a:lum/>
                    </a:blip>
                    <a:stretch>
                      <a:fillRect/>
                    </a:stretch>
                  </pic:blipFill>
                  <pic:spPr bwMode="auto">
                    <a:xfrm>
                      <a:off x="0" y="0"/>
                      <a:ext cx="4284000" cy="5369944"/>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r>
        <w:br w:type="column"/>
      </w:r>
    </w:p>
    <w:p w:rsidR="008572DF" w:rsidRDefault="008572DF" w:rsidP="008572DF">
      <w:pPr>
        <w:pStyle w:val="Img"/>
      </w:pPr>
      <w:r>
        <w:rPr>
          <w:noProof/>
          <w:lang w:eastAsia="fr-FR"/>
        </w:rPr>
        <w:drawing>
          <wp:inline distT="0" distB="0" distL="0" distR="0">
            <wp:extent cx="4284000" cy="4493218"/>
            <wp:effectExtent l="19050" t="0" r="2250" b="0"/>
            <wp:docPr id="238" name="Image 75" descr="ky--gloria_iv--solesmes-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y--gloria_iv--solesmes-8-13"/>
                    <pic:cNvPicPr>
                      <a:picLocks noChangeAspect="1" noChangeArrowheads="1"/>
                    </pic:cNvPicPr>
                  </pic:nvPicPr>
                  <pic:blipFill>
                    <a:blip r:embed="rId31">
                      <a:lum/>
                    </a:blip>
                    <a:stretch>
                      <a:fillRect/>
                    </a:stretch>
                  </pic:blipFill>
                  <pic:spPr bwMode="auto">
                    <a:xfrm>
                      <a:off x="0" y="0"/>
                      <a:ext cx="4284000" cy="4493218"/>
                    </a:xfrm>
                    <a:prstGeom prst="rect">
                      <a:avLst/>
                    </a:prstGeom>
                    <a:noFill/>
                    <a:ln>
                      <a:noFill/>
                    </a:ln>
                  </pic:spPr>
                </pic:pic>
              </a:graphicData>
            </a:graphic>
          </wp:inline>
        </w:drawing>
      </w:r>
    </w:p>
    <w:p w:rsidR="008572DF" w:rsidRDefault="008572DF" w:rsidP="008572DF"/>
    <w:p w:rsidR="008572DF" w:rsidRDefault="008572DF" w:rsidP="008572DF"/>
    <w:p w:rsidR="008572DF" w:rsidRDefault="008572DF" w:rsidP="008572DF">
      <w:pPr>
        <w:pStyle w:val="Img"/>
      </w:pPr>
    </w:p>
    <w:p w:rsidR="008572DF" w:rsidRDefault="008572DF" w:rsidP="008572DF">
      <w:pPr>
        <w:pStyle w:val="Img"/>
      </w:pPr>
      <w:r>
        <w:rPr>
          <w:noProof/>
          <w:lang w:eastAsia="fr-FR"/>
        </w:rPr>
        <w:lastRenderedPageBreak/>
        <w:drawing>
          <wp:inline distT="0" distB="0" distL="0" distR="0">
            <wp:extent cx="4283999" cy="3081823"/>
            <wp:effectExtent l="19050" t="0" r="2251" b="0"/>
            <wp:docPr id="260" name="Image 11" descr="ky--agnus_iv--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agnus_iv--solesmes"/>
                    <pic:cNvPicPr>
                      <a:picLocks noChangeAspect="1" noChangeArrowheads="1"/>
                    </pic:cNvPicPr>
                  </pic:nvPicPr>
                  <pic:blipFill>
                    <a:blip r:embed="rId32">
                      <a:lum/>
                    </a:blip>
                    <a:stretch>
                      <a:fillRect/>
                    </a:stretch>
                  </pic:blipFill>
                  <pic:spPr bwMode="auto">
                    <a:xfrm>
                      <a:off x="0" y="0"/>
                      <a:ext cx="4283999" cy="3081823"/>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r>
        <w:rPr>
          <w:noProof/>
          <w:lang w:eastAsia="fr-FR"/>
        </w:rPr>
        <w:drawing>
          <wp:inline distT="0" distB="0" distL="0" distR="0">
            <wp:extent cx="4283996" cy="1474492"/>
            <wp:effectExtent l="19050" t="0" r="2254" b="0"/>
            <wp:docPr id="239" name="Image 101" descr="ky--ite_iv--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ky--ite_iv--solesmes"/>
                    <pic:cNvPicPr>
                      <a:picLocks noChangeAspect="1" noChangeArrowheads="1"/>
                    </pic:cNvPicPr>
                  </pic:nvPicPr>
                  <pic:blipFill>
                    <a:blip r:embed="rId33">
                      <a:lum/>
                    </a:blip>
                    <a:stretch>
                      <a:fillRect/>
                    </a:stretch>
                  </pic:blipFill>
                  <pic:spPr bwMode="auto">
                    <a:xfrm>
                      <a:off x="0" y="0"/>
                      <a:ext cx="4283996" cy="1474492"/>
                    </a:xfrm>
                    <a:prstGeom prst="rect">
                      <a:avLst/>
                    </a:prstGeom>
                    <a:noFill/>
                    <a:ln>
                      <a:noFill/>
                    </a:ln>
                  </pic:spPr>
                </pic:pic>
              </a:graphicData>
            </a:graphic>
          </wp:inline>
        </w:drawing>
      </w:r>
    </w:p>
    <w:p w:rsidR="008572DF" w:rsidRPr="00360FA4" w:rsidRDefault="008572DF" w:rsidP="008572DF"/>
    <w:p w:rsidR="008572DF" w:rsidRDefault="008572DF" w:rsidP="008572DF">
      <w:pPr>
        <w:overflowPunct/>
        <w:autoSpaceDE/>
        <w:autoSpaceDN/>
        <w:adjustRightInd/>
        <w:ind w:firstLine="0"/>
        <w:textAlignment w:val="auto"/>
      </w:pPr>
    </w:p>
    <w:p w:rsidR="008572DF" w:rsidRDefault="008572DF" w:rsidP="008572DF">
      <w:pPr>
        <w:overflowPunct/>
        <w:autoSpaceDE/>
        <w:autoSpaceDN/>
        <w:adjustRightInd/>
        <w:ind w:firstLine="0"/>
        <w:textAlignment w:val="auto"/>
        <w:sectPr w:rsidR="008572DF" w:rsidSect="00BD7439">
          <w:headerReference w:type="even" r:id="rId34"/>
          <w:headerReference w:type="default" r:id="rId35"/>
          <w:pgSz w:w="8392" w:h="11907" w:code="11"/>
          <w:pgMar w:top="964" w:right="680" w:bottom="454" w:left="964" w:header="397" w:footer="284" w:gutter="0"/>
          <w:cols w:sep="1" w:space="454"/>
          <w:docGrid w:linePitch="354"/>
        </w:sectPr>
      </w:pPr>
    </w:p>
    <w:p w:rsidR="008572DF" w:rsidRDefault="008572DF" w:rsidP="008572DF">
      <w:pPr>
        <w:pStyle w:val="Titre3"/>
      </w:pPr>
      <w:bookmarkStart w:id="39" w:name="_Toc113639033"/>
      <w:bookmarkStart w:id="40" w:name="_Toc113642704"/>
      <w:r>
        <w:lastRenderedPageBreak/>
        <w:t>Missa VIII. De Angelis.</w:t>
      </w:r>
      <w:bookmarkStart w:id="41" w:name="Missa08"/>
      <w:bookmarkEnd w:id="39"/>
      <w:bookmarkEnd w:id="40"/>
      <w:bookmarkEnd w:id="41"/>
      <w:r>
        <w:t xml:space="preserve"> </w:t>
      </w:r>
    </w:p>
    <w:p w:rsidR="00BD7439" w:rsidRDefault="00BD7439" w:rsidP="00BD7439">
      <w:pPr>
        <w:pStyle w:val="Img2"/>
      </w:pPr>
      <w:r>
        <w:drawing>
          <wp:inline distT="0" distB="0" distL="0" distR="0">
            <wp:extent cx="4248979" cy="2063610"/>
            <wp:effectExtent l="19050" t="0" r="0" b="0"/>
            <wp:docPr id="20"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srcRect/>
                    <a:stretch>
                      <a:fillRect/>
                    </a:stretch>
                  </pic:blipFill>
                  <pic:spPr bwMode="auto">
                    <a:xfrm>
                      <a:off x="0" y="0"/>
                      <a:ext cx="4248979" cy="2063610"/>
                    </a:xfrm>
                    <a:prstGeom prst="rect">
                      <a:avLst/>
                    </a:prstGeom>
                    <a:noFill/>
                    <a:ln w="9525">
                      <a:noFill/>
                      <a:miter lim="800000"/>
                      <a:headEnd/>
                      <a:tailEnd/>
                    </a:ln>
                  </pic:spPr>
                </pic:pic>
              </a:graphicData>
            </a:graphic>
          </wp:inline>
        </w:drawing>
      </w:r>
    </w:p>
    <w:p w:rsidR="00BD7439" w:rsidRDefault="00BD7439" w:rsidP="00BD7439">
      <w:pPr>
        <w:pStyle w:val="Img"/>
      </w:pPr>
      <w:r>
        <w:rPr>
          <w:noProof/>
          <w:lang w:eastAsia="fr-FR"/>
        </w:rPr>
        <w:drawing>
          <wp:inline distT="0" distB="0" distL="0" distR="0">
            <wp:extent cx="4248979" cy="4023575"/>
            <wp:effectExtent l="1905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a:srcRect/>
                    <a:stretch>
                      <a:fillRect/>
                    </a:stretch>
                  </pic:blipFill>
                  <pic:spPr bwMode="auto">
                    <a:xfrm>
                      <a:off x="0" y="0"/>
                      <a:ext cx="4248979" cy="4023575"/>
                    </a:xfrm>
                    <a:prstGeom prst="rect">
                      <a:avLst/>
                    </a:prstGeom>
                    <a:noFill/>
                    <a:ln w="9525">
                      <a:noFill/>
                      <a:miter lim="800000"/>
                      <a:headEnd/>
                      <a:tailEnd/>
                    </a:ln>
                  </pic:spPr>
                </pic:pic>
              </a:graphicData>
            </a:graphic>
          </wp:inline>
        </w:drawing>
      </w:r>
    </w:p>
    <w:p w:rsidR="008572DF" w:rsidRDefault="008572DF" w:rsidP="008572DF">
      <w:pPr>
        <w:pStyle w:val="Img"/>
      </w:pPr>
    </w:p>
    <w:p w:rsidR="008572DF" w:rsidRDefault="008572DF" w:rsidP="008572DF">
      <w:pPr>
        <w:pStyle w:val="Img"/>
      </w:pPr>
      <w:r>
        <w:rPr>
          <w:noProof/>
          <w:lang w:eastAsia="fr-FR"/>
        </w:rPr>
        <w:drawing>
          <wp:inline distT="0" distB="0" distL="0" distR="0">
            <wp:extent cx="4284000" cy="5589125"/>
            <wp:effectExtent l="19050" t="0" r="2250" b="0"/>
            <wp:docPr id="242" name="Image 18" descr="ky--gloria_viii--solesm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y--gloria_viii--solesmes-1"/>
                    <pic:cNvPicPr>
                      <a:picLocks noChangeAspect="1" noChangeArrowheads="1"/>
                    </pic:cNvPicPr>
                  </pic:nvPicPr>
                  <pic:blipFill>
                    <a:blip r:embed="rId38">
                      <a:lum/>
                    </a:blip>
                    <a:stretch>
                      <a:fillRect/>
                    </a:stretch>
                  </pic:blipFill>
                  <pic:spPr bwMode="auto">
                    <a:xfrm>
                      <a:off x="0" y="0"/>
                      <a:ext cx="4284000" cy="5589125"/>
                    </a:xfrm>
                    <a:prstGeom prst="rect">
                      <a:avLst/>
                    </a:prstGeom>
                    <a:noFill/>
                    <a:ln>
                      <a:noFill/>
                    </a:ln>
                  </pic:spPr>
                </pic:pic>
              </a:graphicData>
            </a:graphic>
          </wp:inline>
        </w:drawing>
      </w:r>
    </w:p>
    <w:p w:rsidR="008572DF" w:rsidRDefault="008572DF" w:rsidP="008572DF">
      <w:pPr>
        <w:pStyle w:val="Img"/>
      </w:pPr>
      <w:r>
        <w:br w:type="column"/>
      </w:r>
    </w:p>
    <w:p w:rsidR="008572DF" w:rsidRDefault="008572DF" w:rsidP="008572DF">
      <w:pPr>
        <w:pStyle w:val="Img"/>
      </w:pPr>
      <w:r>
        <w:rPr>
          <w:noProof/>
          <w:lang w:eastAsia="fr-FR"/>
        </w:rPr>
        <w:drawing>
          <wp:inline distT="0" distB="0" distL="0" distR="0">
            <wp:extent cx="4284000" cy="5592446"/>
            <wp:effectExtent l="19050" t="0" r="2250" b="0"/>
            <wp:docPr id="243" name="Image 19" descr="ky--gloria_viii--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y--gloria_viii--solesmes-2"/>
                    <pic:cNvPicPr>
                      <a:picLocks noChangeAspect="1" noChangeArrowheads="1"/>
                    </pic:cNvPicPr>
                  </pic:nvPicPr>
                  <pic:blipFill>
                    <a:blip r:embed="rId39">
                      <a:lum/>
                    </a:blip>
                    <a:stretch>
                      <a:fillRect/>
                    </a:stretch>
                  </pic:blipFill>
                  <pic:spPr bwMode="auto">
                    <a:xfrm>
                      <a:off x="0" y="0"/>
                      <a:ext cx="4284000" cy="5592446"/>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Default="008572DF" w:rsidP="008572DF">
      <w:pPr>
        <w:pStyle w:val="Img"/>
      </w:pPr>
      <w:r>
        <w:rPr>
          <w:noProof/>
          <w:lang w:eastAsia="fr-FR"/>
        </w:rPr>
        <w:lastRenderedPageBreak/>
        <w:drawing>
          <wp:inline distT="0" distB="0" distL="0" distR="0">
            <wp:extent cx="4284000" cy="4078102"/>
            <wp:effectExtent l="19050" t="0" r="2250" b="0"/>
            <wp:docPr id="244" name="Image 9" descr="missa-08-agnus-vi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ssa-08-agnus-viii-solesmes"/>
                    <pic:cNvPicPr>
                      <a:picLocks noChangeAspect="1" noChangeArrowheads="1"/>
                    </pic:cNvPicPr>
                  </pic:nvPicPr>
                  <pic:blipFill>
                    <a:blip r:embed="rId40">
                      <a:lum/>
                    </a:blip>
                    <a:stretch>
                      <a:fillRect/>
                    </a:stretch>
                  </pic:blipFill>
                  <pic:spPr bwMode="auto">
                    <a:xfrm>
                      <a:off x="0" y="0"/>
                      <a:ext cx="4284000" cy="4078102"/>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Default="008572DF" w:rsidP="008572DF">
      <w:pPr>
        <w:pStyle w:val="Img"/>
      </w:pPr>
      <w:r>
        <w:rPr>
          <w:noProof/>
          <w:lang w:eastAsia="fr-FR"/>
        </w:rPr>
        <w:drawing>
          <wp:inline distT="0" distB="0" distL="0" distR="0">
            <wp:extent cx="4283999" cy="1504381"/>
            <wp:effectExtent l="19050" t="0" r="2251" b="0"/>
            <wp:docPr id="245" name="Image 10" descr="missa-08--ite_vi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ssa-08--ite_viii--solesmes"/>
                    <pic:cNvPicPr>
                      <a:picLocks noChangeAspect="1" noChangeArrowheads="1"/>
                    </pic:cNvPicPr>
                  </pic:nvPicPr>
                  <pic:blipFill>
                    <a:blip r:embed="rId41">
                      <a:lum/>
                    </a:blip>
                    <a:stretch>
                      <a:fillRect/>
                    </a:stretch>
                  </pic:blipFill>
                  <pic:spPr bwMode="auto">
                    <a:xfrm>
                      <a:off x="0" y="0"/>
                      <a:ext cx="4283999" cy="1504381"/>
                    </a:xfrm>
                    <a:prstGeom prst="rect">
                      <a:avLst/>
                    </a:prstGeom>
                    <a:noFill/>
                    <a:ln>
                      <a:noFill/>
                    </a:ln>
                  </pic:spPr>
                </pic:pic>
              </a:graphicData>
            </a:graphic>
          </wp:inline>
        </w:drawing>
      </w:r>
    </w:p>
    <w:p w:rsidR="008572DF" w:rsidRDefault="008572DF" w:rsidP="008572DF">
      <w:pPr>
        <w:pStyle w:val="Img"/>
        <w:sectPr w:rsidR="008572DF" w:rsidSect="00BD7439">
          <w:headerReference w:type="even" r:id="rId42"/>
          <w:headerReference w:type="default" r:id="rId43"/>
          <w:headerReference w:type="first" r:id="rId44"/>
          <w:footnotePr>
            <w:numRestart w:val="eachPage"/>
          </w:footnotePr>
          <w:endnotePr>
            <w:numFmt w:val="decimal"/>
          </w:endnotePr>
          <w:pgSz w:w="8392" w:h="11907" w:code="11"/>
          <w:pgMar w:top="964" w:right="680" w:bottom="454" w:left="964" w:header="397" w:footer="284" w:gutter="0"/>
          <w:cols w:space="1361"/>
          <w:noEndnote/>
          <w:docGrid w:linePitch="360"/>
        </w:sectPr>
      </w:pPr>
    </w:p>
    <w:p w:rsidR="008572DF" w:rsidRDefault="008572DF" w:rsidP="008572DF">
      <w:pPr>
        <w:pStyle w:val="Titre3"/>
      </w:pPr>
      <w:bookmarkStart w:id="42" w:name="_Toc113639034"/>
      <w:bookmarkStart w:id="43" w:name="_Toc113642705"/>
      <w:r>
        <w:lastRenderedPageBreak/>
        <w:t>Missa IX. Cum júbilo.</w:t>
      </w:r>
      <w:bookmarkStart w:id="44" w:name="Missa09"/>
      <w:bookmarkEnd w:id="42"/>
      <w:bookmarkEnd w:id="43"/>
      <w:bookmarkEnd w:id="44"/>
      <w:r>
        <w:t xml:space="preserve"> </w:t>
      </w:r>
    </w:p>
    <w:p w:rsidR="008572DF" w:rsidRPr="00CD30C3" w:rsidRDefault="008572DF" w:rsidP="008572DF"/>
    <w:p w:rsidR="008572DF" w:rsidRDefault="008572DF" w:rsidP="008572DF">
      <w:pPr>
        <w:pStyle w:val="Img"/>
      </w:pPr>
      <w:r>
        <w:rPr>
          <w:noProof/>
          <w:lang w:eastAsia="fr-FR"/>
        </w:rPr>
        <w:drawing>
          <wp:inline distT="0" distB="0" distL="0" distR="0">
            <wp:extent cx="4284000" cy="5456288"/>
            <wp:effectExtent l="19050" t="0" r="2250" b="0"/>
            <wp:docPr id="246" name="Image 3" descr="ky--kyrie_ix--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y--kyrie_ix--solesmes"/>
                    <pic:cNvPicPr>
                      <a:picLocks noChangeAspect="1" noChangeArrowheads="1"/>
                    </pic:cNvPicPr>
                  </pic:nvPicPr>
                  <pic:blipFill>
                    <a:blip r:embed="rId45">
                      <a:lum/>
                    </a:blip>
                    <a:stretch>
                      <a:fillRect/>
                    </a:stretch>
                  </pic:blipFill>
                  <pic:spPr bwMode="auto">
                    <a:xfrm>
                      <a:off x="0" y="0"/>
                      <a:ext cx="4284000" cy="5456288"/>
                    </a:xfrm>
                    <a:prstGeom prst="rect">
                      <a:avLst/>
                    </a:prstGeom>
                    <a:noFill/>
                    <a:ln>
                      <a:noFill/>
                    </a:ln>
                  </pic:spPr>
                </pic:pic>
              </a:graphicData>
            </a:graphic>
          </wp:inline>
        </w:drawing>
      </w:r>
    </w:p>
    <w:p w:rsidR="008572DF" w:rsidRDefault="008572DF" w:rsidP="008572DF">
      <w:pPr>
        <w:ind w:firstLine="0"/>
        <w:jc w:val="left"/>
        <w:rPr>
          <w:color w:val="FFC000"/>
          <w:sz w:val="24"/>
        </w:rPr>
      </w:pPr>
      <w:r>
        <w:br w:type="page"/>
      </w:r>
    </w:p>
    <w:p w:rsidR="008572DF" w:rsidRDefault="008572DF" w:rsidP="008572DF">
      <w:pPr>
        <w:pStyle w:val="Img"/>
      </w:pPr>
    </w:p>
    <w:p w:rsidR="008572DF" w:rsidRPr="00814F2B" w:rsidRDefault="008572DF" w:rsidP="008572DF">
      <w:pPr>
        <w:pStyle w:val="Img"/>
      </w:pPr>
      <w:r>
        <w:rPr>
          <w:noProof/>
          <w:lang w:eastAsia="fr-FR"/>
        </w:rPr>
        <w:drawing>
          <wp:inline distT="0" distB="0" distL="0" distR="0">
            <wp:extent cx="4283999" cy="5331860"/>
            <wp:effectExtent l="19050" t="0" r="2251" b="0"/>
            <wp:docPr id="247" name="Image 4" descr="ky--gloria_ix--solesmes-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y--gloria_ix--solesmes-01-07"/>
                    <pic:cNvPicPr>
                      <a:picLocks noChangeAspect="1" noChangeArrowheads="1"/>
                    </pic:cNvPicPr>
                  </pic:nvPicPr>
                  <pic:blipFill>
                    <a:blip r:embed="rId46">
                      <a:lum/>
                    </a:blip>
                    <a:stretch>
                      <a:fillRect/>
                    </a:stretch>
                  </pic:blipFill>
                  <pic:spPr bwMode="auto">
                    <a:xfrm>
                      <a:off x="0" y="0"/>
                      <a:ext cx="4283999" cy="5331860"/>
                    </a:xfrm>
                    <a:prstGeom prst="rect">
                      <a:avLst/>
                    </a:prstGeom>
                    <a:noFill/>
                    <a:ln>
                      <a:noFill/>
                    </a:ln>
                  </pic:spPr>
                </pic:pic>
              </a:graphicData>
            </a:graphic>
          </wp:inline>
        </w:drawing>
      </w:r>
    </w:p>
    <w:p w:rsidR="008572DF" w:rsidRDefault="008572DF" w:rsidP="008572DF">
      <w:pPr>
        <w:pStyle w:val="Img"/>
      </w:pPr>
      <w:r>
        <w:br w:type="column"/>
      </w:r>
    </w:p>
    <w:p w:rsidR="008572DF" w:rsidRDefault="008572DF" w:rsidP="008572DF">
      <w:pPr>
        <w:pStyle w:val="Img"/>
      </w:pPr>
    </w:p>
    <w:p w:rsidR="008572DF" w:rsidRDefault="008572DF" w:rsidP="008572DF">
      <w:pPr>
        <w:pStyle w:val="Img"/>
      </w:pPr>
      <w:r>
        <w:rPr>
          <w:noProof/>
          <w:lang w:eastAsia="fr-FR"/>
        </w:rPr>
        <w:drawing>
          <wp:inline distT="0" distB="0" distL="0" distR="0">
            <wp:extent cx="4283999" cy="3884027"/>
            <wp:effectExtent l="19050" t="0" r="2251" b="0"/>
            <wp:docPr id="248" name="Image 5" descr="ky--gloria_ix--solesmes-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y--gloria_ix--solesmes-08-12"/>
                    <pic:cNvPicPr>
                      <a:picLocks noChangeAspect="1" noChangeArrowheads="1"/>
                    </pic:cNvPicPr>
                  </pic:nvPicPr>
                  <pic:blipFill>
                    <a:blip r:embed="rId47">
                      <a:lum/>
                    </a:blip>
                    <a:stretch>
                      <a:fillRect/>
                    </a:stretch>
                  </pic:blipFill>
                  <pic:spPr bwMode="auto">
                    <a:xfrm>
                      <a:off x="0" y="0"/>
                      <a:ext cx="4283999" cy="3884027"/>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Default="008572DF" w:rsidP="008572DF">
      <w:pPr>
        <w:pStyle w:val="Img"/>
      </w:pPr>
      <w:r>
        <w:rPr>
          <w:noProof/>
          <w:lang w:eastAsia="fr-FR"/>
        </w:rPr>
        <w:drawing>
          <wp:inline distT="0" distB="0" distL="0" distR="0">
            <wp:extent cx="4283993" cy="737138"/>
            <wp:effectExtent l="19050" t="0" r="2257" b="0"/>
            <wp:docPr id="249" name="Image 6" descr="ky--ite_ix--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y--ite_ix--solesmes-2"/>
                    <pic:cNvPicPr>
                      <a:picLocks noChangeAspect="1" noChangeArrowheads="1"/>
                    </pic:cNvPicPr>
                  </pic:nvPicPr>
                  <pic:blipFill>
                    <a:blip r:embed="rId48">
                      <a:lum/>
                    </a:blip>
                    <a:stretch>
                      <a:fillRect/>
                    </a:stretch>
                  </pic:blipFill>
                  <pic:spPr bwMode="auto">
                    <a:xfrm>
                      <a:off x="0" y="0"/>
                      <a:ext cx="4283993" cy="737138"/>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Default="008572DF" w:rsidP="008572DF">
      <w:pPr>
        <w:pStyle w:val="Img"/>
      </w:pPr>
    </w:p>
    <w:p w:rsidR="00BD7439" w:rsidRDefault="00BD7439" w:rsidP="00BD7439">
      <w:pPr>
        <w:pStyle w:val="Img"/>
      </w:pPr>
      <w:r>
        <w:rPr>
          <w:noProof/>
          <w:lang w:eastAsia="fr-FR"/>
        </w:rPr>
        <w:lastRenderedPageBreak/>
        <w:drawing>
          <wp:inline distT="0" distB="0" distL="0" distR="0">
            <wp:extent cx="4248979" cy="2894924"/>
            <wp:effectExtent l="1905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srcRect/>
                    <a:stretch>
                      <a:fillRect/>
                    </a:stretch>
                  </pic:blipFill>
                  <pic:spPr bwMode="auto">
                    <a:xfrm>
                      <a:off x="0" y="0"/>
                      <a:ext cx="4248979" cy="2894924"/>
                    </a:xfrm>
                    <a:prstGeom prst="rect">
                      <a:avLst/>
                    </a:prstGeom>
                    <a:noFill/>
                    <a:ln w="9525">
                      <a:noFill/>
                      <a:miter lim="800000"/>
                      <a:headEnd/>
                      <a:tailEnd/>
                    </a:ln>
                  </pic:spPr>
                </pic:pic>
              </a:graphicData>
            </a:graphic>
          </wp:inline>
        </w:drawing>
      </w:r>
    </w:p>
    <w:p w:rsidR="00BD7439" w:rsidRDefault="00BD7439" w:rsidP="00BD7439">
      <w:pPr>
        <w:pStyle w:val="Img"/>
      </w:pPr>
    </w:p>
    <w:p w:rsidR="008572DF" w:rsidRDefault="00BD7439" w:rsidP="008572DF">
      <w:pPr>
        <w:pStyle w:val="Img"/>
      </w:pPr>
      <w:r>
        <w:rPr>
          <w:noProof/>
          <w:lang w:eastAsia="fr-FR"/>
        </w:rPr>
        <w:drawing>
          <wp:inline distT="0" distB="0" distL="0" distR="0">
            <wp:extent cx="4283999" cy="3074166"/>
            <wp:effectExtent l="19050" t="0" r="2251" b="0"/>
            <wp:docPr id="269" name="Image 2" descr="ky--agnus_dei_ix--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y--agnus_dei_ix--solesmes"/>
                    <pic:cNvPicPr>
                      <a:picLocks noChangeAspect="1" noChangeArrowheads="1"/>
                    </pic:cNvPicPr>
                  </pic:nvPicPr>
                  <pic:blipFill>
                    <a:blip r:embed="rId50">
                      <a:lum/>
                    </a:blip>
                    <a:stretch>
                      <a:fillRect/>
                    </a:stretch>
                  </pic:blipFill>
                  <pic:spPr bwMode="auto">
                    <a:xfrm>
                      <a:off x="0" y="0"/>
                      <a:ext cx="4283999" cy="3074166"/>
                    </a:xfrm>
                    <a:prstGeom prst="rect">
                      <a:avLst/>
                    </a:prstGeom>
                    <a:noFill/>
                    <a:ln>
                      <a:noFill/>
                    </a:ln>
                  </pic:spPr>
                </pic:pic>
              </a:graphicData>
            </a:graphic>
          </wp:inline>
        </w:drawing>
      </w:r>
    </w:p>
    <w:p w:rsidR="008572DF" w:rsidRDefault="008572DF" w:rsidP="008572DF">
      <w:pPr>
        <w:overflowPunct/>
        <w:autoSpaceDE/>
        <w:autoSpaceDN/>
        <w:adjustRightInd/>
        <w:ind w:firstLine="0"/>
        <w:textAlignment w:val="auto"/>
        <w:sectPr w:rsidR="008572DF" w:rsidSect="00BD7439">
          <w:headerReference w:type="even" r:id="rId51"/>
          <w:headerReference w:type="default" r:id="rId52"/>
          <w:pgSz w:w="8392" w:h="11907" w:code="11"/>
          <w:pgMar w:top="964" w:right="680" w:bottom="454" w:left="964" w:header="397" w:footer="284" w:gutter="0"/>
          <w:cols w:sep="1" w:space="454"/>
          <w:docGrid w:linePitch="354"/>
        </w:sectPr>
      </w:pPr>
    </w:p>
    <w:p w:rsidR="008572DF" w:rsidRDefault="008572DF" w:rsidP="008572DF">
      <w:pPr>
        <w:pStyle w:val="Titre3"/>
      </w:pPr>
      <w:bookmarkStart w:id="45" w:name="_Toc113639035"/>
      <w:bookmarkStart w:id="46" w:name="_Toc113642706"/>
      <w:r>
        <w:lastRenderedPageBreak/>
        <w:t>Missa XI</w:t>
      </w:r>
      <w:r w:rsidR="00EF2179">
        <w:t>.</w:t>
      </w:r>
      <w:r>
        <w:t xml:space="preserve"> Orbis factor</w:t>
      </w:r>
      <w:bookmarkStart w:id="47" w:name="Missa11"/>
      <w:bookmarkEnd w:id="45"/>
      <w:bookmarkEnd w:id="46"/>
      <w:bookmarkEnd w:id="47"/>
      <w:r>
        <w:t xml:space="preserve"> </w:t>
      </w:r>
    </w:p>
    <w:p w:rsidR="008572DF" w:rsidRDefault="008572DF" w:rsidP="008572DF">
      <w:pPr>
        <w:pStyle w:val="Img"/>
      </w:pPr>
      <w:r>
        <w:rPr>
          <w:noProof/>
          <w:lang w:eastAsia="fr-FR"/>
        </w:rPr>
        <w:drawing>
          <wp:inline distT="0" distB="0" distL="0" distR="0">
            <wp:extent cx="4283999" cy="2237264"/>
            <wp:effectExtent l="19050" t="0" r="2251" b="0"/>
            <wp:docPr id="252" name="Image 10" descr="ky--kyrie_xi--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y--kyrie_xi--solesmes-2"/>
                    <pic:cNvPicPr>
                      <a:picLocks noChangeAspect="1" noChangeArrowheads="1"/>
                    </pic:cNvPicPr>
                  </pic:nvPicPr>
                  <pic:blipFill>
                    <a:blip r:embed="rId53">
                      <a:lum/>
                    </a:blip>
                    <a:stretch>
                      <a:fillRect/>
                    </a:stretch>
                  </pic:blipFill>
                  <pic:spPr bwMode="auto">
                    <a:xfrm>
                      <a:off x="0" y="0"/>
                      <a:ext cx="4283999" cy="2237264"/>
                    </a:xfrm>
                    <a:prstGeom prst="rect">
                      <a:avLst/>
                    </a:prstGeom>
                    <a:noFill/>
                    <a:ln>
                      <a:noFill/>
                    </a:ln>
                  </pic:spPr>
                </pic:pic>
              </a:graphicData>
            </a:graphic>
          </wp:inline>
        </w:drawing>
      </w:r>
    </w:p>
    <w:p w:rsidR="008572DF" w:rsidRDefault="008572DF" w:rsidP="008572DF">
      <w:pPr>
        <w:pStyle w:val="Img"/>
      </w:pPr>
      <w:r>
        <w:rPr>
          <w:noProof/>
          <w:lang w:eastAsia="fr-FR"/>
        </w:rPr>
        <w:drawing>
          <wp:inline distT="0" distB="0" distL="0" distR="0">
            <wp:extent cx="4284000" cy="3945265"/>
            <wp:effectExtent l="19050" t="0" r="2250" b="0"/>
            <wp:docPr id="253" name="Image 11" descr="ky--sanctus_x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sanctus_xi--solesmes"/>
                    <pic:cNvPicPr>
                      <a:picLocks noChangeAspect="1" noChangeArrowheads="1"/>
                    </pic:cNvPicPr>
                  </pic:nvPicPr>
                  <pic:blipFill>
                    <a:blip r:embed="rId54">
                      <a:lum/>
                    </a:blip>
                    <a:stretch>
                      <a:fillRect/>
                    </a:stretch>
                  </pic:blipFill>
                  <pic:spPr bwMode="auto">
                    <a:xfrm>
                      <a:off x="0" y="0"/>
                      <a:ext cx="4284000" cy="3945265"/>
                    </a:xfrm>
                    <a:prstGeom prst="rect">
                      <a:avLst/>
                    </a:prstGeom>
                    <a:noFill/>
                    <a:ln>
                      <a:noFill/>
                    </a:ln>
                  </pic:spPr>
                </pic:pic>
              </a:graphicData>
            </a:graphic>
          </wp:inline>
        </w:drawing>
      </w:r>
    </w:p>
    <w:p w:rsidR="008572DF" w:rsidRPr="00052963" w:rsidRDefault="008572DF" w:rsidP="008572DF">
      <w:pPr>
        <w:pStyle w:val="RectoLaeva"/>
      </w:pPr>
    </w:p>
    <w:p w:rsidR="008572DF" w:rsidRDefault="008572DF" w:rsidP="008572DF">
      <w:pPr>
        <w:pStyle w:val="Img"/>
      </w:pPr>
      <w:r>
        <w:rPr>
          <w:noProof/>
          <w:lang w:eastAsia="fr-FR"/>
        </w:rPr>
        <w:drawing>
          <wp:inline distT="0" distB="0" distL="0" distR="0">
            <wp:extent cx="4284000" cy="5579162"/>
            <wp:effectExtent l="19050" t="0" r="2250" b="0"/>
            <wp:docPr id="254" name="Image 12" descr="ky--gloria_xi--solesmes-1-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y--gloria_xi--solesmes-1-7-p"/>
                    <pic:cNvPicPr>
                      <a:picLocks noChangeAspect="1" noChangeArrowheads="1"/>
                    </pic:cNvPicPr>
                  </pic:nvPicPr>
                  <pic:blipFill>
                    <a:blip r:embed="rId55">
                      <a:lum/>
                    </a:blip>
                    <a:stretch>
                      <a:fillRect/>
                    </a:stretch>
                  </pic:blipFill>
                  <pic:spPr bwMode="auto">
                    <a:xfrm>
                      <a:off x="0" y="0"/>
                      <a:ext cx="4284000" cy="5579162"/>
                    </a:xfrm>
                    <a:prstGeom prst="rect">
                      <a:avLst/>
                    </a:prstGeom>
                    <a:noFill/>
                    <a:ln>
                      <a:noFill/>
                    </a:ln>
                  </pic:spPr>
                </pic:pic>
              </a:graphicData>
            </a:graphic>
          </wp:inline>
        </w:drawing>
      </w:r>
    </w:p>
    <w:p w:rsidR="008572DF" w:rsidRDefault="008572DF" w:rsidP="008572DF">
      <w:pPr>
        <w:pStyle w:val="Img"/>
      </w:pPr>
      <w:r>
        <w:rPr>
          <w:noProof/>
          <w:lang w:eastAsia="fr-FR"/>
        </w:rPr>
        <w:lastRenderedPageBreak/>
        <w:drawing>
          <wp:inline distT="0" distB="0" distL="0" distR="0">
            <wp:extent cx="4284000" cy="6372865"/>
            <wp:effectExtent l="19050" t="0" r="2250" b="0"/>
            <wp:docPr id="32" name="Image 13" descr="ky--gloria_xi--solesmes-8-1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y--gloria_xi--solesmes-8-16-p"/>
                    <pic:cNvPicPr>
                      <a:picLocks noChangeAspect="1" noChangeArrowheads="1"/>
                    </pic:cNvPicPr>
                  </pic:nvPicPr>
                  <pic:blipFill>
                    <a:blip r:embed="rId56">
                      <a:lum/>
                    </a:blip>
                    <a:stretch>
                      <a:fillRect/>
                    </a:stretch>
                  </pic:blipFill>
                  <pic:spPr bwMode="auto">
                    <a:xfrm>
                      <a:off x="0" y="0"/>
                      <a:ext cx="4284000" cy="6372865"/>
                    </a:xfrm>
                    <a:prstGeom prst="rect">
                      <a:avLst/>
                    </a:prstGeom>
                    <a:noFill/>
                    <a:ln>
                      <a:noFill/>
                    </a:ln>
                  </pic:spPr>
                </pic:pic>
              </a:graphicData>
            </a:graphic>
          </wp:inline>
        </w:drawing>
      </w:r>
      <w:r>
        <w:rPr>
          <w:noProof/>
          <w:lang w:eastAsia="fr-FR"/>
        </w:rPr>
        <w:lastRenderedPageBreak/>
        <w:drawing>
          <wp:inline distT="0" distB="0" distL="0" distR="0">
            <wp:extent cx="4284000" cy="4078102"/>
            <wp:effectExtent l="19050" t="0" r="2250" b="0"/>
            <wp:docPr id="33" name="Image 12" descr="ky--agnus_x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y--agnus_xi--solesmes"/>
                    <pic:cNvPicPr>
                      <a:picLocks noChangeAspect="1" noChangeArrowheads="1"/>
                    </pic:cNvPicPr>
                  </pic:nvPicPr>
                  <pic:blipFill>
                    <a:blip r:embed="rId57">
                      <a:lum/>
                    </a:blip>
                    <a:stretch>
                      <a:fillRect/>
                    </a:stretch>
                  </pic:blipFill>
                  <pic:spPr bwMode="auto">
                    <a:xfrm>
                      <a:off x="0" y="0"/>
                      <a:ext cx="4284000" cy="4078102"/>
                    </a:xfrm>
                    <a:prstGeom prst="rect">
                      <a:avLst/>
                    </a:prstGeom>
                    <a:noFill/>
                    <a:ln>
                      <a:noFill/>
                    </a:ln>
                  </pic:spPr>
                </pic:pic>
              </a:graphicData>
            </a:graphic>
          </wp:inline>
        </w:drawing>
      </w:r>
    </w:p>
    <w:p w:rsidR="008572DF" w:rsidRDefault="008572DF" w:rsidP="008572DF">
      <w:pPr>
        <w:pStyle w:val="Img"/>
      </w:pPr>
    </w:p>
    <w:p w:rsidR="008572DF" w:rsidRDefault="008572DF" w:rsidP="00EF2179">
      <w:pPr>
        <w:pStyle w:val="Img"/>
      </w:pPr>
      <w:r>
        <w:rPr>
          <w:noProof/>
          <w:lang w:eastAsia="fr-FR"/>
        </w:rPr>
        <w:drawing>
          <wp:inline distT="0" distB="0" distL="0" distR="0">
            <wp:extent cx="4283996" cy="1474492"/>
            <wp:effectExtent l="19050" t="0" r="2254" b="0"/>
            <wp:docPr id="66" name="Image 13" descr="ky--ite_x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y--ite_xi--solesmes"/>
                    <pic:cNvPicPr>
                      <a:picLocks noChangeAspect="1" noChangeArrowheads="1"/>
                    </pic:cNvPicPr>
                  </pic:nvPicPr>
                  <pic:blipFill>
                    <a:blip r:embed="rId58">
                      <a:lum/>
                    </a:blip>
                    <a:stretch>
                      <a:fillRect/>
                    </a:stretch>
                  </pic:blipFill>
                  <pic:spPr bwMode="auto">
                    <a:xfrm>
                      <a:off x="0" y="0"/>
                      <a:ext cx="4283996" cy="1474492"/>
                    </a:xfrm>
                    <a:prstGeom prst="rect">
                      <a:avLst/>
                    </a:prstGeom>
                    <a:noFill/>
                    <a:ln>
                      <a:noFill/>
                    </a:ln>
                  </pic:spPr>
                </pic:pic>
              </a:graphicData>
            </a:graphic>
          </wp:inline>
        </w:drawing>
      </w:r>
    </w:p>
    <w:p w:rsidR="00EF2179" w:rsidRPr="00080832" w:rsidRDefault="00EF2179" w:rsidP="00EF2179">
      <w:pPr>
        <w:pStyle w:val="Img"/>
      </w:pPr>
    </w:p>
    <w:p w:rsidR="008572DF" w:rsidRDefault="008572DF" w:rsidP="008572DF">
      <w:pPr>
        <w:overflowPunct/>
        <w:autoSpaceDE/>
        <w:autoSpaceDN/>
        <w:adjustRightInd/>
        <w:ind w:firstLine="0"/>
        <w:textAlignment w:val="auto"/>
        <w:rPr>
          <w:lang w:val="en-GB"/>
        </w:rPr>
        <w:sectPr w:rsidR="008572DF" w:rsidSect="00BD7439">
          <w:headerReference w:type="even" r:id="rId59"/>
          <w:headerReference w:type="default" r:id="rId60"/>
          <w:pgSz w:w="8392" w:h="11907" w:code="11"/>
          <w:pgMar w:top="964" w:right="680" w:bottom="454" w:left="964" w:header="397" w:footer="284" w:gutter="0"/>
          <w:cols w:sep="1" w:space="454"/>
          <w:docGrid w:linePitch="354"/>
        </w:sectPr>
      </w:pPr>
    </w:p>
    <w:p w:rsidR="008572DF" w:rsidRPr="00CE4FA9" w:rsidRDefault="008572DF" w:rsidP="008572DF">
      <w:pPr>
        <w:pStyle w:val="Titre3"/>
        <w:rPr>
          <w:lang w:val="en-GB"/>
        </w:rPr>
      </w:pPr>
      <w:bookmarkStart w:id="48" w:name="_Toc113639036"/>
      <w:bookmarkStart w:id="49" w:name="_Toc113642707"/>
      <w:r w:rsidRPr="00CE4FA9">
        <w:rPr>
          <w:lang w:val="en-GB"/>
        </w:rPr>
        <w:lastRenderedPageBreak/>
        <w:t>Missa XII</w:t>
      </w:r>
      <w:r w:rsidR="00EF2179">
        <w:rPr>
          <w:lang w:val="en-GB"/>
        </w:rPr>
        <w:t>.</w:t>
      </w:r>
      <w:r w:rsidRPr="00CE4FA9">
        <w:rPr>
          <w:lang w:val="en-GB"/>
        </w:rPr>
        <w:t xml:space="preserve"> Pater cuncta</w:t>
      </w:r>
      <w:bookmarkStart w:id="50" w:name="Missa12"/>
      <w:bookmarkEnd w:id="48"/>
      <w:bookmarkEnd w:id="49"/>
      <w:bookmarkEnd w:id="50"/>
      <w:r w:rsidRPr="00CE4FA9">
        <w:rPr>
          <w:lang w:val="en-GB"/>
        </w:rPr>
        <w:t xml:space="preserve"> </w:t>
      </w:r>
    </w:p>
    <w:p w:rsidR="008572DF" w:rsidRPr="00CE4FA9" w:rsidRDefault="008572DF" w:rsidP="008572DF">
      <w:pPr>
        <w:pStyle w:val="Img"/>
        <w:rPr>
          <w:lang w:val="en-GB"/>
        </w:rPr>
      </w:pPr>
    </w:p>
    <w:p w:rsidR="008572DF" w:rsidRDefault="008572DF" w:rsidP="008572DF">
      <w:pPr>
        <w:pStyle w:val="Img"/>
      </w:pPr>
      <w:r>
        <w:rPr>
          <w:noProof/>
          <w:lang w:eastAsia="fr-FR"/>
        </w:rPr>
        <w:drawing>
          <wp:inline distT="0" distB="0" distL="0" distR="0">
            <wp:extent cx="4283999" cy="2281479"/>
            <wp:effectExtent l="19050" t="0" r="2251" b="0"/>
            <wp:docPr id="71" name="Image 30" descr="ky--kyrie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y--kyrie_xii--solesmes"/>
                    <pic:cNvPicPr>
                      <a:picLocks noChangeAspect="1" noChangeArrowheads="1"/>
                    </pic:cNvPicPr>
                  </pic:nvPicPr>
                  <pic:blipFill>
                    <a:blip r:embed="rId61">
                      <a:lum/>
                    </a:blip>
                    <a:stretch>
                      <a:fillRect/>
                    </a:stretch>
                  </pic:blipFill>
                  <pic:spPr bwMode="auto">
                    <a:xfrm>
                      <a:off x="0" y="0"/>
                      <a:ext cx="4283999" cy="2281479"/>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r>
        <w:rPr>
          <w:noProof/>
          <w:lang w:eastAsia="fr-FR"/>
        </w:rPr>
        <w:drawing>
          <wp:inline distT="0" distB="0" distL="0" distR="0">
            <wp:extent cx="4283999" cy="3031194"/>
            <wp:effectExtent l="19050" t="0" r="2251" b="0"/>
            <wp:docPr id="113" name="Image 31" descr="ky--sanctus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y--sanctus_xii--solesmes"/>
                    <pic:cNvPicPr>
                      <a:picLocks noChangeAspect="1" noChangeArrowheads="1"/>
                    </pic:cNvPicPr>
                  </pic:nvPicPr>
                  <pic:blipFill>
                    <a:blip r:embed="rId62">
                      <a:lum/>
                    </a:blip>
                    <a:stretch>
                      <a:fillRect/>
                    </a:stretch>
                  </pic:blipFill>
                  <pic:spPr bwMode="auto">
                    <a:xfrm>
                      <a:off x="0" y="0"/>
                      <a:ext cx="4283999" cy="3031194"/>
                    </a:xfrm>
                    <a:prstGeom prst="rect">
                      <a:avLst/>
                    </a:prstGeom>
                    <a:noFill/>
                    <a:ln>
                      <a:noFill/>
                    </a:ln>
                  </pic:spPr>
                </pic:pic>
              </a:graphicData>
            </a:graphic>
          </wp:inline>
        </w:drawing>
      </w:r>
    </w:p>
    <w:p w:rsidR="008572DF" w:rsidRDefault="008572DF" w:rsidP="008572DF">
      <w:pPr>
        <w:ind w:firstLine="0"/>
        <w:jc w:val="left"/>
        <w:rPr>
          <w:color w:val="FFC000"/>
          <w:sz w:val="24"/>
        </w:rPr>
      </w:pPr>
      <w:r>
        <w:br w:type="page"/>
      </w:r>
    </w:p>
    <w:p w:rsidR="008572DF" w:rsidRDefault="008572DF" w:rsidP="008572DF">
      <w:pPr>
        <w:pStyle w:val="RectoLaeva"/>
      </w:pPr>
    </w:p>
    <w:p w:rsidR="008572DF" w:rsidRDefault="008572DF" w:rsidP="008572DF">
      <w:pPr>
        <w:pStyle w:val="RectoLaeva"/>
      </w:pPr>
    </w:p>
    <w:p w:rsidR="008572DF" w:rsidRDefault="008572DF" w:rsidP="008572DF">
      <w:pPr>
        <w:pStyle w:val="Img"/>
        <w:rPr>
          <w:noProof/>
        </w:rPr>
      </w:pPr>
      <w:r>
        <w:rPr>
          <w:noProof/>
          <w:lang w:eastAsia="fr-FR"/>
        </w:rPr>
        <w:drawing>
          <wp:inline distT="0" distB="0" distL="0" distR="0">
            <wp:extent cx="4284001" cy="4612773"/>
            <wp:effectExtent l="19050" t="0" r="2249" b="0"/>
            <wp:docPr id="153" name="Image 32" descr="ky--gloria_xii--solesmes-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y--gloria_xii--solesmes-01-06"/>
                    <pic:cNvPicPr>
                      <a:picLocks noChangeAspect="1" noChangeArrowheads="1"/>
                    </pic:cNvPicPr>
                  </pic:nvPicPr>
                  <pic:blipFill>
                    <a:blip r:embed="rId63">
                      <a:lum/>
                    </a:blip>
                    <a:stretch>
                      <a:fillRect/>
                    </a:stretch>
                  </pic:blipFill>
                  <pic:spPr bwMode="auto">
                    <a:xfrm>
                      <a:off x="0" y="0"/>
                      <a:ext cx="4284001" cy="4612773"/>
                    </a:xfrm>
                    <a:prstGeom prst="rect">
                      <a:avLst/>
                    </a:prstGeom>
                    <a:noFill/>
                    <a:ln>
                      <a:noFill/>
                    </a:ln>
                  </pic:spPr>
                </pic:pic>
              </a:graphicData>
            </a:graphic>
          </wp:inline>
        </w:drawing>
      </w:r>
    </w:p>
    <w:p w:rsidR="008572DF" w:rsidRDefault="008572DF" w:rsidP="008572DF">
      <w:pPr>
        <w:ind w:firstLine="0"/>
        <w:jc w:val="left"/>
        <w:rPr>
          <w:noProof/>
          <w:color w:val="FFC000"/>
          <w:sz w:val="24"/>
        </w:rPr>
      </w:pPr>
      <w:r>
        <w:rPr>
          <w:noProof/>
        </w:rPr>
        <w:br w:type="page"/>
      </w:r>
    </w:p>
    <w:p w:rsidR="008572DF" w:rsidRDefault="008572DF" w:rsidP="008572DF">
      <w:pPr>
        <w:pStyle w:val="RectoLaeva"/>
      </w:pPr>
    </w:p>
    <w:p w:rsidR="008572DF" w:rsidRDefault="008572DF" w:rsidP="008572DF">
      <w:pPr>
        <w:pStyle w:val="RectoLaeva"/>
      </w:pPr>
    </w:p>
    <w:p w:rsidR="008572DF" w:rsidRDefault="008572DF" w:rsidP="008572DF">
      <w:pPr>
        <w:pStyle w:val="Img"/>
      </w:pPr>
      <w:r>
        <w:rPr>
          <w:noProof/>
          <w:lang w:eastAsia="fr-FR"/>
        </w:rPr>
        <w:drawing>
          <wp:inline distT="0" distB="0" distL="0" distR="0">
            <wp:extent cx="4284000" cy="4526427"/>
            <wp:effectExtent l="19050" t="0" r="2250" b="0"/>
            <wp:docPr id="200" name="Image 33" descr="ky--gloria_xii--solesmes-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y--gloria_xii--solesmes-07-12"/>
                    <pic:cNvPicPr>
                      <a:picLocks noChangeAspect="1" noChangeArrowheads="1"/>
                    </pic:cNvPicPr>
                  </pic:nvPicPr>
                  <pic:blipFill>
                    <a:blip r:embed="rId64">
                      <a:lum/>
                    </a:blip>
                    <a:stretch>
                      <a:fillRect/>
                    </a:stretch>
                  </pic:blipFill>
                  <pic:spPr bwMode="auto">
                    <a:xfrm>
                      <a:off x="0" y="0"/>
                      <a:ext cx="4284000" cy="4526427"/>
                    </a:xfrm>
                    <a:prstGeom prst="rect">
                      <a:avLst/>
                    </a:prstGeom>
                    <a:noFill/>
                    <a:ln>
                      <a:noFill/>
                    </a:ln>
                  </pic:spPr>
                </pic:pic>
              </a:graphicData>
            </a:graphic>
          </wp:inline>
        </w:drawing>
      </w:r>
    </w:p>
    <w:p w:rsidR="008572DF" w:rsidRDefault="008572DF" w:rsidP="008572DF">
      <w:pPr>
        <w:pStyle w:val="Img"/>
      </w:pPr>
    </w:p>
    <w:p w:rsidR="008572DF" w:rsidRDefault="008572DF" w:rsidP="008572DF">
      <w:pPr>
        <w:ind w:firstLine="0"/>
        <w:jc w:val="left"/>
        <w:rPr>
          <w:color w:val="FFC000"/>
          <w:sz w:val="24"/>
        </w:rPr>
      </w:pPr>
      <w:r>
        <w:br w:type="page"/>
      </w:r>
    </w:p>
    <w:p w:rsidR="008572DF" w:rsidRDefault="008572DF" w:rsidP="008572DF">
      <w:pPr>
        <w:pStyle w:val="Img"/>
      </w:pPr>
    </w:p>
    <w:p w:rsidR="008572DF" w:rsidRDefault="008572DF" w:rsidP="008572DF">
      <w:pPr>
        <w:pStyle w:val="Img"/>
        <w:rPr>
          <w:noProof/>
        </w:rPr>
      </w:pPr>
      <w:r>
        <w:rPr>
          <w:noProof/>
          <w:lang w:eastAsia="fr-FR"/>
        </w:rPr>
        <w:drawing>
          <wp:inline distT="0" distB="0" distL="0" distR="0">
            <wp:extent cx="4283999" cy="3074166"/>
            <wp:effectExtent l="19050" t="0" r="2251" b="0"/>
            <wp:docPr id="201" name="Image 34" descr="ky--agnus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y--agnus_xii--solesmes"/>
                    <pic:cNvPicPr>
                      <a:picLocks noChangeAspect="1" noChangeArrowheads="1"/>
                    </pic:cNvPicPr>
                  </pic:nvPicPr>
                  <pic:blipFill>
                    <a:blip r:embed="rId65">
                      <a:lum/>
                    </a:blip>
                    <a:stretch>
                      <a:fillRect/>
                    </a:stretch>
                  </pic:blipFill>
                  <pic:spPr bwMode="auto">
                    <a:xfrm>
                      <a:off x="0" y="0"/>
                      <a:ext cx="4283999" cy="3074166"/>
                    </a:xfrm>
                    <a:prstGeom prst="rect">
                      <a:avLst/>
                    </a:prstGeom>
                    <a:noFill/>
                    <a:ln>
                      <a:noFill/>
                    </a:ln>
                  </pic:spPr>
                </pic:pic>
              </a:graphicData>
            </a:graphic>
          </wp:inline>
        </w:drawing>
      </w:r>
    </w:p>
    <w:p w:rsidR="008572DF" w:rsidRDefault="008572DF" w:rsidP="008572DF">
      <w:pPr>
        <w:pStyle w:val="Img"/>
        <w:rPr>
          <w:noProof/>
        </w:rPr>
      </w:pPr>
    </w:p>
    <w:p w:rsidR="008572DF" w:rsidRDefault="008572DF" w:rsidP="008572DF">
      <w:pPr>
        <w:pStyle w:val="Img"/>
        <w:rPr>
          <w:noProof/>
        </w:rPr>
      </w:pPr>
    </w:p>
    <w:p w:rsidR="008572DF" w:rsidRDefault="008572DF" w:rsidP="008572DF">
      <w:pPr>
        <w:pStyle w:val="Img"/>
      </w:pPr>
      <w:r>
        <w:rPr>
          <w:noProof/>
          <w:lang w:eastAsia="fr-FR"/>
        </w:rPr>
        <w:drawing>
          <wp:inline distT="0" distB="0" distL="0" distR="0">
            <wp:extent cx="4283999" cy="933518"/>
            <wp:effectExtent l="19050" t="0" r="2251" b="0"/>
            <wp:docPr id="202" name="Image 35" descr="ky--ite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y--ite_xii--solesmes"/>
                    <pic:cNvPicPr>
                      <a:picLocks noChangeAspect="1" noChangeArrowheads="1"/>
                    </pic:cNvPicPr>
                  </pic:nvPicPr>
                  <pic:blipFill>
                    <a:blip r:embed="rId66">
                      <a:lum/>
                    </a:blip>
                    <a:stretch>
                      <a:fillRect/>
                    </a:stretch>
                  </pic:blipFill>
                  <pic:spPr bwMode="auto">
                    <a:xfrm>
                      <a:off x="0" y="0"/>
                      <a:ext cx="4283999" cy="933518"/>
                    </a:xfrm>
                    <a:prstGeom prst="rect">
                      <a:avLst/>
                    </a:prstGeom>
                    <a:noFill/>
                    <a:ln>
                      <a:noFill/>
                    </a:ln>
                  </pic:spPr>
                </pic:pic>
              </a:graphicData>
            </a:graphic>
          </wp:inline>
        </w:drawing>
      </w:r>
    </w:p>
    <w:p w:rsidR="008572DF" w:rsidRPr="00080832" w:rsidRDefault="008572DF" w:rsidP="008572DF">
      <w:pPr>
        <w:pStyle w:val="dextra"/>
      </w:pPr>
    </w:p>
    <w:p w:rsidR="008572DF" w:rsidRDefault="008572DF" w:rsidP="008572DF">
      <w:pPr>
        <w:overflowPunct/>
        <w:autoSpaceDE/>
        <w:autoSpaceDN/>
        <w:adjustRightInd/>
        <w:ind w:firstLine="0"/>
        <w:textAlignment w:val="auto"/>
      </w:pPr>
    </w:p>
    <w:p w:rsidR="008572DF" w:rsidRDefault="008572DF" w:rsidP="008572DF">
      <w:pPr>
        <w:overflowPunct/>
        <w:autoSpaceDE/>
        <w:autoSpaceDN/>
        <w:adjustRightInd/>
        <w:ind w:firstLine="0"/>
        <w:textAlignment w:val="auto"/>
        <w:sectPr w:rsidR="008572DF" w:rsidSect="00BD7439">
          <w:headerReference w:type="even" r:id="rId67"/>
          <w:headerReference w:type="default" r:id="rId68"/>
          <w:pgSz w:w="8392" w:h="11907" w:code="11"/>
          <w:pgMar w:top="964" w:right="680" w:bottom="454" w:left="964" w:header="397" w:footer="284" w:gutter="0"/>
          <w:cols w:sep="1" w:space="454"/>
          <w:docGrid w:linePitch="354"/>
        </w:sectPr>
      </w:pPr>
    </w:p>
    <w:p w:rsidR="008572DF" w:rsidRPr="00BA4501" w:rsidRDefault="008572DF" w:rsidP="008572DF">
      <w:pPr>
        <w:pStyle w:val="Titre3"/>
        <w:rPr>
          <w:lang w:val="en-US"/>
        </w:rPr>
      </w:pPr>
      <w:bookmarkStart w:id="51" w:name="_Toc113639037"/>
      <w:bookmarkStart w:id="52" w:name="_Toc113642708"/>
      <w:r w:rsidRPr="00BA4501">
        <w:rPr>
          <w:lang w:val="en-US"/>
        </w:rPr>
        <w:lastRenderedPageBreak/>
        <w:t xml:space="preserve">Missa XVI. </w:t>
      </w:r>
      <w:r>
        <w:rPr>
          <w:lang w:val="en-US"/>
        </w:rPr>
        <w:t>In fériis</w:t>
      </w:r>
      <w:r w:rsidRPr="00BA4501">
        <w:rPr>
          <w:lang w:val="en-US"/>
        </w:rPr>
        <w:t xml:space="preserve"> per </w:t>
      </w:r>
      <w:r>
        <w:rPr>
          <w:lang w:val="en-US"/>
        </w:rPr>
        <w:t>annum.</w:t>
      </w:r>
      <w:bookmarkStart w:id="53" w:name="Missa16"/>
      <w:bookmarkEnd w:id="51"/>
      <w:bookmarkEnd w:id="52"/>
      <w:bookmarkEnd w:id="53"/>
      <w:r>
        <w:rPr>
          <w:lang w:val="en-US"/>
        </w:rPr>
        <w:t xml:space="preserve"> </w:t>
      </w:r>
    </w:p>
    <w:p w:rsidR="008572DF" w:rsidRPr="00BA4501" w:rsidRDefault="008572DF" w:rsidP="008572DF">
      <w:pPr>
        <w:pStyle w:val="Img"/>
        <w:rPr>
          <w:lang w:val="en-US"/>
        </w:rPr>
      </w:pPr>
    </w:p>
    <w:p w:rsidR="008572DF" w:rsidRPr="00BA4501" w:rsidRDefault="008572DF" w:rsidP="008572DF">
      <w:pPr>
        <w:pStyle w:val="Img"/>
        <w:rPr>
          <w:lang w:val="en-US"/>
        </w:rPr>
      </w:pPr>
    </w:p>
    <w:p w:rsidR="008572DF" w:rsidRDefault="008572DF" w:rsidP="008572DF">
      <w:pPr>
        <w:pStyle w:val="Img"/>
      </w:pPr>
      <w:r>
        <w:rPr>
          <w:noProof/>
          <w:lang w:eastAsia="fr-FR"/>
        </w:rPr>
        <w:drawing>
          <wp:inline distT="0" distB="0" distL="0" distR="0">
            <wp:extent cx="4283999" cy="1557516"/>
            <wp:effectExtent l="19050" t="0" r="2251" b="0"/>
            <wp:docPr id="203" name="Image 18" descr="ky--kyrie_xv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y--kyrie_xvi--solesmes"/>
                    <pic:cNvPicPr>
                      <a:picLocks noChangeAspect="1" noChangeArrowheads="1"/>
                    </pic:cNvPicPr>
                  </pic:nvPicPr>
                  <pic:blipFill>
                    <a:blip r:embed="rId69">
                      <a:lum/>
                    </a:blip>
                    <a:stretch>
                      <a:fillRect/>
                    </a:stretch>
                  </pic:blipFill>
                  <pic:spPr bwMode="auto">
                    <a:xfrm>
                      <a:off x="0" y="0"/>
                      <a:ext cx="4283999" cy="1557516"/>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Default="008572DF" w:rsidP="008572DF">
      <w:pPr>
        <w:pStyle w:val="Img"/>
      </w:pPr>
      <w:r>
        <w:rPr>
          <w:noProof/>
          <w:lang w:eastAsia="fr-FR"/>
        </w:rPr>
        <w:drawing>
          <wp:inline distT="0" distB="0" distL="0" distR="0">
            <wp:extent cx="4283999" cy="3036297"/>
            <wp:effectExtent l="19050" t="0" r="2251" b="0"/>
            <wp:docPr id="204" name="Image 19" descr="ky--sanctus_xv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y--sanctus_xvi--solesmes"/>
                    <pic:cNvPicPr>
                      <a:picLocks noChangeAspect="1" noChangeArrowheads="1"/>
                    </pic:cNvPicPr>
                  </pic:nvPicPr>
                  <pic:blipFill>
                    <a:blip r:embed="rId70">
                      <a:lum/>
                    </a:blip>
                    <a:stretch>
                      <a:fillRect/>
                    </a:stretch>
                  </pic:blipFill>
                  <pic:spPr bwMode="auto">
                    <a:xfrm>
                      <a:off x="0" y="0"/>
                      <a:ext cx="4283999" cy="3036297"/>
                    </a:xfrm>
                    <a:prstGeom prst="rect">
                      <a:avLst/>
                    </a:prstGeom>
                    <a:noFill/>
                    <a:ln>
                      <a:noFill/>
                    </a:ln>
                  </pic:spPr>
                </pic:pic>
              </a:graphicData>
            </a:graphic>
          </wp:inline>
        </w:drawing>
      </w:r>
    </w:p>
    <w:p w:rsidR="008572DF" w:rsidRDefault="008572DF" w:rsidP="008572DF">
      <w:pPr>
        <w:pStyle w:val="Img"/>
      </w:pPr>
    </w:p>
    <w:p w:rsidR="008572DF" w:rsidRDefault="008572DF" w:rsidP="008572DF">
      <w:pPr>
        <w:ind w:firstLine="0"/>
        <w:jc w:val="left"/>
        <w:rPr>
          <w:color w:val="FFC000"/>
          <w:sz w:val="24"/>
        </w:rPr>
      </w:pPr>
      <w:r>
        <w:br w:type="page"/>
      </w:r>
    </w:p>
    <w:p w:rsidR="008572DF" w:rsidRDefault="008572DF" w:rsidP="008572DF">
      <w:pPr>
        <w:pStyle w:val="Img"/>
      </w:pPr>
    </w:p>
    <w:p w:rsidR="008572DF" w:rsidRDefault="008572DF" w:rsidP="008572DF">
      <w:pPr>
        <w:pStyle w:val="Img"/>
      </w:pPr>
      <w:r>
        <w:rPr>
          <w:noProof/>
          <w:lang w:eastAsia="fr-FR"/>
        </w:rPr>
        <w:drawing>
          <wp:inline distT="0" distB="0" distL="0" distR="0">
            <wp:extent cx="4283999" cy="3074166"/>
            <wp:effectExtent l="19050" t="0" r="2251" b="0"/>
            <wp:docPr id="205" name="Image 20" descr="ky--agnus_xv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y--agnus_xvi--solesmes"/>
                    <pic:cNvPicPr>
                      <a:picLocks noChangeAspect="1" noChangeArrowheads="1"/>
                    </pic:cNvPicPr>
                  </pic:nvPicPr>
                  <pic:blipFill>
                    <a:blip r:embed="rId71">
                      <a:lum/>
                    </a:blip>
                    <a:stretch>
                      <a:fillRect/>
                    </a:stretch>
                  </pic:blipFill>
                  <pic:spPr bwMode="auto">
                    <a:xfrm>
                      <a:off x="0" y="0"/>
                      <a:ext cx="4283999" cy="3074166"/>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Pr="00BA4501" w:rsidRDefault="008572DF" w:rsidP="008572DF">
      <w:pPr>
        <w:pStyle w:val="Img"/>
      </w:pPr>
      <w:r>
        <w:rPr>
          <w:noProof/>
          <w:lang w:eastAsia="fr-FR"/>
        </w:rPr>
        <w:drawing>
          <wp:inline distT="0" distB="0" distL="0" distR="0">
            <wp:extent cx="4283994" cy="848652"/>
            <wp:effectExtent l="19050" t="0" r="2256" b="0"/>
            <wp:docPr id="206" name="Image 4" descr="E:\1\01\pp2\musa\des-greg\kyriale\img\missa-15\ky--ite_xv--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01\pp2\musa\des-greg\kyriale\img\missa-15\ky--ite_xv--solesmes.png"/>
                    <pic:cNvPicPr>
                      <a:picLocks noChangeAspect="1" noChangeArrowheads="1"/>
                    </pic:cNvPicPr>
                  </pic:nvPicPr>
                  <pic:blipFill>
                    <a:blip r:embed="rId72">
                      <a:lum/>
                    </a:blip>
                    <a:stretch>
                      <a:fillRect/>
                    </a:stretch>
                  </pic:blipFill>
                  <pic:spPr bwMode="auto">
                    <a:xfrm>
                      <a:off x="0" y="0"/>
                      <a:ext cx="4283994" cy="848652"/>
                    </a:xfrm>
                    <a:prstGeom prst="rect">
                      <a:avLst/>
                    </a:prstGeom>
                    <a:noFill/>
                    <a:ln>
                      <a:noFill/>
                    </a:ln>
                  </pic:spPr>
                </pic:pic>
              </a:graphicData>
            </a:graphic>
          </wp:inline>
        </w:drawing>
      </w:r>
    </w:p>
    <w:p w:rsidR="008572DF" w:rsidRPr="00080832" w:rsidRDefault="008572DF" w:rsidP="008572DF">
      <w:pPr>
        <w:pStyle w:val="dextra"/>
      </w:pPr>
      <w:r w:rsidRPr="008A7D0F">
        <w:t>Missa X</w:t>
      </w:r>
      <w:r>
        <w:t>V</w:t>
      </w:r>
      <w:r w:rsidRPr="008A7D0F">
        <w:t xml:space="preserve">I </w:t>
      </w:r>
    </w:p>
    <w:p w:rsidR="008572DF" w:rsidRDefault="008572DF" w:rsidP="008572DF">
      <w:pPr>
        <w:overflowPunct/>
        <w:autoSpaceDE/>
        <w:autoSpaceDN/>
        <w:adjustRightInd/>
        <w:ind w:firstLine="0"/>
        <w:textAlignment w:val="auto"/>
      </w:pPr>
    </w:p>
    <w:p w:rsidR="008572DF" w:rsidRDefault="008572DF" w:rsidP="008572DF">
      <w:pPr>
        <w:overflowPunct/>
        <w:autoSpaceDE/>
        <w:autoSpaceDN/>
        <w:adjustRightInd/>
        <w:ind w:firstLine="0"/>
        <w:textAlignment w:val="auto"/>
        <w:sectPr w:rsidR="008572DF" w:rsidSect="00BD7439">
          <w:headerReference w:type="even" r:id="rId73"/>
          <w:headerReference w:type="default" r:id="rId74"/>
          <w:pgSz w:w="8392" w:h="11907" w:code="11"/>
          <w:pgMar w:top="964" w:right="680" w:bottom="454" w:left="964" w:header="397" w:footer="284" w:gutter="0"/>
          <w:cols w:sep="1" w:space="454"/>
          <w:docGrid w:linePitch="354"/>
        </w:sectPr>
      </w:pPr>
    </w:p>
    <w:p w:rsidR="008572DF" w:rsidRDefault="008572DF" w:rsidP="008572DF">
      <w:pPr>
        <w:pStyle w:val="Titre3"/>
      </w:pPr>
      <w:bookmarkStart w:id="54" w:name="_Toc113639038"/>
      <w:bookmarkStart w:id="55" w:name="_Toc113642709"/>
      <w:r w:rsidRPr="00971ACE">
        <w:lastRenderedPageBreak/>
        <w:t>Missa XVII.</w:t>
      </w:r>
      <w:bookmarkStart w:id="56" w:name="Missa17"/>
      <w:bookmarkEnd w:id="54"/>
      <w:bookmarkEnd w:id="55"/>
      <w:bookmarkEnd w:id="56"/>
      <w:r w:rsidRPr="00971ACE">
        <w:t xml:space="preserve"> </w:t>
      </w:r>
    </w:p>
    <w:p w:rsidR="008572DF" w:rsidRDefault="008572DF" w:rsidP="008572DF">
      <w:pPr>
        <w:pStyle w:val="st3"/>
      </w:pPr>
      <w:r w:rsidRPr="00971ACE">
        <w:t xml:space="preserve">In </w:t>
      </w:r>
      <w:r>
        <w:t>Domínicis Advéntus et Quadragé</w:t>
      </w:r>
      <w:r w:rsidRPr="00971ACE">
        <w:t>s</w:t>
      </w:r>
      <w:r>
        <w:t>imæ</w:t>
      </w:r>
      <w:r w:rsidRPr="00971ACE">
        <w:t xml:space="preserve">. </w:t>
      </w:r>
    </w:p>
    <w:p w:rsidR="008572DF" w:rsidRDefault="008572DF" w:rsidP="008572DF">
      <w:pPr>
        <w:pStyle w:val="Img"/>
      </w:pPr>
    </w:p>
    <w:p w:rsidR="008572DF" w:rsidRDefault="008572DF" w:rsidP="008572DF">
      <w:pPr>
        <w:pStyle w:val="Img"/>
      </w:pPr>
      <w:r>
        <w:rPr>
          <w:noProof/>
          <w:lang w:eastAsia="fr-FR"/>
        </w:rPr>
        <w:drawing>
          <wp:inline distT="0" distB="0" distL="0" distR="0">
            <wp:extent cx="4283999" cy="2287444"/>
            <wp:effectExtent l="19050" t="0" r="2251" b="0"/>
            <wp:docPr id="207" name="Image 24" descr="ky--kyrie_xv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y--kyrie_xvii--solesmes"/>
                    <pic:cNvPicPr>
                      <a:picLocks noChangeAspect="1" noChangeArrowheads="1"/>
                    </pic:cNvPicPr>
                  </pic:nvPicPr>
                  <pic:blipFill>
                    <a:blip r:embed="rId75">
                      <a:lum/>
                    </a:blip>
                    <a:stretch>
                      <a:fillRect/>
                    </a:stretch>
                  </pic:blipFill>
                  <pic:spPr bwMode="auto">
                    <a:xfrm>
                      <a:off x="0" y="0"/>
                      <a:ext cx="4283999" cy="2287444"/>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r>
        <w:rPr>
          <w:noProof/>
          <w:lang w:eastAsia="fr-FR"/>
        </w:rPr>
        <w:drawing>
          <wp:inline distT="0" distB="0" distL="0" distR="0">
            <wp:extent cx="4283999" cy="3031194"/>
            <wp:effectExtent l="19050" t="0" r="2251" b="0"/>
            <wp:docPr id="208" name="Image 25" descr="ky--sanctus_xv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y--sanctus_xvii--solesmes"/>
                    <pic:cNvPicPr>
                      <a:picLocks noChangeAspect="1" noChangeArrowheads="1"/>
                    </pic:cNvPicPr>
                  </pic:nvPicPr>
                  <pic:blipFill>
                    <a:blip r:embed="rId76">
                      <a:lum/>
                    </a:blip>
                    <a:stretch>
                      <a:fillRect/>
                    </a:stretch>
                  </pic:blipFill>
                  <pic:spPr bwMode="auto">
                    <a:xfrm>
                      <a:off x="0" y="0"/>
                      <a:ext cx="4283999" cy="3031194"/>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Default="008572DF" w:rsidP="008572DF">
      <w:pPr>
        <w:pStyle w:val="Img"/>
      </w:pPr>
      <w:r>
        <w:rPr>
          <w:noProof/>
          <w:lang w:eastAsia="fr-FR"/>
        </w:rPr>
        <w:drawing>
          <wp:inline distT="0" distB="0" distL="0" distR="0">
            <wp:extent cx="4283999" cy="3127055"/>
            <wp:effectExtent l="19050" t="0" r="2251" b="0"/>
            <wp:docPr id="209" name="Image 26" descr="ky--agnus_xv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y--agnus_xvii--solesmes"/>
                    <pic:cNvPicPr>
                      <a:picLocks noChangeAspect="1" noChangeArrowheads="1"/>
                    </pic:cNvPicPr>
                  </pic:nvPicPr>
                  <pic:blipFill>
                    <a:blip r:embed="rId77">
                      <a:lum/>
                    </a:blip>
                    <a:stretch>
                      <a:fillRect/>
                    </a:stretch>
                  </pic:blipFill>
                  <pic:spPr bwMode="auto">
                    <a:xfrm>
                      <a:off x="0" y="0"/>
                      <a:ext cx="4283999" cy="3127055"/>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Pr="00971ACE" w:rsidRDefault="008572DF" w:rsidP="008572DF">
      <w:pPr>
        <w:pStyle w:val="Img"/>
      </w:pPr>
      <w:r w:rsidRPr="007E260B">
        <w:rPr>
          <w:noProof/>
          <w:lang w:eastAsia="fr-FR"/>
        </w:rPr>
        <w:drawing>
          <wp:inline distT="0" distB="0" distL="0" distR="0">
            <wp:extent cx="4283994" cy="848652"/>
            <wp:effectExtent l="19050" t="0" r="2256" b="0"/>
            <wp:docPr id="210" name="Image 8" descr="E:\1\01\pp2\musa\des-greg\kyriale\img\missa-15\ky--ite_xv--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01\pp2\musa\des-greg\kyriale\img\missa-15\ky--ite_xv--solesmes.png"/>
                    <pic:cNvPicPr>
                      <a:picLocks noChangeAspect="1" noChangeArrowheads="1"/>
                    </pic:cNvPicPr>
                  </pic:nvPicPr>
                  <pic:blipFill>
                    <a:blip r:embed="rId72">
                      <a:lum/>
                    </a:blip>
                    <a:stretch>
                      <a:fillRect/>
                    </a:stretch>
                  </pic:blipFill>
                  <pic:spPr bwMode="auto">
                    <a:xfrm>
                      <a:off x="0" y="0"/>
                      <a:ext cx="4283994" cy="848652"/>
                    </a:xfrm>
                    <a:prstGeom prst="rect">
                      <a:avLst/>
                    </a:prstGeom>
                    <a:noFill/>
                    <a:ln>
                      <a:noFill/>
                    </a:ln>
                  </pic:spPr>
                </pic:pic>
              </a:graphicData>
            </a:graphic>
          </wp:inline>
        </w:drawing>
      </w:r>
    </w:p>
    <w:p w:rsidR="008572DF" w:rsidRDefault="008572DF" w:rsidP="008572DF">
      <w:pPr>
        <w:overflowPunct/>
        <w:autoSpaceDE/>
        <w:autoSpaceDN/>
        <w:adjustRightInd/>
        <w:ind w:firstLine="0"/>
        <w:textAlignment w:val="auto"/>
      </w:pPr>
    </w:p>
    <w:p w:rsidR="008572DF" w:rsidRDefault="008572DF" w:rsidP="008572DF">
      <w:pPr>
        <w:overflowPunct/>
        <w:autoSpaceDE/>
        <w:autoSpaceDN/>
        <w:adjustRightInd/>
        <w:ind w:firstLine="0"/>
        <w:textAlignment w:val="auto"/>
        <w:sectPr w:rsidR="008572DF" w:rsidSect="00BD7439">
          <w:headerReference w:type="even" r:id="rId78"/>
          <w:headerReference w:type="default" r:id="rId79"/>
          <w:headerReference w:type="first" r:id="rId80"/>
          <w:pgSz w:w="8392" w:h="11907" w:code="11"/>
          <w:pgMar w:top="964" w:right="680" w:bottom="454" w:left="964" w:header="397" w:footer="284" w:gutter="0"/>
          <w:cols w:sep="1" w:space="454"/>
          <w:docGrid w:linePitch="354"/>
        </w:sectPr>
      </w:pPr>
    </w:p>
    <w:p w:rsidR="008572DF" w:rsidRDefault="008572DF" w:rsidP="008572DF">
      <w:pPr>
        <w:pStyle w:val="Titre3"/>
      </w:pPr>
      <w:bookmarkStart w:id="57" w:name="_Toc113639039"/>
      <w:bookmarkStart w:id="58" w:name="_Toc113642710"/>
      <w:r>
        <w:lastRenderedPageBreak/>
        <w:t>Credo I.</w:t>
      </w:r>
      <w:bookmarkStart w:id="59" w:name="Credo1"/>
      <w:bookmarkEnd w:id="57"/>
      <w:bookmarkEnd w:id="58"/>
      <w:bookmarkEnd w:id="59"/>
      <w:r>
        <w:t xml:space="preserve"> </w:t>
      </w:r>
    </w:p>
    <w:p w:rsidR="008572DF" w:rsidRDefault="008572DF" w:rsidP="008572DF">
      <w:pPr>
        <w:pStyle w:val="Img"/>
      </w:pPr>
    </w:p>
    <w:p w:rsidR="008572DF" w:rsidRDefault="008572DF" w:rsidP="008572DF">
      <w:pPr>
        <w:pStyle w:val="Img"/>
      </w:pPr>
      <w:r>
        <w:rPr>
          <w:noProof/>
          <w:lang w:eastAsia="fr-FR"/>
        </w:rPr>
        <w:drawing>
          <wp:inline distT="0" distB="0" distL="0" distR="0">
            <wp:extent cx="4284000" cy="5351694"/>
            <wp:effectExtent l="19050" t="0" r="2250" b="0"/>
            <wp:docPr id="211" name="Image 3" descr="ky--credo_i--solesm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y--credo_i--solesmes-1-7"/>
                    <pic:cNvPicPr>
                      <a:picLocks noChangeAspect="1" noChangeArrowheads="1"/>
                    </pic:cNvPicPr>
                  </pic:nvPicPr>
                  <pic:blipFill>
                    <a:blip r:embed="rId81">
                      <a:lum/>
                    </a:blip>
                    <a:stretch>
                      <a:fillRect/>
                    </a:stretch>
                  </pic:blipFill>
                  <pic:spPr bwMode="auto">
                    <a:xfrm>
                      <a:off x="0" y="0"/>
                      <a:ext cx="4284000" cy="5351694"/>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r>
        <w:rPr>
          <w:noProof/>
          <w:lang w:eastAsia="fr-FR"/>
        </w:rPr>
        <w:lastRenderedPageBreak/>
        <w:drawing>
          <wp:inline distT="0" distB="0" distL="0" distR="0">
            <wp:extent cx="4284000" cy="6012805"/>
            <wp:effectExtent l="19050" t="0" r="2250" b="0"/>
            <wp:docPr id="212" name="Image 4" descr="ky--credo_i--solesmes-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y--credo_i--solesmes-8-15"/>
                    <pic:cNvPicPr>
                      <a:picLocks noChangeAspect="1" noChangeArrowheads="1"/>
                    </pic:cNvPicPr>
                  </pic:nvPicPr>
                  <pic:blipFill>
                    <a:blip r:embed="rId82">
                      <a:lum/>
                    </a:blip>
                    <a:stretch>
                      <a:fillRect/>
                    </a:stretch>
                  </pic:blipFill>
                  <pic:spPr bwMode="auto">
                    <a:xfrm>
                      <a:off x="0" y="0"/>
                      <a:ext cx="4284000" cy="6012805"/>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p>
    <w:p w:rsidR="008572DF" w:rsidRDefault="008572DF" w:rsidP="008572DF">
      <w:pPr>
        <w:pStyle w:val="Img"/>
      </w:pPr>
    </w:p>
    <w:p w:rsidR="008572DF" w:rsidRDefault="008572DF" w:rsidP="008572DF">
      <w:pPr>
        <w:pStyle w:val="Img"/>
      </w:pPr>
      <w:r>
        <w:rPr>
          <w:noProof/>
          <w:lang w:eastAsia="fr-FR"/>
        </w:rPr>
        <w:drawing>
          <wp:inline distT="0" distB="0" distL="0" distR="0">
            <wp:extent cx="4284000" cy="4488944"/>
            <wp:effectExtent l="19050" t="0" r="2250" b="0"/>
            <wp:docPr id="256" name="Image 5" descr="ky--credo_i--solesmes-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y--credo_i--solesmes-16-21"/>
                    <pic:cNvPicPr>
                      <a:picLocks noChangeAspect="1" noChangeArrowheads="1"/>
                    </pic:cNvPicPr>
                  </pic:nvPicPr>
                  <pic:blipFill>
                    <a:blip r:embed="rId83">
                      <a:lum/>
                    </a:blip>
                    <a:stretch>
                      <a:fillRect/>
                    </a:stretch>
                  </pic:blipFill>
                  <pic:spPr bwMode="auto">
                    <a:xfrm>
                      <a:off x="0" y="0"/>
                      <a:ext cx="4284000" cy="4488944"/>
                    </a:xfrm>
                    <a:prstGeom prst="rect">
                      <a:avLst/>
                    </a:prstGeom>
                    <a:noFill/>
                    <a:ln>
                      <a:noFill/>
                    </a:ln>
                  </pic:spPr>
                </pic:pic>
              </a:graphicData>
            </a:graphic>
          </wp:inline>
        </w:drawing>
      </w:r>
    </w:p>
    <w:p w:rsidR="008572DF" w:rsidRDefault="008572DF" w:rsidP="008572DF">
      <w:pPr>
        <w:pStyle w:val="RectoLaeva"/>
      </w:pPr>
    </w:p>
    <w:p w:rsidR="008572DF" w:rsidRDefault="008572DF" w:rsidP="008572DF">
      <w:pPr>
        <w:overflowPunct/>
        <w:autoSpaceDE/>
        <w:autoSpaceDN/>
        <w:adjustRightInd/>
        <w:ind w:firstLine="0"/>
        <w:textAlignment w:val="auto"/>
      </w:pPr>
    </w:p>
    <w:p w:rsidR="008572DF" w:rsidRDefault="008572DF" w:rsidP="008572DF">
      <w:pPr>
        <w:overflowPunct/>
        <w:autoSpaceDE/>
        <w:autoSpaceDN/>
        <w:adjustRightInd/>
        <w:ind w:firstLine="0"/>
        <w:textAlignment w:val="auto"/>
        <w:sectPr w:rsidR="008572DF" w:rsidSect="00BD7439">
          <w:headerReference w:type="even" r:id="rId84"/>
          <w:headerReference w:type="default" r:id="rId85"/>
          <w:headerReference w:type="first" r:id="rId86"/>
          <w:pgSz w:w="8392" w:h="11907" w:code="11"/>
          <w:pgMar w:top="964" w:right="680" w:bottom="454" w:left="964" w:header="397" w:footer="284" w:gutter="0"/>
          <w:cols w:sep="1" w:space="454"/>
          <w:docGrid w:linePitch="354"/>
        </w:sectPr>
      </w:pPr>
    </w:p>
    <w:p w:rsidR="008572DF" w:rsidRDefault="008572DF" w:rsidP="008572DF">
      <w:pPr>
        <w:pStyle w:val="Titre3"/>
      </w:pPr>
      <w:bookmarkStart w:id="60" w:name="_Toc113639040"/>
      <w:bookmarkStart w:id="61" w:name="_Toc113642711"/>
      <w:r>
        <w:lastRenderedPageBreak/>
        <w:t>Credo III.</w:t>
      </w:r>
      <w:bookmarkStart w:id="62" w:name="Credo3"/>
      <w:bookmarkEnd w:id="60"/>
      <w:bookmarkEnd w:id="61"/>
      <w:bookmarkEnd w:id="62"/>
      <w:r>
        <w:t xml:space="preserve"> </w:t>
      </w:r>
    </w:p>
    <w:p w:rsidR="008572DF" w:rsidRDefault="008572DF" w:rsidP="008572DF">
      <w:pPr>
        <w:pStyle w:val="Img"/>
      </w:pPr>
    </w:p>
    <w:p w:rsidR="008572DF" w:rsidRDefault="008572DF" w:rsidP="008572DF">
      <w:pPr>
        <w:pStyle w:val="Img"/>
      </w:pPr>
      <w:r>
        <w:rPr>
          <w:noProof/>
          <w:lang w:eastAsia="fr-FR"/>
        </w:rPr>
        <w:drawing>
          <wp:inline distT="0" distB="0" distL="0" distR="0">
            <wp:extent cx="4283999" cy="5368221"/>
            <wp:effectExtent l="19050" t="0" r="2251" b="0"/>
            <wp:docPr id="257" name="Image 9" descr="ky--credo_iii--solesm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y--credo_iii--solesmes-1-7"/>
                    <pic:cNvPicPr>
                      <a:picLocks noChangeAspect="1" noChangeArrowheads="1"/>
                    </pic:cNvPicPr>
                  </pic:nvPicPr>
                  <pic:blipFill>
                    <a:blip r:embed="rId87">
                      <a:lum/>
                    </a:blip>
                    <a:stretch>
                      <a:fillRect/>
                    </a:stretch>
                  </pic:blipFill>
                  <pic:spPr bwMode="auto">
                    <a:xfrm>
                      <a:off x="0" y="0"/>
                      <a:ext cx="4283999" cy="5368221"/>
                    </a:xfrm>
                    <a:prstGeom prst="rect">
                      <a:avLst/>
                    </a:prstGeom>
                    <a:noFill/>
                    <a:ln>
                      <a:noFill/>
                    </a:ln>
                  </pic:spPr>
                </pic:pic>
              </a:graphicData>
            </a:graphic>
          </wp:inline>
        </w:drawing>
      </w:r>
    </w:p>
    <w:p w:rsidR="008572DF" w:rsidRDefault="008572DF" w:rsidP="008572DF">
      <w:pPr>
        <w:pStyle w:val="Img"/>
      </w:pPr>
    </w:p>
    <w:p w:rsidR="008572DF" w:rsidRDefault="008572DF" w:rsidP="008572DF">
      <w:pPr>
        <w:pStyle w:val="Img"/>
      </w:pPr>
      <w:r>
        <w:rPr>
          <w:noProof/>
          <w:lang w:eastAsia="fr-FR"/>
        </w:rPr>
        <w:lastRenderedPageBreak/>
        <w:drawing>
          <wp:inline distT="0" distB="0" distL="0" distR="0">
            <wp:extent cx="4284000" cy="6029333"/>
            <wp:effectExtent l="19050" t="0" r="2250" b="0"/>
            <wp:docPr id="258" name="Image 10" descr="ky--credo_iii--solesmes-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y--credo_iii--solesmes-8-15"/>
                    <pic:cNvPicPr>
                      <a:picLocks noChangeAspect="1" noChangeArrowheads="1"/>
                    </pic:cNvPicPr>
                  </pic:nvPicPr>
                  <pic:blipFill>
                    <a:blip r:embed="rId88">
                      <a:lum/>
                    </a:blip>
                    <a:stretch>
                      <a:fillRect/>
                    </a:stretch>
                  </pic:blipFill>
                  <pic:spPr bwMode="auto">
                    <a:xfrm>
                      <a:off x="0" y="0"/>
                      <a:ext cx="4284000" cy="6029333"/>
                    </a:xfrm>
                    <a:prstGeom prst="rect">
                      <a:avLst/>
                    </a:prstGeom>
                    <a:noFill/>
                    <a:ln>
                      <a:noFill/>
                    </a:ln>
                  </pic:spPr>
                </pic:pic>
              </a:graphicData>
            </a:graphic>
          </wp:inline>
        </w:drawing>
      </w:r>
    </w:p>
    <w:p w:rsidR="008572DF" w:rsidRDefault="008572DF" w:rsidP="008572DF">
      <w:pPr>
        <w:pStyle w:val="Img"/>
      </w:pPr>
      <w:r>
        <w:rPr>
          <w:noProof/>
          <w:lang w:eastAsia="fr-FR"/>
        </w:rPr>
        <w:lastRenderedPageBreak/>
        <w:drawing>
          <wp:inline distT="0" distB="0" distL="0" distR="0">
            <wp:extent cx="4283999" cy="5212860"/>
            <wp:effectExtent l="19050" t="0" r="2251" b="0"/>
            <wp:docPr id="259" name="Image 11" descr="ky--credo_iii--solesmes-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credo_iii--solesmes-16-22"/>
                    <pic:cNvPicPr>
                      <a:picLocks noChangeAspect="1" noChangeArrowheads="1"/>
                    </pic:cNvPicPr>
                  </pic:nvPicPr>
                  <pic:blipFill>
                    <a:blip r:embed="rId89">
                      <a:lum/>
                    </a:blip>
                    <a:stretch>
                      <a:fillRect/>
                    </a:stretch>
                  </pic:blipFill>
                  <pic:spPr bwMode="auto">
                    <a:xfrm>
                      <a:off x="0" y="0"/>
                      <a:ext cx="4283999" cy="5212860"/>
                    </a:xfrm>
                    <a:prstGeom prst="rect">
                      <a:avLst/>
                    </a:prstGeom>
                    <a:noFill/>
                    <a:ln>
                      <a:noFill/>
                    </a:ln>
                  </pic:spPr>
                </pic:pic>
              </a:graphicData>
            </a:graphic>
          </wp:inline>
        </w:drawing>
      </w:r>
    </w:p>
    <w:p w:rsidR="008572DF" w:rsidRDefault="008572DF" w:rsidP="008572DF">
      <w:pPr>
        <w:pStyle w:val="RectoDextra"/>
      </w:pPr>
    </w:p>
    <w:p w:rsidR="008572DF" w:rsidRDefault="008572DF" w:rsidP="008572DF">
      <w:pPr>
        <w:overflowPunct/>
        <w:autoSpaceDE/>
        <w:autoSpaceDN/>
        <w:adjustRightInd/>
        <w:ind w:firstLine="0"/>
        <w:textAlignment w:val="auto"/>
      </w:pPr>
    </w:p>
    <w:p w:rsidR="008572DF" w:rsidRDefault="008572DF" w:rsidP="008572DF">
      <w:pPr>
        <w:overflowPunct/>
        <w:autoSpaceDE/>
        <w:autoSpaceDN/>
        <w:adjustRightInd/>
        <w:ind w:firstLine="0"/>
        <w:textAlignment w:val="auto"/>
        <w:sectPr w:rsidR="008572DF" w:rsidSect="00BD7439">
          <w:headerReference w:type="even" r:id="rId90"/>
          <w:headerReference w:type="default" r:id="rId91"/>
          <w:headerReference w:type="first" r:id="rId92"/>
          <w:pgSz w:w="8392" w:h="11907" w:code="11"/>
          <w:pgMar w:top="964" w:right="680" w:bottom="454" w:left="964" w:header="397" w:footer="284" w:gutter="0"/>
          <w:cols w:sep="1" w:space="454"/>
          <w:docGrid w:linePitch="354"/>
        </w:sectPr>
      </w:pPr>
    </w:p>
    <w:p w:rsidR="008572DF" w:rsidRPr="004A546F" w:rsidRDefault="008572DF" w:rsidP="008572DF"/>
    <w:p w:rsidR="004A546F" w:rsidRDefault="004A546F" w:rsidP="008572DF">
      <w:pPr>
        <w:pStyle w:val="Titre1"/>
      </w:pPr>
      <w:bookmarkStart w:id="63" w:name="_Toc113639041"/>
      <w:bookmarkStart w:id="64" w:name="_Toc113642712"/>
      <w:r>
        <w:t>LATIN</w:t>
      </w:r>
      <w:bookmarkStart w:id="65" w:name="a_Latina"/>
      <w:bookmarkEnd w:id="63"/>
      <w:bookmarkEnd w:id="64"/>
      <w:bookmarkEnd w:id="65"/>
      <w:r>
        <w:t xml:space="preserve"> </w:t>
      </w:r>
    </w:p>
    <w:p w:rsidR="00FD60FD" w:rsidRDefault="00FD60FD" w:rsidP="00FD60FD"/>
    <w:p w:rsidR="00FD60FD" w:rsidRPr="00FD60FD" w:rsidRDefault="00FD60FD" w:rsidP="00FD60FD"/>
    <w:p w:rsidR="004A546F" w:rsidRDefault="00C55E51" w:rsidP="00C55E51">
      <w:pPr>
        <w:pStyle w:val="Img"/>
      </w:pPr>
      <w:r>
        <w:rPr>
          <w:noProof/>
          <w:lang w:eastAsia="fr-FR"/>
        </w:rPr>
        <w:drawing>
          <wp:inline distT="0" distB="0" distL="0" distR="0">
            <wp:extent cx="4283999" cy="3545009"/>
            <wp:effectExtent l="19050" t="0" r="2251" b="0"/>
            <wp:docPr id="65" name="Image 4" descr="C:\Users\xavie\1\01\pp2\pina\de\schnorr\bib\175-taufe-christi-marku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avie\1\01\pp2\pina\de\schnorr\bib\175-taufe-christi-markus-1-9.jpg"/>
                    <pic:cNvPicPr>
                      <a:picLocks noChangeAspect="1" noChangeArrowheads="1"/>
                    </pic:cNvPicPr>
                  </pic:nvPicPr>
                  <pic:blipFill>
                    <a:blip r:embed="rId93">
                      <a:lum/>
                    </a:blip>
                    <a:stretch>
                      <a:fillRect/>
                    </a:stretch>
                  </pic:blipFill>
                  <pic:spPr bwMode="auto">
                    <a:xfrm>
                      <a:off x="0" y="0"/>
                      <a:ext cx="4283999" cy="3545009"/>
                    </a:xfrm>
                    <a:prstGeom prst="rect">
                      <a:avLst/>
                    </a:prstGeom>
                    <a:noFill/>
                    <a:ln>
                      <a:noFill/>
                    </a:ln>
                  </pic:spPr>
                </pic:pic>
              </a:graphicData>
            </a:graphic>
          </wp:inline>
        </w:drawing>
      </w:r>
      <w:r w:rsidR="004A546F">
        <w:br w:type="page"/>
      </w:r>
    </w:p>
    <w:p w:rsidR="0012693A" w:rsidRPr="00C577CC" w:rsidRDefault="0012693A" w:rsidP="0012693A">
      <w:pPr>
        <w:pStyle w:val="Titre3"/>
        <w:rPr>
          <w:lang w:val="es-ES_tradnl"/>
        </w:rPr>
      </w:pPr>
      <w:bookmarkStart w:id="66" w:name="_Toc113639042"/>
      <w:bookmarkStart w:id="67" w:name="_Toc113642713"/>
      <w:r w:rsidRPr="00C577CC">
        <w:rPr>
          <w:lang w:val="es-ES_tradnl"/>
        </w:rPr>
        <w:lastRenderedPageBreak/>
        <w:t>Adóro te devóte</w:t>
      </w:r>
      <w:bookmarkStart w:id="68" w:name="AdoroTeDevote"/>
      <w:bookmarkEnd w:id="66"/>
      <w:bookmarkEnd w:id="67"/>
      <w:bookmarkEnd w:id="68"/>
      <w:r w:rsidRPr="00C577CC">
        <w:rPr>
          <w:lang w:val="es-ES_tradnl"/>
        </w:rPr>
        <w:t xml:space="preserve"> </w:t>
      </w:r>
    </w:p>
    <w:p w:rsidR="00BD7439" w:rsidRDefault="00BD7439" w:rsidP="00BD7439">
      <w:pPr>
        <w:pStyle w:val="Img"/>
      </w:pPr>
      <w:r>
        <w:rPr>
          <w:noProof/>
          <w:lang w:eastAsia="fr-FR"/>
        </w:rPr>
        <w:drawing>
          <wp:inline distT="0" distB="0" distL="0" distR="0">
            <wp:extent cx="4284980" cy="2047310"/>
            <wp:effectExtent l="19050" t="0" r="127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a:srcRect/>
                    <a:stretch>
                      <a:fillRect/>
                    </a:stretch>
                  </pic:blipFill>
                  <pic:spPr bwMode="auto">
                    <a:xfrm>
                      <a:off x="0" y="0"/>
                      <a:ext cx="4284980" cy="2047310"/>
                    </a:xfrm>
                    <a:prstGeom prst="rect">
                      <a:avLst/>
                    </a:prstGeom>
                    <a:noFill/>
                    <a:ln w="9525">
                      <a:noFill/>
                      <a:miter lim="800000"/>
                      <a:headEnd/>
                      <a:tailEnd/>
                    </a:ln>
                  </pic:spPr>
                </pic:pic>
              </a:graphicData>
            </a:graphic>
          </wp:inline>
        </w:drawing>
      </w:r>
    </w:p>
    <w:p w:rsidR="00BD7439" w:rsidRDefault="00BD7439" w:rsidP="00BD7439">
      <w:pPr>
        <w:pStyle w:val="ImgSpaSub"/>
      </w:pPr>
    </w:p>
    <w:tbl>
      <w:tblPr>
        <w:tblW w:w="5000" w:type="pct"/>
        <w:tblCellMar>
          <w:left w:w="85" w:type="dxa"/>
          <w:right w:w="85" w:type="dxa"/>
        </w:tblCellMar>
        <w:tblLook w:val="04A0"/>
      </w:tblPr>
      <w:tblGrid>
        <w:gridCol w:w="4224"/>
        <w:gridCol w:w="2694"/>
      </w:tblGrid>
      <w:tr w:rsidR="0012693A" w:rsidTr="003B7EC2">
        <w:trPr>
          <w:cantSplit/>
        </w:trPr>
        <w:tc>
          <w:tcPr>
            <w:tcW w:w="3053" w:type="pct"/>
            <w:vAlign w:val="center"/>
          </w:tcPr>
          <w:p w:rsidR="0012693A" w:rsidRPr="00C577CC" w:rsidRDefault="0012693A" w:rsidP="003B7EC2">
            <w:pPr>
              <w:pStyle w:val="hymnus"/>
              <w:rPr>
                <w:lang w:val="es-ES_tradnl"/>
              </w:rPr>
            </w:pPr>
            <w:r w:rsidRPr="00C577CC">
              <w:rPr>
                <w:rStyle w:val="lh01"/>
                <w:lang w:val="es-ES_tradnl"/>
              </w:rPr>
              <w:t>A</w:t>
            </w:r>
            <w:r w:rsidRPr="00C577CC">
              <w:rPr>
                <w:smallCaps/>
                <w:lang w:val="es-ES_tradnl"/>
              </w:rPr>
              <w:t>dóro</w:t>
            </w:r>
            <w:r w:rsidRPr="00C577CC">
              <w:rPr>
                <w:lang w:val="es-ES_tradnl"/>
              </w:rPr>
              <w:t xml:space="preserve"> te de</w:t>
            </w:r>
            <w:r w:rsidRPr="00C577CC">
              <w:rPr>
                <w:rStyle w:val="pinguis"/>
                <w:lang w:val="es-ES_tradnl"/>
              </w:rPr>
              <w:t>vó</w:t>
            </w:r>
            <w:r w:rsidRPr="00C577CC">
              <w:rPr>
                <w:lang w:val="es-ES_tradnl"/>
              </w:rPr>
              <w:t>te, | latens Déitas,</w:t>
            </w:r>
          </w:p>
          <w:p w:rsidR="0012693A" w:rsidRDefault="0012693A" w:rsidP="003B7EC2">
            <w:pPr>
              <w:pStyle w:val="hymnus"/>
            </w:pPr>
            <w:r>
              <w:t>Quæ sub his fi</w:t>
            </w:r>
            <w:r w:rsidRPr="007214D0">
              <w:rPr>
                <w:rStyle w:val="pinguis"/>
              </w:rPr>
              <w:t>gú</w:t>
            </w:r>
            <w:r>
              <w:t>ris, | vere látitas</w:t>
            </w:r>
            <w:r w:rsidR="00823873">
              <w:t> :</w:t>
            </w:r>
          </w:p>
          <w:p w:rsidR="0012693A" w:rsidRPr="00C577CC" w:rsidRDefault="0012693A" w:rsidP="003B7EC2">
            <w:pPr>
              <w:pStyle w:val="hymnus"/>
              <w:rPr>
                <w:lang w:val="es-ES_tradnl"/>
              </w:rPr>
            </w:pPr>
            <w:r w:rsidRPr="00C577CC">
              <w:rPr>
                <w:lang w:val="es-ES_tradnl"/>
              </w:rPr>
              <w:t xml:space="preserve">Tibi </w:t>
            </w:r>
            <w:r w:rsidRPr="00C577CC">
              <w:rPr>
                <w:rStyle w:val="pinguis"/>
                <w:lang w:val="es-ES_tradnl"/>
              </w:rPr>
              <w:t>se</w:t>
            </w:r>
            <w:r w:rsidRPr="00C577CC">
              <w:rPr>
                <w:lang w:val="es-ES_tradnl"/>
              </w:rPr>
              <w:t xml:space="preserve"> cor </w:t>
            </w:r>
            <w:r w:rsidRPr="00C577CC">
              <w:rPr>
                <w:rStyle w:val="pinguis"/>
                <w:lang w:val="es-ES_tradnl"/>
              </w:rPr>
              <w:t>me</w:t>
            </w:r>
            <w:r w:rsidRPr="00C577CC">
              <w:rPr>
                <w:lang w:val="es-ES_tradnl"/>
              </w:rPr>
              <w:t>um | totum súbjicit,</w:t>
            </w:r>
          </w:p>
          <w:p w:rsidR="0012693A" w:rsidRPr="00C577CC" w:rsidRDefault="0012693A" w:rsidP="003B7EC2">
            <w:pPr>
              <w:pStyle w:val="hb"/>
              <w:rPr>
                <w:lang w:val="fr-FR"/>
              </w:rPr>
            </w:pPr>
            <w:r w:rsidRPr="00C577CC">
              <w:rPr>
                <w:lang w:val="fr-FR"/>
              </w:rPr>
              <w:t>Quia, te con</w:t>
            </w:r>
            <w:r w:rsidRPr="00C577CC">
              <w:rPr>
                <w:rStyle w:val="pinguis"/>
                <w:lang w:val="fr-FR"/>
              </w:rPr>
              <w:t>tém</w:t>
            </w:r>
            <w:r w:rsidRPr="00C577CC">
              <w:rPr>
                <w:lang w:val="fr-FR"/>
              </w:rPr>
              <w:t>plans, | totum déficit.</w:t>
            </w:r>
          </w:p>
        </w:tc>
        <w:tc>
          <w:tcPr>
            <w:tcW w:w="1947" w:type="pct"/>
            <w:vAlign w:val="center"/>
          </w:tcPr>
          <w:p w:rsidR="0012693A" w:rsidRDefault="0012693A" w:rsidP="003B7EC2">
            <w:pPr>
              <w:pStyle w:val="ihi"/>
            </w:pPr>
            <w:r>
              <w:t>Je vous adore dévotement, Dieu caché, / Qui sous cette apparence êtes réellement présent</w:t>
            </w:r>
            <w:r w:rsidR="00823873">
              <w:t> :</w:t>
            </w:r>
            <w:r>
              <w:t xml:space="preserve"> / Mon cœur se soumet tout à vous / Parce qu’en vous contemplant, je défaille tout entier. </w:t>
            </w:r>
          </w:p>
        </w:tc>
      </w:tr>
      <w:tr w:rsidR="0012693A" w:rsidRPr="00E25AB5" w:rsidTr="003B7EC2">
        <w:trPr>
          <w:cantSplit/>
        </w:trPr>
        <w:tc>
          <w:tcPr>
            <w:tcW w:w="3053" w:type="pct"/>
            <w:vAlign w:val="center"/>
          </w:tcPr>
          <w:p w:rsidR="0012693A" w:rsidRPr="00C577CC" w:rsidRDefault="0012693A" w:rsidP="003B7EC2">
            <w:pPr>
              <w:pStyle w:val="hymnus"/>
              <w:rPr>
                <w:lang w:val="es-ES_tradnl"/>
              </w:rPr>
            </w:pPr>
            <w:r w:rsidRPr="00C577CC">
              <w:rPr>
                <w:lang w:val="es-ES_tradnl"/>
              </w:rPr>
              <w:t xml:space="preserve">Visus, tactus, </w:t>
            </w:r>
            <w:r w:rsidRPr="00C577CC">
              <w:rPr>
                <w:rStyle w:val="pinguis"/>
                <w:lang w:val="es-ES_tradnl"/>
              </w:rPr>
              <w:t>gus</w:t>
            </w:r>
            <w:r w:rsidRPr="00C577CC">
              <w:rPr>
                <w:lang w:val="es-ES_tradnl"/>
              </w:rPr>
              <w:t>tus, | in te fállitur,</w:t>
            </w:r>
          </w:p>
          <w:p w:rsidR="0012693A" w:rsidRPr="00C577CC" w:rsidRDefault="0012693A" w:rsidP="003B7EC2">
            <w:pPr>
              <w:pStyle w:val="hymnus"/>
              <w:rPr>
                <w:lang w:val="es-ES_tradnl"/>
              </w:rPr>
            </w:pPr>
            <w:r w:rsidRPr="00C577CC">
              <w:rPr>
                <w:lang w:val="es-ES_tradnl"/>
              </w:rPr>
              <w:t xml:space="preserve">Sed audítu </w:t>
            </w:r>
            <w:r w:rsidRPr="00C577CC">
              <w:rPr>
                <w:rStyle w:val="pinguis"/>
                <w:lang w:val="es-ES_tradnl"/>
              </w:rPr>
              <w:t>so</w:t>
            </w:r>
            <w:r w:rsidRPr="00C577CC">
              <w:rPr>
                <w:lang w:val="es-ES_tradnl"/>
              </w:rPr>
              <w:t>lo | tuto créditur</w:t>
            </w:r>
            <w:r w:rsidR="00823873">
              <w:rPr>
                <w:lang w:val="es-ES_tradnl"/>
              </w:rPr>
              <w:t> </w:t>
            </w:r>
            <w:r w:rsidR="00823873" w:rsidRPr="00C577CC">
              <w:rPr>
                <w:lang w:val="es-ES_tradnl"/>
              </w:rPr>
              <w:t>:</w:t>
            </w:r>
          </w:p>
          <w:p w:rsidR="0012693A" w:rsidRPr="00C577CC" w:rsidRDefault="0012693A" w:rsidP="003B7EC2">
            <w:pPr>
              <w:pStyle w:val="hymnus"/>
              <w:rPr>
                <w:lang w:val="es-ES_tradnl"/>
              </w:rPr>
            </w:pPr>
            <w:r w:rsidRPr="00C577CC">
              <w:rPr>
                <w:lang w:val="es-ES_tradnl"/>
              </w:rPr>
              <w:t xml:space="preserve">Credo </w:t>
            </w:r>
            <w:r w:rsidRPr="00C577CC">
              <w:rPr>
                <w:rStyle w:val="pinguis"/>
                <w:lang w:val="es-ES_tradnl"/>
              </w:rPr>
              <w:t>quid</w:t>
            </w:r>
            <w:r w:rsidRPr="00C577CC">
              <w:rPr>
                <w:lang w:val="es-ES_tradnl"/>
              </w:rPr>
              <w:t xml:space="preserve">quid </w:t>
            </w:r>
            <w:r w:rsidRPr="00C577CC">
              <w:rPr>
                <w:rStyle w:val="pinguis"/>
                <w:lang w:val="es-ES_tradnl"/>
              </w:rPr>
              <w:t>di</w:t>
            </w:r>
            <w:r w:rsidRPr="00C577CC">
              <w:rPr>
                <w:lang w:val="es-ES_tradnl"/>
              </w:rPr>
              <w:t>xit | Dei Fílius</w:t>
            </w:r>
            <w:r w:rsidR="00823873">
              <w:rPr>
                <w:lang w:val="es-ES_tradnl"/>
              </w:rPr>
              <w:t> </w:t>
            </w:r>
            <w:r w:rsidR="00823873" w:rsidRPr="00C577CC">
              <w:rPr>
                <w:lang w:val="es-ES_tradnl"/>
              </w:rPr>
              <w:t>;</w:t>
            </w:r>
          </w:p>
          <w:p w:rsidR="0012693A" w:rsidRPr="00C577CC" w:rsidRDefault="0012693A" w:rsidP="003B7EC2">
            <w:pPr>
              <w:pStyle w:val="hb"/>
              <w:rPr>
                <w:lang w:val="es-ES_tradnl"/>
              </w:rPr>
            </w:pPr>
            <w:r w:rsidRPr="00C577CC">
              <w:rPr>
                <w:lang w:val="es-ES_tradnl"/>
              </w:rPr>
              <w:t>Nil hoc veri</w:t>
            </w:r>
            <w:r w:rsidRPr="00C577CC">
              <w:rPr>
                <w:rStyle w:val="pinguis"/>
                <w:lang w:val="es-ES_tradnl"/>
              </w:rPr>
              <w:t>tá</w:t>
            </w:r>
            <w:r w:rsidRPr="00C577CC">
              <w:rPr>
                <w:lang w:val="es-ES_tradnl"/>
              </w:rPr>
              <w:t>tis | verbo vérius.</w:t>
            </w:r>
          </w:p>
        </w:tc>
        <w:tc>
          <w:tcPr>
            <w:tcW w:w="1947" w:type="pct"/>
            <w:vAlign w:val="center"/>
          </w:tcPr>
          <w:p w:rsidR="0012693A" w:rsidRPr="00E25AB5" w:rsidRDefault="0012693A" w:rsidP="003B7EC2">
            <w:pPr>
              <w:pStyle w:val="ihi"/>
            </w:pPr>
            <w:r>
              <w:t>La vue, le toucher, le goût, sont incapables de vous reconnaitre, / Mais, par l’ouïe seule, nous croyons sans danger d’erreur. / Je crois tout ce que dit le Fils de Dieu, / Rien n’est plus vrai que cette parole de vérité.</w:t>
            </w:r>
          </w:p>
        </w:tc>
      </w:tr>
      <w:tr w:rsidR="0012693A" w:rsidRPr="00E25AB5" w:rsidTr="003B7EC2">
        <w:trPr>
          <w:cantSplit/>
        </w:trPr>
        <w:tc>
          <w:tcPr>
            <w:tcW w:w="3053" w:type="pct"/>
            <w:vAlign w:val="center"/>
          </w:tcPr>
          <w:p w:rsidR="0012693A" w:rsidRPr="00C577CC" w:rsidRDefault="0012693A" w:rsidP="003B7EC2">
            <w:pPr>
              <w:pStyle w:val="hymnus"/>
              <w:rPr>
                <w:lang w:val="es-ES_tradnl"/>
              </w:rPr>
            </w:pPr>
            <w:r w:rsidRPr="00C577CC">
              <w:rPr>
                <w:lang w:val="es-ES_tradnl"/>
              </w:rPr>
              <w:t>In cruce la</w:t>
            </w:r>
            <w:r w:rsidRPr="00C577CC">
              <w:rPr>
                <w:rStyle w:val="pinguis"/>
                <w:lang w:val="es-ES_tradnl"/>
              </w:rPr>
              <w:t>té</w:t>
            </w:r>
            <w:r w:rsidRPr="00C577CC">
              <w:rPr>
                <w:lang w:val="es-ES_tradnl"/>
              </w:rPr>
              <w:t>bat | sola Déitas,</w:t>
            </w:r>
          </w:p>
          <w:p w:rsidR="0012693A" w:rsidRPr="00C577CC" w:rsidRDefault="0012693A" w:rsidP="003B7EC2">
            <w:pPr>
              <w:pStyle w:val="hymnus"/>
              <w:rPr>
                <w:lang w:val="es-ES_tradnl"/>
              </w:rPr>
            </w:pPr>
            <w:r w:rsidRPr="00C577CC">
              <w:rPr>
                <w:lang w:val="es-ES_tradnl"/>
              </w:rPr>
              <w:t xml:space="preserve">At hic latet </w:t>
            </w:r>
            <w:r w:rsidRPr="00C577CC">
              <w:rPr>
                <w:rStyle w:val="pinguis"/>
                <w:lang w:val="es-ES_tradnl"/>
              </w:rPr>
              <w:t>si</w:t>
            </w:r>
            <w:r w:rsidRPr="00C577CC">
              <w:rPr>
                <w:lang w:val="es-ES_tradnl"/>
              </w:rPr>
              <w:t>mul | et humánitas</w:t>
            </w:r>
            <w:r w:rsidR="00823873">
              <w:rPr>
                <w:lang w:val="es-ES_tradnl"/>
              </w:rPr>
              <w:t> </w:t>
            </w:r>
            <w:r w:rsidR="00823873" w:rsidRPr="00C577CC">
              <w:rPr>
                <w:lang w:val="es-ES_tradnl"/>
              </w:rPr>
              <w:t>:</w:t>
            </w:r>
          </w:p>
          <w:p w:rsidR="0012693A" w:rsidRPr="00C577CC" w:rsidRDefault="0012693A" w:rsidP="003B7EC2">
            <w:pPr>
              <w:pStyle w:val="hymnus"/>
              <w:rPr>
                <w:lang w:val="es-ES_tradnl"/>
              </w:rPr>
            </w:pPr>
            <w:r w:rsidRPr="00C577CC">
              <w:rPr>
                <w:lang w:val="es-ES_tradnl"/>
              </w:rPr>
              <w:t xml:space="preserve">Ambo </w:t>
            </w:r>
            <w:r w:rsidRPr="00C577CC">
              <w:rPr>
                <w:rStyle w:val="pinguis"/>
                <w:lang w:val="es-ES_tradnl"/>
              </w:rPr>
              <w:t>ta</w:t>
            </w:r>
            <w:r w:rsidRPr="00C577CC">
              <w:rPr>
                <w:lang w:val="es-ES_tradnl"/>
              </w:rPr>
              <w:t xml:space="preserve">men </w:t>
            </w:r>
            <w:r w:rsidRPr="00C577CC">
              <w:rPr>
                <w:rStyle w:val="pinguis"/>
                <w:lang w:val="es-ES_tradnl"/>
              </w:rPr>
              <w:t>cre</w:t>
            </w:r>
            <w:r w:rsidRPr="00C577CC">
              <w:rPr>
                <w:lang w:val="es-ES_tradnl"/>
              </w:rPr>
              <w:t>dens | atque cónfitens,</w:t>
            </w:r>
          </w:p>
          <w:p w:rsidR="0012693A" w:rsidRPr="00C577CC" w:rsidRDefault="0012693A" w:rsidP="003B7EC2">
            <w:pPr>
              <w:pStyle w:val="hb"/>
              <w:rPr>
                <w:lang w:val="es-ES_tradnl"/>
              </w:rPr>
            </w:pPr>
            <w:r w:rsidRPr="00C577CC">
              <w:rPr>
                <w:lang w:val="es-ES_tradnl"/>
              </w:rPr>
              <w:t>Peto quod pe</w:t>
            </w:r>
            <w:r w:rsidRPr="00C577CC">
              <w:rPr>
                <w:rStyle w:val="pinguis"/>
                <w:lang w:val="es-ES_tradnl"/>
              </w:rPr>
              <w:t>tí</w:t>
            </w:r>
            <w:r w:rsidRPr="00C577CC">
              <w:rPr>
                <w:lang w:val="es-ES_tradnl"/>
              </w:rPr>
              <w:t>vit | latro p</w:t>
            </w:r>
            <w:r w:rsidRPr="00D93CDE">
              <w:rPr>
                <w:lang w:val="es-ES_tradnl"/>
              </w:rPr>
              <w:t>œ́</w:t>
            </w:r>
            <w:r w:rsidRPr="00C577CC">
              <w:rPr>
                <w:lang w:val="es-ES_tradnl"/>
              </w:rPr>
              <w:t>nitens.</w:t>
            </w:r>
          </w:p>
        </w:tc>
        <w:tc>
          <w:tcPr>
            <w:tcW w:w="1947" w:type="pct"/>
            <w:vAlign w:val="center"/>
          </w:tcPr>
          <w:p w:rsidR="0012693A" w:rsidRPr="00E25AB5" w:rsidRDefault="0012693A" w:rsidP="003B7EC2">
            <w:pPr>
              <w:pStyle w:val="ihi"/>
            </w:pPr>
            <w:r>
              <w:t xml:space="preserve">Sur la croix, la divinité seule était cachée, / Ici l’humanité aussi est cachée / Cependant je crois les deux </w:t>
            </w:r>
            <w:r w:rsidRPr="0006397E">
              <w:rPr>
                <w:rStyle w:val="italicus"/>
              </w:rPr>
              <w:t>vérités</w:t>
            </w:r>
            <w:r>
              <w:rPr>
                <w:rStyle w:val="italicus"/>
              </w:rPr>
              <w:t>,</w:t>
            </w:r>
            <w:r>
              <w:t xml:space="preserve"> / Et je demande ce qu’a demandé le </w:t>
            </w:r>
            <w:r w:rsidRPr="0006397E">
              <w:rPr>
                <w:rStyle w:val="italicus"/>
              </w:rPr>
              <w:t>bon</w:t>
            </w:r>
            <w:r>
              <w:t xml:space="preserve"> larron repentant. </w:t>
            </w:r>
          </w:p>
        </w:tc>
      </w:tr>
      <w:tr w:rsidR="0012693A" w:rsidRPr="00E25AB5" w:rsidTr="003B7EC2">
        <w:trPr>
          <w:cantSplit/>
        </w:trPr>
        <w:tc>
          <w:tcPr>
            <w:tcW w:w="3053" w:type="pct"/>
            <w:vAlign w:val="center"/>
          </w:tcPr>
          <w:p w:rsidR="0012693A" w:rsidRPr="007214D0" w:rsidRDefault="0012693A" w:rsidP="003B7EC2">
            <w:pPr>
              <w:pStyle w:val="hymnus"/>
            </w:pPr>
            <w:r w:rsidRPr="007214D0">
              <w:lastRenderedPageBreak/>
              <w:t xml:space="preserve">Plagas, sicut </w:t>
            </w:r>
            <w:r w:rsidRPr="002D0E07">
              <w:rPr>
                <w:rStyle w:val="pinguis"/>
              </w:rPr>
              <w:t>Tho</w:t>
            </w:r>
            <w:r w:rsidRPr="007214D0">
              <w:t xml:space="preserve">mas, </w:t>
            </w:r>
            <w:r>
              <w:t xml:space="preserve">| </w:t>
            </w:r>
            <w:r w:rsidRPr="007214D0">
              <w:t>non intúeor,</w:t>
            </w:r>
          </w:p>
          <w:p w:rsidR="0012693A" w:rsidRPr="00C577CC" w:rsidRDefault="0012693A" w:rsidP="003B7EC2">
            <w:pPr>
              <w:pStyle w:val="hymnus"/>
              <w:rPr>
                <w:lang w:val="es-ES_tradnl"/>
              </w:rPr>
            </w:pPr>
            <w:r w:rsidRPr="00C577CC">
              <w:rPr>
                <w:lang w:val="es-ES_tradnl"/>
              </w:rPr>
              <w:t xml:space="preserve">Deum tamen </w:t>
            </w:r>
            <w:r w:rsidRPr="00C577CC">
              <w:rPr>
                <w:rStyle w:val="pinguis"/>
                <w:lang w:val="es-ES_tradnl"/>
              </w:rPr>
              <w:t>me</w:t>
            </w:r>
            <w:r w:rsidRPr="00C577CC">
              <w:rPr>
                <w:lang w:val="es-ES_tradnl"/>
              </w:rPr>
              <w:t>um | te confíteor.</w:t>
            </w:r>
          </w:p>
          <w:p w:rsidR="0012693A" w:rsidRPr="00CE4FA9" w:rsidRDefault="0012693A" w:rsidP="003B7EC2">
            <w:pPr>
              <w:pStyle w:val="hymnus"/>
              <w:rPr>
                <w:lang w:val="fr-FR"/>
              </w:rPr>
            </w:pPr>
            <w:r w:rsidRPr="00CE4FA9">
              <w:rPr>
                <w:lang w:val="fr-FR"/>
              </w:rPr>
              <w:t xml:space="preserve">Fac me </w:t>
            </w:r>
            <w:r w:rsidRPr="00CE4FA9">
              <w:rPr>
                <w:rStyle w:val="pinguis"/>
                <w:lang w:val="fr-FR"/>
              </w:rPr>
              <w:t>ti</w:t>
            </w:r>
            <w:r w:rsidRPr="00CE4FA9">
              <w:rPr>
                <w:lang w:val="fr-FR"/>
              </w:rPr>
              <w:t xml:space="preserve">bi </w:t>
            </w:r>
            <w:r w:rsidRPr="00CE4FA9">
              <w:rPr>
                <w:rStyle w:val="pinguis"/>
                <w:lang w:val="fr-FR"/>
              </w:rPr>
              <w:t>sem</w:t>
            </w:r>
            <w:r w:rsidRPr="00CE4FA9">
              <w:rPr>
                <w:lang w:val="fr-FR"/>
              </w:rPr>
              <w:t>per | magis crédere,</w:t>
            </w:r>
          </w:p>
          <w:p w:rsidR="0012693A" w:rsidRPr="00CE4FA9" w:rsidRDefault="0012693A" w:rsidP="003B7EC2">
            <w:pPr>
              <w:pStyle w:val="hb"/>
              <w:rPr>
                <w:lang w:val="fr-FR"/>
              </w:rPr>
            </w:pPr>
            <w:r w:rsidRPr="00CE4FA9">
              <w:rPr>
                <w:lang w:val="fr-FR"/>
              </w:rPr>
              <w:t>In te spem ha</w:t>
            </w:r>
            <w:r w:rsidRPr="00CE4FA9">
              <w:rPr>
                <w:rStyle w:val="pinguis"/>
                <w:lang w:val="fr-FR"/>
              </w:rPr>
              <w:t>bé</w:t>
            </w:r>
            <w:r w:rsidRPr="00CE4FA9">
              <w:rPr>
                <w:lang w:val="fr-FR"/>
              </w:rPr>
              <w:t>re, | te dilígere.</w:t>
            </w:r>
          </w:p>
        </w:tc>
        <w:tc>
          <w:tcPr>
            <w:tcW w:w="1947" w:type="pct"/>
            <w:vAlign w:val="center"/>
          </w:tcPr>
          <w:p w:rsidR="0012693A" w:rsidRPr="00E25AB5" w:rsidRDefault="0012693A" w:rsidP="003B7EC2">
            <w:pPr>
              <w:pStyle w:val="ihi"/>
            </w:pPr>
            <w:r>
              <w:t xml:space="preserve">Je ne vois pas les plaies comme Thomas / Cependant je confesse que vous êtes mon Dieu. / Faites que toujours plus / Je croie en vous, espère en vous et vous aime. </w:t>
            </w:r>
          </w:p>
        </w:tc>
      </w:tr>
      <w:tr w:rsidR="0012693A" w:rsidRPr="00E25AB5" w:rsidTr="003B7EC2">
        <w:trPr>
          <w:cantSplit/>
        </w:trPr>
        <w:tc>
          <w:tcPr>
            <w:tcW w:w="3053" w:type="pct"/>
            <w:vAlign w:val="center"/>
          </w:tcPr>
          <w:p w:rsidR="0012693A" w:rsidRPr="00C577CC" w:rsidRDefault="0012693A" w:rsidP="003B7EC2">
            <w:pPr>
              <w:pStyle w:val="hymnus"/>
              <w:rPr>
                <w:lang w:val="fr-FR"/>
              </w:rPr>
            </w:pPr>
            <w:r w:rsidRPr="00C577CC">
              <w:rPr>
                <w:lang w:val="fr-FR"/>
              </w:rPr>
              <w:t>O memori</w:t>
            </w:r>
            <w:r w:rsidRPr="00C577CC">
              <w:rPr>
                <w:rStyle w:val="pinguis"/>
                <w:lang w:val="fr-FR"/>
              </w:rPr>
              <w:t>á</w:t>
            </w:r>
            <w:r w:rsidRPr="00C577CC">
              <w:rPr>
                <w:lang w:val="fr-FR"/>
              </w:rPr>
              <w:t>le | mortis Dómini,</w:t>
            </w:r>
          </w:p>
          <w:p w:rsidR="0012693A" w:rsidRPr="00C577CC" w:rsidRDefault="0012693A" w:rsidP="003B7EC2">
            <w:pPr>
              <w:pStyle w:val="hymnus"/>
              <w:rPr>
                <w:lang w:val="fr-FR"/>
              </w:rPr>
            </w:pPr>
            <w:r w:rsidRPr="00C577CC">
              <w:rPr>
                <w:lang w:val="fr-FR"/>
              </w:rPr>
              <w:t xml:space="preserve">Panis vivus, </w:t>
            </w:r>
            <w:r w:rsidRPr="00C577CC">
              <w:rPr>
                <w:rStyle w:val="pinguis"/>
                <w:lang w:val="fr-FR"/>
              </w:rPr>
              <w:t>vi</w:t>
            </w:r>
            <w:r w:rsidRPr="00C577CC">
              <w:rPr>
                <w:lang w:val="fr-FR"/>
              </w:rPr>
              <w:t>tam | præstans hómini,</w:t>
            </w:r>
          </w:p>
          <w:p w:rsidR="0012693A" w:rsidRPr="00C577CC" w:rsidRDefault="0012693A" w:rsidP="003B7EC2">
            <w:pPr>
              <w:pStyle w:val="hymnus"/>
              <w:rPr>
                <w:lang w:val="fr-FR"/>
              </w:rPr>
            </w:pPr>
            <w:r w:rsidRPr="00C577CC">
              <w:rPr>
                <w:lang w:val="fr-FR"/>
              </w:rPr>
              <w:t>Præsta</w:t>
            </w:r>
            <w:r w:rsidRPr="00C577CC">
              <w:rPr>
                <w:rStyle w:val="pinguis"/>
                <w:lang w:val="fr-FR"/>
              </w:rPr>
              <w:t xml:space="preserve"> me</w:t>
            </w:r>
            <w:r w:rsidRPr="00C577CC">
              <w:rPr>
                <w:lang w:val="fr-FR"/>
              </w:rPr>
              <w:t xml:space="preserve">æ </w:t>
            </w:r>
            <w:r w:rsidRPr="00C577CC">
              <w:rPr>
                <w:rStyle w:val="pinguis"/>
                <w:lang w:val="fr-FR"/>
              </w:rPr>
              <w:t>men</w:t>
            </w:r>
            <w:r w:rsidRPr="00C577CC">
              <w:rPr>
                <w:lang w:val="fr-FR"/>
              </w:rPr>
              <w:t>ti | de te vívere,</w:t>
            </w:r>
          </w:p>
          <w:p w:rsidR="0012693A" w:rsidRPr="00C577CC" w:rsidRDefault="0012693A" w:rsidP="003B7EC2">
            <w:pPr>
              <w:pStyle w:val="hb"/>
              <w:rPr>
                <w:lang w:val="fr-FR"/>
              </w:rPr>
            </w:pPr>
            <w:r w:rsidRPr="00C577CC">
              <w:rPr>
                <w:lang w:val="fr-FR"/>
              </w:rPr>
              <w:t xml:space="preserve">Et te illi </w:t>
            </w:r>
            <w:r w:rsidRPr="00C577CC">
              <w:rPr>
                <w:rStyle w:val="pinguis"/>
                <w:lang w:val="fr-FR"/>
              </w:rPr>
              <w:t>sem</w:t>
            </w:r>
            <w:r w:rsidRPr="00C577CC">
              <w:rPr>
                <w:lang w:val="fr-FR"/>
              </w:rPr>
              <w:t>per | dulce sápere.</w:t>
            </w:r>
          </w:p>
        </w:tc>
        <w:tc>
          <w:tcPr>
            <w:tcW w:w="1947" w:type="pct"/>
            <w:vAlign w:val="center"/>
          </w:tcPr>
          <w:p w:rsidR="0012693A" w:rsidRPr="00E25AB5" w:rsidRDefault="0012693A" w:rsidP="003B7EC2">
            <w:pPr>
              <w:pStyle w:val="ihi"/>
            </w:pPr>
            <w:r>
              <w:t xml:space="preserve">Ô mémorial de la mort du Seigneur / Pain vivant, qui donne la vie à l’homme, / Accordez à mon âme de vivre de vous / Et de toujours goûter votre douceur. </w:t>
            </w:r>
          </w:p>
        </w:tc>
      </w:tr>
      <w:tr w:rsidR="0012693A" w:rsidRPr="00E25AB5" w:rsidTr="003B7EC2">
        <w:trPr>
          <w:cantSplit/>
        </w:trPr>
        <w:tc>
          <w:tcPr>
            <w:tcW w:w="3053" w:type="pct"/>
            <w:vAlign w:val="center"/>
          </w:tcPr>
          <w:p w:rsidR="0012693A" w:rsidRPr="00C577CC" w:rsidRDefault="0012693A" w:rsidP="003B7EC2">
            <w:pPr>
              <w:pStyle w:val="hymnus"/>
              <w:rPr>
                <w:lang w:val="es-ES_tradnl"/>
              </w:rPr>
            </w:pPr>
            <w:r w:rsidRPr="00C577CC">
              <w:rPr>
                <w:lang w:val="es-ES_tradnl"/>
              </w:rPr>
              <w:t>Pie peli</w:t>
            </w:r>
            <w:r w:rsidRPr="00C577CC">
              <w:rPr>
                <w:rStyle w:val="pinguis"/>
                <w:lang w:val="es-ES_tradnl"/>
              </w:rPr>
              <w:t>cá</w:t>
            </w:r>
            <w:r w:rsidRPr="00C577CC">
              <w:rPr>
                <w:lang w:val="es-ES_tradnl"/>
              </w:rPr>
              <w:t>ne, | Jesu Dómine,</w:t>
            </w:r>
          </w:p>
          <w:p w:rsidR="0012693A" w:rsidRPr="00C577CC" w:rsidRDefault="0012693A" w:rsidP="003B7EC2">
            <w:pPr>
              <w:pStyle w:val="hymnus"/>
              <w:rPr>
                <w:lang w:val="es-ES_tradnl"/>
              </w:rPr>
            </w:pPr>
            <w:r w:rsidRPr="00C577CC">
              <w:rPr>
                <w:lang w:val="es-ES_tradnl"/>
              </w:rPr>
              <w:t xml:space="preserve">Me immúndum </w:t>
            </w:r>
            <w:r w:rsidRPr="00C577CC">
              <w:rPr>
                <w:rStyle w:val="pinguis"/>
                <w:lang w:val="es-ES_tradnl"/>
              </w:rPr>
              <w:t>mun</w:t>
            </w:r>
            <w:r w:rsidRPr="00C577CC">
              <w:rPr>
                <w:lang w:val="es-ES_tradnl"/>
              </w:rPr>
              <w:t>da | tuo sánguine,</w:t>
            </w:r>
          </w:p>
          <w:p w:rsidR="0012693A" w:rsidRPr="00C577CC" w:rsidRDefault="0012693A" w:rsidP="003B7EC2">
            <w:pPr>
              <w:pStyle w:val="hymnus"/>
              <w:rPr>
                <w:lang w:val="es-ES_tradnl"/>
              </w:rPr>
            </w:pPr>
            <w:r w:rsidRPr="00C577CC">
              <w:rPr>
                <w:lang w:val="es-ES_tradnl"/>
              </w:rPr>
              <w:t xml:space="preserve">Cujus </w:t>
            </w:r>
            <w:r w:rsidRPr="00C577CC">
              <w:rPr>
                <w:rStyle w:val="pinguis"/>
                <w:lang w:val="es-ES_tradnl"/>
              </w:rPr>
              <w:t>u</w:t>
            </w:r>
            <w:r w:rsidRPr="00C577CC">
              <w:rPr>
                <w:lang w:val="es-ES_tradnl"/>
              </w:rPr>
              <w:t xml:space="preserve">na </w:t>
            </w:r>
            <w:r w:rsidRPr="00C577CC">
              <w:rPr>
                <w:rStyle w:val="pinguis"/>
                <w:lang w:val="es-ES_tradnl"/>
              </w:rPr>
              <w:t>stil</w:t>
            </w:r>
            <w:r w:rsidRPr="00C577CC">
              <w:rPr>
                <w:lang w:val="es-ES_tradnl"/>
              </w:rPr>
              <w:t>la | salvum fácere,</w:t>
            </w:r>
          </w:p>
          <w:p w:rsidR="0012693A" w:rsidRPr="00CE4FA9" w:rsidRDefault="0012693A" w:rsidP="003B7EC2">
            <w:pPr>
              <w:pStyle w:val="hb"/>
              <w:rPr>
                <w:lang w:val="fr-FR"/>
              </w:rPr>
            </w:pPr>
            <w:r w:rsidRPr="00CE4FA9">
              <w:rPr>
                <w:lang w:val="fr-FR"/>
              </w:rPr>
              <w:t xml:space="preserve">Totum mundum </w:t>
            </w:r>
            <w:r w:rsidRPr="00CE4FA9">
              <w:rPr>
                <w:rStyle w:val="pinguis"/>
                <w:lang w:val="fr-FR"/>
              </w:rPr>
              <w:t>quit</w:t>
            </w:r>
            <w:r w:rsidRPr="00CE4FA9">
              <w:rPr>
                <w:lang w:val="fr-FR"/>
              </w:rPr>
              <w:t xml:space="preserve"> ab | omni scélere.</w:t>
            </w:r>
          </w:p>
        </w:tc>
        <w:tc>
          <w:tcPr>
            <w:tcW w:w="1947" w:type="pct"/>
            <w:vAlign w:val="center"/>
          </w:tcPr>
          <w:p w:rsidR="0012693A" w:rsidRPr="00E25AB5" w:rsidRDefault="0012693A" w:rsidP="003B7EC2">
            <w:pPr>
              <w:pStyle w:val="ihi"/>
            </w:pPr>
            <w:r>
              <w:t xml:space="preserve">Bon pélican, Seigneur Jésus / Purifiez-moi, qui suis impur, par votre sang / Dont chaque goute peut sauver / Le monde entier de toute ses souillures. </w:t>
            </w:r>
          </w:p>
        </w:tc>
      </w:tr>
      <w:tr w:rsidR="0012693A" w:rsidRPr="00E25AB5" w:rsidTr="003B7EC2">
        <w:trPr>
          <w:cantSplit/>
        </w:trPr>
        <w:tc>
          <w:tcPr>
            <w:tcW w:w="3053" w:type="pct"/>
            <w:vAlign w:val="center"/>
          </w:tcPr>
          <w:p w:rsidR="0012693A" w:rsidRPr="00C577CC" w:rsidRDefault="0012693A" w:rsidP="003B7EC2">
            <w:pPr>
              <w:pStyle w:val="hymnus"/>
              <w:rPr>
                <w:lang w:val="es-ES_tradnl"/>
              </w:rPr>
            </w:pPr>
            <w:r w:rsidRPr="00C577CC">
              <w:rPr>
                <w:lang w:val="es-ES_tradnl"/>
              </w:rPr>
              <w:t>Jesu, quem ve</w:t>
            </w:r>
            <w:r w:rsidRPr="00C577CC">
              <w:rPr>
                <w:rStyle w:val="pinguis"/>
                <w:lang w:val="es-ES_tradnl"/>
              </w:rPr>
              <w:t>lá</w:t>
            </w:r>
            <w:r w:rsidRPr="00C577CC">
              <w:rPr>
                <w:lang w:val="es-ES_tradnl"/>
              </w:rPr>
              <w:t>tum | nunc aspício,</w:t>
            </w:r>
          </w:p>
          <w:p w:rsidR="0012693A" w:rsidRPr="00C577CC" w:rsidRDefault="0012693A" w:rsidP="003B7EC2">
            <w:pPr>
              <w:pStyle w:val="hymnus"/>
              <w:rPr>
                <w:lang w:val="es-ES_tradnl"/>
              </w:rPr>
            </w:pPr>
            <w:r w:rsidRPr="00C577CC">
              <w:rPr>
                <w:lang w:val="es-ES_tradnl"/>
              </w:rPr>
              <w:t xml:space="preserve">Oro fiat </w:t>
            </w:r>
            <w:r w:rsidRPr="00C577CC">
              <w:rPr>
                <w:rStyle w:val="pinguis"/>
                <w:lang w:val="es-ES_tradnl"/>
              </w:rPr>
              <w:t>il</w:t>
            </w:r>
            <w:r w:rsidRPr="00C577CC">
              <w:rPr>
                <w:lang w:val="es-ES_tradnl"/>
              </w:rPr>
              <w:t>lud, | quod tam sítio</w:t>
            </w:r>
            <w:r w:rsidR="00823873">
              <w:rPr>
                <w:lang w:val="es-ES_tradnl"/>
              </w:rPr>
              <w:t> </w:t>
            </w:r>
            <w:r w:rsidR="00823873" w:rsidRPr="00C577CC">
              <w:rPr>
                <w:lang w:val="es-ES_tradnl"/>
              </w:rPr>
              <w:t>:</w:t>
            </w:r>
          </w:p>
          <w:p w:rsidR="0012693A" w:rsidRPr="00C577CC" w:rsidRDefault="0012693A" w:rsidP="003B7EC2">
            <w:pPr>
              <w:pStyle w:val="hymnus"/>
              <w:rPr>
                <w:lang w:val="es-ES_tradnl"/>
              </w:rPr>
            </w:pPr>
            <w:r w:rsidRPr="00C577CC">
              <w:rPr>
                <w:lang w:val="es-ES_tradnl"/>
              </w:rPr>
              <w:t xml:space="preserve">Ut, te </w:t>
            </w:r>
            <w:r w:rsidRPr="00C577CC">
              <w:rPr>
                <w:rStyle w:val="pinguis"/>
                <w:lang w:val="es-ES_tradnl"/>
              </w:rPr>
              <w:t>re</w:t>
            </w:r>
            <w:r w:rsidRPr="00C577CC">
              <w:rPr>
                <w:lang w:val="es-ES_tradnl"/>
              </w:rPr>
              <w:t>ve</w:t>
            </w:r>
            <w:r w:rsidRPr="00C577CC">
              <w:rPr>
                <w:rStyle w:val="pinguis"/>
                <w:lang w:val="es-ES_tradnl"/>
              </w:rPr>
              <w:t>lá</w:t>
            </w:r>
            <w:r w:rsidRPr="00C577CC">
              <w:rPr>
                <w:lang w:val="es-ES_tradnl"/>
              </w:rPr>
              <w:t>ta | cernens fácie,</w:t>
            </w:r>
          </w:p>
          <w:p w:rsidR="0012693A" w:rsidRPr="00C577CC" w:rsidRDefault="0012693A" w:rsidP="003B7EC2">
            <w:pPr>
              <w:pStyle w:val="hb"/>
              <w:rPr>
                <w:lang w:val="es-ES_tradnl"/>
              </w:rPr>
            </w:pPr>
            <w:r w:rsidRPr="00C577CC">
              <w:rPr>
                <w:lang w:val="es-ES_tradnl"/>
              </w:rPr>
              <w:t>Visu sim be</w:t>
            </w:r>
            <w:r w:rsidRPr="00C577CC">
              <w:rPr>
                <w:rStyle w:val="pinguis"/>
                <w:lang w:val="es-ES_tradnl"/>
              </w:rPr>
              <w:t>á</w:t>
            </w:r>
            <w:r w:rsidRPr="00C577CC">
              <w:rPr>
                <w:lang w:val="es-ES_tradnl"/>
              </w:rPr>
              <w:t>tus | tuæ glóriæ. Amen.</w:t>
            </w:r>
          </w:p>
        </w:tc>
        <w:tc>
          <w:tcPr>
            <w:tcW w:w="1947" w:type="pct"/>
            <w:vAlign w:val="center"/>
          </w:tcPr>
          <w:p w:rsidR="0012693A" w:rsidRPr="00E25AB5" w:rsidRDefault="0012693A" w:rsidP="003B7EC2">
            <w:pPr>
              <w:pStyle w:val="ihi"/>
            </w:pPr>
            <w:r>
              <w:t>Jésus, que je vois maintenant caché, / Je vous prie, faites ce dont j’ai tant soif</w:t>
            </w:r>
            <w:r w:rsidR="00823873">
              <w:t> :</w:t>
            </w:r>
            <w:r>
              <w:t xml:space="preserve"> / Faites que je voie votre face sans voile / Et que je devienne heureux par la vue de votre gloire. Amen. </w:t>
            </w:r>
          </w:p>
        </w:tc>
      </w:tr>
    </w:tbl>
    <w:p w:rsidR="0012693A" w:rsidRPr="0084334A" w:rsidRDefault="0012693A" w:rsidP="0012693A">
      <w:pPr>
        <w:pStyle w:val="nota"/>
      </w:pPr>
    </w:p>
    <w:p w:rsidR="0012693A" w:rsidRDefault="0012693A" w:rsidP="0012693A">
      <w:pPr>
        <w:pStyle w:val="nota"/>
      </w:pPr>
      <w:r w:rsidRPr="0084334A">
        <w:rPr>
          <w:rStyle w:val="pm"/>
        </w:rPr>
        <w:t>Note.</w:t>
      </w:r>
      <w:r>
        <w:t xml:space="preserve"> Les syllabes en caractères gras portent deux notes. Le trait vertical | indique que la note précédente est prolongée. </w:t>
      </w:r>
    </w:p>
    <w:p w:rsidR="001F78EA" w:rsidRPr="00691C21" w:rsidRDefault="001F78EA" w:rsidP="001F78EA">
      <w:pPr>
        <w:pStyle w:val="Titre3"/>
      </w:pPr>
      <w:bookmarkStart w:id="69" w:name="_Toc113639043"/>
      <w:bookmarkStart w:id="70" w:name="_Toc113642714"/>
      <w:r w:rsidRPr="00691C21">
        <w:lastRenderedPageBreak/>
        <w:t>Atténde Dómine</w:t>
      </w:r>
      <w:bookmarkStart w:id="71" w:name="AttendeDomine"/>
      <w:bookmarkEnd w:id="69"/>
      <w:bookmarkEnd w:id="70"/>
      <w:bookmarkEnd w:id="71"/>
      <w:r w:rsidRPr="00691C21">
        <w:t xml:space="preserve"> </w:t>
      </w:r>
    </w:p>
    <w:p w:rsidR="001F78EA" w:rsidRDefault="001F78EA" w:rsidP="00EB0942">
      <w:pPr>
        <w:pStyle w:val="Img"/>
        <w:rPr>
          <w:lang w:val="es-ES_tradnl"/>
        </w:rPr>
      </w:pPr>
      <w:r>
        <w:rPr>
          <w:noProof/>
          <w:lang w:eastAsia="fr-FR"/>
        </w:rPr>
        <w:drawing>
          <wp:inline distT="0" distB="0" distL="0" distR="0">
            <wp:extent cx="4284000" cy="6016111"/>
            <wp:effectExtent l="19050" t="0" r="2250" b="0"/>
            <wp:docPr id="29" name="Image 3" descr="va--attende_domine--solesmes-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attende_domine--solesmes-01-08"/>
                    <pic:cNvPicPr>
                      <a:picLocks noChangeAspect="1" noChangeArrowheads="1"/>
                    </pic:cNvPicPr>
                  </pic:nvPicPr>
                  <pic:blipFill>
                    <a:blip r:embed="rId95">
                      <a:lum/>
                    </a:blip>
                    <a:stretch>
                      <a:fillRect/>
                    </a:stretch>
                  </pic:blipFill>
                  <pic:spPr bwMode="auto">
                    <a:xfrm>
                      <a:off x="0" y="0"/>
                      <a:ext cx="4284000" cy="6016111"/>
                    </a:xfrm>
                    <a:prstGeom prst="rect">
                      <a:avLst/>
                    </a:prstGeom>
                    <a:noFill/>
                    <a:ln>
                      <a:noFill/>
                    </a:ln>
                  </pic:spPr>
                </pic:pic>
              </a:graphicData>
            </a:graphic>
          </wp:inline>
        </w:drawing>
      </w:r>
    </w:p>
    <w:p w:rsidR="001F78EA" w:rsidRDefault="001F78EA" w:rsidP="00EB0942">
      <w:pPr>
        <w:pStyle w:val="Img"/>
        <w:rPr>
          <w:lang w:val="es-ES_tradnl"/>
        </w:rPr>
      </w:pPr>
      <w:r>
        <w:rPr>
          <w:noProof/>
          <w:lang w:eastAsia="fr-FR"/>
        </w:rPr>
        <w:lastRenderedPageBreak/>
        <w:drawing>
          <wp:inline distT="0" distB="0" distL="0" distR="0">
            <wp:extent cx="4284000" cy="3791472"/>
            <wp:effectExtent l="19050" t="0" r="2250" b="0"/>
            <wp:docPr id="28" name="Image 4" descr="va--attende_domine--solesmes-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attende_domine--solesmes-09-13"/>
                    <pic:cNvPicPr>
                      <a:picLocks noChangeAspect="1" noChangeArrowheads="1"/>
                    </pic:cNvPicPr>
                  </pic:nvPicPr>
                  <pic:blipFill>
                    <a:blip r:embed="rId96">
                      <a:lum/>
                    </a:blip>
                    <a:stretch>
                      <a:fillRect/>
                    </a:stretch>
                  </pic:blipFill>
                  <pic:spPr bwMode="auto">
                    <a:xfrm>
                      <a:off x="0" y="0"/>
                      <a:ext cx="4284000" cy="3791472"/>
                    </a:xfrm>
                    <a:prstGeom prst="rect">
                      <a:avLst/>
                    </a:prstGeom>
                    <a:noFill/>
                    <a:ln>
                      <a:noFill/>
                    </a:ln>
                  </pic:spPr>
                </pic:pic>
              </a:graphicData>
            </a:graphic>
          </wp:inline>
        </w:drawing>
      </w:r>
    </w:p>
    <w:p w:rsidR="001F78EA" w:rsidRDefault="001F78EA" w:rsidP="001F78EA">
      <w:pPr>
        <w:pStyle w:val="i"/>
      </w:pPr>
      <w:r>
        <w:t xml:space="preserve">Faites attention </w:t>
      </w:r>
      <w:r w:rsidRPr="006E6711">
        <w:rPr>
          <w:rStyle w:val="italicus"/>
        </w:rPr>
        <w:t>à nous</w:t>
      </w:r>
      <w:r>
        <w:t xml:space="preserve">, Seigneur, et ayez pitié parce que nous avons péché contre vous. </w:t>
      </w:r>
    </w:p>
    <w:p w:rsidR="001F78EA" w:rsidRDefault="001F78EA" w:rsidP="001F78EA">
      <w:pPr>
        <w:pStyle w:val="i"/>
      </w:pPr>
      <w:r>
        <w:t>1. Vers vous, roi très-grand, rédempteur de tous, nous levons les yeux et nous pleurons</w:t>
      </w:r>
      <w:r w:rsidR="00823873">
        <w:t> :</w:t>
      </w:r>
      <w:r>
        <w:t xml:space="preserve"> exaucez, ô Christ, les prières de ceux qui </w:t>
      </w:r>
      <w:r w:rsidRPr="006E6711">
        <w:rPr>
          <w:rStyle w:val="italicus"/>
        </w:rPr>
        <w:t>vous</w:t>
      </w:r>
      <w:r>
        <w:t xml:space="preserve"> supplient. </w:t>
      </w:r>
    </w:p>
    <w:p w:rsidR="001F78EA" w:rsidRDefault="001F78EA" w:rsidP="001F78EA">
      <w:pPr>
        <w:pStyle w:val="i"/>
      </w:pPr>
      <w:r>
        <w:t xml:space="preserve">2. Droite du Père, pierre angulaire, voie du salut, porte du ciel, lavez les taches de nos fautes. </w:t>
      </w:r>
    </w:p>
    <w:p w:rsidR="001F78EA" w:rsidRPr="006E6711" w:rsidRDefault="001F78EA" w:rsidP="001F78EA">
      <w:pPr>
        <w:pStyle w:val="i"/>
      </w:pPr>
      <w:r>
        <w:t xml:space="preserve">3. </w:t>
      </w:r>
      <w:r w:rsidRPr="006E6711">
        <w:t>Nou</w:t>
      </w:r>
      <w:r>
        <w:t>s prions, ô Dieu, votre majesté</w:t>
      </w:r>
      <w:r w:rsidR="00823873">
        <w:t> :</w:t>
      </w:r>
      <w:r>
        <w:t xml:space="preserve"> écoutez de vos oreilles sacrées les gémissements, pardonnez avec bonté nos crimes. </w:t>
      </w:r>
    </w:p>
    <w:p w:rsidR="001F78EA" w:rsidRPr="006E6711" w:rsidRDefault="001F78EA" w:rsidP="001F78EA">
      <w:pPr>
        <w:pStyle w:val="i"/>
      </w:pPr>
      <w:r>
        <w:t xml:space="preserve">4. Nous confessons devant vous les crimes que nous avons accepté </w:t>
      </w:r>
      <w:r w:rsidRPr="00A616AF">
        <w:rPr>
          <w:rStyle w:val="italicus"/>
        </w:rPr>
        <w:t>de commettre</w:t>
      </w:r>
      <w:r w:rsidRPr="00CE51C7">
        <w:t>. Nou</w:t>
      </w:r>
      <w:r>
        <w:t xml:space="preserve">s découvrons, avec un cœur contrit, les choses cachées. Que votre bonté, ô notre Rédempteur, </w:t>
      </w:r>
      <w:r w:rsidRPr="006E6711">
        <w:rPr>
          <w:rStyle w:val="italicus"/>
        </w:rPr>
        <w:t>les</w:t>
      </w:r>
      <w:r>
        <w:t xml:space="preserve"> ignore. </w:t>
      </w:r>
    </w:p>
    <w:p w:rsidR="001F78EA" w:rsidRDefault="001F78EA" w:rsidP="001F78EA">
      <w:pPr>
        <w:pStyle w:val="i"/>
      </w:pPr>
      <w:r>
        <w:t>5. Innocent, vous avez été saisi et, sans résistance, vous avez été conduit. Vous avez été condamné par de faux témoins en faveur des méchants que vous avez rachetés</w:t>
      </w:r>
      <w:r w:rsidR="00823873">
        <w:t> :</w:t>
      </w:r>
      <w:r>
        <w:t xml:space="preserve"> vous ô Christ, conservez-nous. </w:t>
      </w:r>
    </w:p>
    <w:p w:rsidR="0012693A" w:rsidRDefault="0012693A" w:rsidP="0012693A">
      <w:pPr>
        <w:pStyle w:val="Titre3"/>
        <w:rPr>
          <w:lang w:val="es-ES_tradnl"/>
        </w:rPr>
      </w:pPr>
      <w:bookmarkStart w:id="72" w:name="_Toc113639044"/>
      <w:bookmarkStart w:id="73" w:name="_Toc113642715"/>
      <w:r>
        <w:rPr>
          <w:lang w:val="es-ES_tradnl"/>
        </w:rPr>
        <w:lastRenderedPageBreak/>
        <w:t>Ave verum</w:t>
      </w:r>
      <w:bookmarkEnd w:id="72"/>
      <w:bookmarkEnd w:id="73"/>
      <w:r w:rsidRPr="005036E0">
        <w:rPr>
          <w:lang w:val="es-ES_tradnl"/>
        </w:rPr>
        <w:t xml:space="preserve"> </w:t>
      </w:r>
      <w:bookmarkStart w:id="74" w:name="AveVerum"/>
      <w:bookmarkEnd w:id="74"/>
    </w:p>
    <w:p w:rsidR="0012693A" w:rsidRDefault="0012693A" w:rsidP="00EB0942">
      <w:pPr>
        <w:pStyle w:val="Img"/>
        <w:rPr>
          <w:lang w:val="es-ES_tradnl"/>
        </w:rPr>
      </w:pPr>
      <w:r>
        <w:rPr>
          <w:noProof/>
          <w:lang w:eastAsia="fr-FR"/>
        </w:rPr>
        <w:drawing>
          <wp:inline distT="0" distB="0" distL="0" distR="0">
            <wp:extent cx="4283999" cy="4462499"/>
            <wp:effectExtent l="19050" t="0" r="2251" b="0"/>
            <wp:docPr id="13" name="Image 1" descr="va--ave_verum--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ave_verum--solesmes"/>
                    <pic:cNvPicPr>
                      <a:picLocks noChangeAspect="1" noChangeArrowheads="1"/>
                    </pic:cNvPicPr>
                  </pic:nvPicPr>
                  <pic:blipFill>
                    <a:blip r:embed="rId97">
                      <a:lum/>
                    </a:blip>
                    <a:stretch>
                      <a:fillRect/>
                    </a:stretch>
                  </pic:blipFill>
                  <pic:spPr bwMode="auto">
                    <a:xfrm>
                      <a:off x="0" y="0"/>
                      <a:ext cx="4283999" cy="4462499"/>
                    </a:xfrm>
                    <a:prstGeom prst="rect">
                      <a:avLst/>
                    </a:prstGeom>
                    <a:noFill/>
                    <a:ln>
                      <a:noFill/>
                    </a:ln>
                  </pic:spPr>
                </pic:pic>
              </a:graphicData>
            </a:graphic>
          </wp:inline>
        </w:drawing>
      </w:r>
    </w:p>
    <w:p w:rsidR="0012693A" w:rsidRDefault="0012693A" w:rsidP="0012693A">
      <w:r w:rsidRPr="00A11CF4">
        <w:t>Je vous salue, vrai corps né de la Vierge Marie,</w:t>
      </w:r>
      <w:r>
        <w:t xml:space="preserve"> q</w:t>
      </w:r>
      <w:r w:rsidRPr="00A11CF4">
        <w:t>ui avez vraiment souffert et avez été immolé crucifié pour l</w:t>
      </w:r>
      <w:r>
        <w:t>’</w:t>
      </w:r>
      <w:r w:rsidRPr="00A11CF4">
        <w:t>homme,</w:t>
      </w:r>
      <w:r>
        <w:t xml:space="preserve"> </w:t>
      </w:r>
      <w:r w:rsidRPr="00A11CF4">
        <w:t>Vous dont le côté transpercé a laissé couler du sang et de l</w:t>
      </w:r>
      <w:r>
        <w:t>’</w:t>
      </w:r>
      <w:r w:rsidRPr="00A11CF4">
        <w:t>eau.</w:t>
      </w:r>
      <w:r>
        <w:t xml:space="preserve"> Au jugement, soyez pour nous celui qui a gouté la mort avant nous</w:t>
      </w:r>
      <w:r w:rsidRPr="00A11CF4">
        <w:t>.</w:t>
      </w:r>
      <w:r>
        <w:t xml:space="preserve"> O doux, ô bon, ô</w:t>
      </w:r>
      <w:r w:rsidRPr="00A11CF4">
        <w:t xml:space="preserve"> Jésus fils de Marie. </w:t>
      </w:r>
      <w:r w:rsidRPr="007047FB">
        <w:t>Ainsi soit-il.</w:t>
      </w:r>
      <w:r>
        <w:t xml:space="preserve"> </w:t>
      </w:r>
    </w:p>
    <w:p w:rsidR="0012693A" w:rsidRPr="007047FB" w:rsidRDefault="0012693A" w:rsidP="0012693A">
      <w:pPr>
        <w:pStyle w:val="nota"/>
      </w:pPr>
      <w:r w:rsidRPr="00F40382">
        <w:rPr>
          <w:rStyle w:val="pm"/>
        </w:rPr>
        <w:t xml:space="preserve">Note. </w:t>
      </w:r>
      <w:r w:rsidRPr="00F40382">
        <w:rPr>
          <w:rStyle w:val="italicus"/>
        </w:rPr>
        <w:t xml:space="preserve">Au jugement. </w:t>
      </w:r>
      <w:r>
        <w:t>C’est-à-dire</w:t>
      </w:r>
      <w:r w:rsidR="00823873">
        <w:t> :</w:t>
      </w:r>
      <w:r>
        <w:t xml:space="preserve"> au moment du jugement souvenez-vous que vous avez souffert la mort pour nous sauver, regardez votre passion rédemptrice plutôt que nos péchés (cf. Hebr. II, 9).</w:t>
      </w:r>
    </w:p>
    <w:p w:rsidR="00852399" w:rsidRDefault="008534B0" w:rsidP="00852399">
      <w:pPr>
        <w:pStyle w:val="Titre3"/>
        <w:rPr>
          <w:lang w:val="es-ES_tradnl"/>
        </w:rPr>
      </w:pPr>
      <w:bookmarkStart w:id="75" w:name="_Toc113639045"/>
      <w:bookmarkStart w:id="76" w:name="_Toc113642716"/>
      <w:r w:rsidRPr="00A67C0A">
        <w:rPr>
          <w:lang w:val="es-ES_tradnl"/>
        </w:rPr>
        <w:lastRenderedPageBreak/>
        <w:t>Cor, arca legem cóntinens</w:t>
      </w:r>
      <w:bookmarkStart w:id="77" w:name="CorArcaLegem"/>
      <w:bookmarkEnd w:id="75"/>
      <w:bookmarkEnd w:id="76"/>
      <w:bookmarkEnd w:id="77"/>
      <w:r>
        <w:rPr>
          <w:lang w:val="es-ES_tradnl"/>
        </w:rPr>
        <w:t xml:space="preserve"> </w:t>
      </w:r>
    </w:p>
    <w:p w:rsidR="00852399" w:rsidRDefault="00852399" w:rsidP="00401D14">
      <w:pPr>
        <w:pStyle w:val="Musicus"/>
      </w:pPr>
      <w:r w:rsidRPr="008E1BAE">
        <w:t xml:space="preserve">Filippo Bruni, piariste († 1771) </w:t>
      </w:r>
    </w:p>
    <w:p w:rsidR="00852399" w:rsidRDefault="00852399" w:rsidP="00EB0942">
      <w:pPr>
        <w:pStyle w:val="Img"/>
      </w:pPr>
      <w:r w:rsidRPr="00BE6DC2">
        <w:rPr>
          <w:noProof/>
          <w:lang w:eastAsia="fr-FR"/>
        </w:rPr>
        <w:drawing>
          <wp:inline distT="0" distB="0" distL="0" distR="0">
            <wp:extent cx="4283999" cy="2150743"/>
            <wp:effectExtent l="19050" t="0" r="2251" b="0"/>
            <wp:docPr id="2" name="Image 1" descr="F:\1\01\pp2\musa\1-musescore\CorArcaLegemMot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1\pp2\musa\1-musescore\CorArcaLegemMotet-1.png"/>
                    <pic:cNvPicPr>
                      <a:picLocks noChangeAspect="1" noChangeArrowheads="1"/>
                    </pic:cNvPicPr>
                  </pic:nvPicPr>
                  <pic:blipFill>
                    <a:blip r:embed="rId98">
                      <a:lum/>
                    </a:blip>
                    <a:stretch>
                      <a:fillRect/>
                    </a:stretch>
                  </pic:blipFill>
                  <pic:spPr bwMode="auto">
                    <a:xfrm>
                      <a:off x="0" y="0"/>
                      <a:ext cx="4283999" cy="2150743"/>
                    </a:xfrm>
                    <a:prstGeom prst="rect">
                      <a:avLst/>
                    </a:prstGeom>
                    <a:noFill/>
                    <a:ln>
                      <a:noFill/>
                    </a:ln>
                  </pic:spPr>
                </pic:pic>
              </a:graphicData>
            </a:graphic>
          </wp:inline>
        </w:drawing>
      </w:r>
    </w:p>
    <w:p w:rsidR="00657CF3" w:rsidRPr="008E1BAE" w:rsidRDefault="00657CF3" w:rsidP="00EB0942">
      <w:pPr>
        <w:pStyle w:val="Img"/>
      </w:pPr>
    </w:p>
    <w:tbl>
      <w:tblPr>
        <w:tblW w:w="5001" w:type="pct"/>
        <w:tblCellMar>
          <w:left w:w="70" w:type="dxa"/>
          <w:right w:w="70" w:type="dxa"/>
        </w:tblCellMar>
        <w:tblLook w:val="0000"/>
      </w:tblPr>
      <w:tblGrid>
        <w:gridCol w:w="3444"/>
        <w:gridCol w:w="3445"/>
      </w:tblGrid>
      <w:tr w:rsidR="00852399" w:rsidRPr="00BE6DC2" w:rsidTr="003B7EC2">
        <w:tc>
          <w:tcPr>
            <w:tcW w:w="2500" w:type="pct"/>
          </w:tcPr>
          <w:p w:rsidR="00852399" w:rsidRDefault="00852399" w:rsidP="00EB0942">
            <w:pPr>
              <w:pStyle w:val="Stropha"/>
              <w:rPr>
                <w:lang w:val="es-ES_tradnl"/>
              </w:rPr>
            </w:pPr>
            <w:r w:rsidRPr="00BE6DC2">
              <w:rPr>
                <w:lang w:val="es-ES_tradnl"/>
              </w:rPr>
              <w:t xml:space="preserve">Cor, arca legem </w:t>
            </w:r>
            <w:r w:rsidRPr="00BE6DC2">
              <w:rPr>
                <w:rStyle w:val="subductum"/>
                <w:lang w:val="es-ES_tradnl"/>
              </w:rPr>
              <w:t>cón</w:t>
            </w:r>
            <w:r w:rsidRPr="00BE6DC2">
              <w:rPr>
                <w:lang w:val="es-ES_tradnl"/>
              </w:rPr>
              <w:t xml:space="preserve">tinens, </w:t>
            </w:r>
          </w:p>
          <w:p w:rsidR="00852399" w:rsidRDefault="00852399" w:rsidP="00EB0942">
            <w:pPr>
              <w:pStyle w:val="Stropha"/>
              <w:rPr>
                <w:lang w:val="es-ES_tradnl"/>
              </w:rPr>
            </w:pPr>
            <w:r w:rsidRPr="00BE6DC2">
              <w:rPr>
                <w:lang w:val="es-ES_tradnl"/>
              </w:rPr>
              <w:t>Non servi</w:t>
            </w:r>
            <w:r w:rsidRPr="00BE6DC2">
              <w:rPr>
                <w:rStyle w:val="subductum"/>
              </w:rPr>
              <w:t>tú</w:t>
            </w:r>
            <w:r w:rsidRPr="00BE6DC2">
              <w:rPr>
                <w:lang w:val="es-ES_tradnl"/>
              </w:rPr>
              <w:t xml:space="preserve">tis véteris, </w:t>
            </w:r>
          </w:p>
          <w:p w:rsidR="00852399" w:rsidRDefault="00852399" w:rsidP="00EB0942">
            <w:pPr>
              <w:pStyle w:val="Stropha"/>
              <w:rPr>
                <w:lang w:val="es-ES_tradnl"/>
              </w:rPr>
            </w:pPr>
            <w:r w:rsidRPr="00BE6DC2">
              <w:rPr>
                <w:lang w:val="es-ES_tradnl"/>
              </w:rPr>
              <w:t xml:space="preserve">Sed grátiæ, sed </w:t>
            </w:r>
            <w:r w:rsidRPr="00BE6DC2">
              <w:rPr>
                <w:rStyle w:val="subductum"/>
              </w:rPr>
              <w:t>vé</w:t>
            </w:r>
            <w:r w:rsidRPr="00BE6DC2">
              <w:rPr>
                <w:lang w:val="es-ES_tradnl"/>
              </w:rPr>
              <w:t xml:space="preserve">niæ, </w:t>
            </w:r>
          </w:p>
          <w:p w:rsidR="00852399" w:rsidRPr="00BE6DC2" w:rsidRDefault="00852399" w:rsidP="00EB0942">
            <w:pPr>
              <w:pStyle w:val="Sima"/>
              <w:rPr>
                <w:lang w:val="es-ES_tradnl"/>
              </w:rPr>
            </w:pPr>
            <w:r w:rsidRPr="00BE6DC2">
              <w:rPr>
                <w:lang w:val="es-ES_tradnl"/>
              </w:rPr>
              <w:t>Sed et mi</w:t>
            </w:r>
            <w:r w:rsidRPr="00BE6DC2">
              <w:rPr>
                <w:rStyle w:val="subductum"/>
              </w:rPr>
              <w:t>se</w:t>
            </w:r>
            <w:r w:rsidRPr="00BE6DC2">
              <w:rPr>
                <w:lang w:val="es-ES_tradnl"/>
              </w:rPr>
              <w:t xml:space="preserve">ricórdiæ. </w:t>
            </w:r>
          </w:p>
        </w:tc>
        <w:tc>
          <w:tcPr>
            <w:tcW w:w="2500" w:type="pct"/>
          </w:tcPr>
          <w:p w:rsidR="00852399" w:rsidRDefault="00852399" w:rsidP="003B7EC2">
            <w:pPr>
              <w:pStyle w:val="ivh"/>
            </w:pPr>
            <w:r w:rsidRPr="00BE6DC2">
              <w:t xml:space="preserve">Ô Cœur, arche contenant la loi, </w:t>
            </w:r>
          </w:p>
          <w:p w:rsidR="00852399" w:rsidRDefault="00852399" w:rsidP="003B7EC2">
            <w:pPr>
              <w:pStyle w:val="ivh"/>
            </w:pPr>
            <w:r w:rsidRPr="00BE6DC2">
              <w:t xml:space="preserve">Non de l’ancienne servitude, </w:t>
            </w:r>
          </w:p>
          <w:p w:rsidR="00852399" w:rsidRDefault="00852399" w:rsidP="003B7EC2">
            <w:pPr>
              <w:pStyle w:val="ivh"/>
            </w:pPr>
            <w:r w:rsidRPr="00BE6DC2">
              <w:t xml:space="preserve">Mais celle de grâce, celle du pardon, </w:t>
            </w:r>
          </w:p>
          <w:p w:rsidR="00852399" w:rsidRPr="00BE6DC2" w:rsidRDefault="00852399" w:rsidP="003B7EC2">
            <w:pPr>
              <w:pStyle w:val="ivhi"/>
            </w:pPr>
            <w:r w:rsidRPr="00BE6DC2">
              <w:t xml:space="preserve">Celle de la miséricorde. </w:t>
            </w:r>
          </w:p>
        </w:tc>
      </w:tr>
      <w:tr w:rsidR="00852399" w:rsidRPr="00BE6DC2" w:rsidTr="003B7EC2">
        <w:tc>
          <w:tcPr>
            <w:tcW w:w="2500" w:type="pct"/>
          </w:tcPr>
          <w:p w:rsidR="00852399" w:rsidRDefault="00852399" w:rsidP="00EB0942">
            <w:pPr>
              <w:pStyle w:val="Stropha"/>
              <w:rPr>
                <w:lang w:val="es-ES_tradnl"/>
              </w:rPr>
            </w:pPr>
            <w:r w:rsidRPr="00BE6DC2">
              <w:rPr>
                <w:lang w:val="es-ES_tradnl"/>
              </w:rPr>
              <w:t xml:space="preserve">Te vulnerátum </w:t>
            </w:r>
            <w:r w:rsidRPr="00BE6DC2">
              <w:rPr>
                <w:rStyle w:val="subductum"/>
              </w:rPr>
              <w:t>cá</w:t>
            </w:r>
            <w:r w:rsidRPr="00BE6DC2">
              <w:rPr>
                <w:lang w:val="es-ES_tradnl"/>
              </w:rPr>
              <w:t xml:space="preserve">ritas </w:t>
            </w:r>
          </w:p>
          <w:p w:rsidR="00852399" w:rsidRDefault="00852399" w:rsidP="00EB0942">
            <w:pPr>
              <w:pStyle w:val="Stropha"/>
              <w:rPr>
                <w:lang w:val="es-ES_tradnl"/>
              </w:rPr>
            </w:pPr>
            <w:r w:rsidRPr="00BE6DC2">
              <w:rPr>
                <w:lang w:val="es-ES_tradnl"/>
              </w:rPr>
              <w:t>Ictu pa</w:t>
            </w:r>
            <w:r w:rsidRPr="00BE6DC2">
              <w:rPr>
                <w:rStyle w:val="subductum"/>
              </w:rPr>
              <w:t>tén</w:t>
            </w:r>
            <w:r w:rsidRPr="00BE6DC2">
              <w:rPr>
                <w:lang w:val="es-ES_tradnl"/>
              </w:rPr>
              <w:t xml:space="preserve">ti vóluit, </w:t>
            </w:r>
          </w:p>
          <w:p w:rsidR="00852399" w:rsidRDefault="00852399" w:rsidP="00EB0942">
            <w:pPr>
              <w:pStyle w:val="Stropha"/>
              <w:rPr>
                <w:lang w:val="es-ES_tradnl"/>
              </w:rPr>
            </w:pPr>
            <w:r w:rsidRPr="00BE6DC2">
              <w:rPr>
                <w:lang w:val="es-ES_tradnl"/>
              </w:rPr>
              <w:t>Amóris invi</w:t>
            </w:r>
            <w:r w:rsidRPr="00BE6DC2">
              <w:rPr>
                <w:rStyle w:val="subductum"/>
              </w:rPr>
              <w:t>sí</w:t>
            </w:r>
            <w:r w:rsidRPr="00BE6DC2">
              <w:rPr>
                <w:lang w:val="es-ES_tradnl"/>
              </w:rPr>
              <w:t xml:space="preserve">bilis </w:t>
            </w:r>
          </w:p>
          <w:p w:rsidR="00852399" w:rsidRPr="00BE6DC2" w:rsidRDefault="00852399" w:rsidP="00EB0942">
            <w:pPr>
              <w:pStyle w:val="Sima"/>
              <w:rPr>
                <w:lang w:val="es-ES_tradnl"/>
              </w:rPr>
            </w:pPr>
            <w:r w:rsidRPr="00BE6DC2">
              <w:rPr>
                <w:lang w:val="es-ES_tradnl"/>
              </w:rPr>
              <w:t>Ut vene</w:t>
            </w:r>
            <w:r w:rsidRPr="00BE6DC2">
              <w:rPr>
                <w:rStyle w:val="subductum"/>
              </w:rPr>
              <w:t>ré</w:t>
            </w:r>
            <w:r w:rsidRPr="00BE6DC2">
              <w:rPr>
                <w:lang w:val="es-ES_tradnl"/>
              </w:rPr>
              <w:t xml:space="preserve">mur vúlnera. </w:t>
            </w:r>
          </w:p>
        </w:tc>
        <w:tc>
          <w:tcPr>
            <w:tcW w:w="2500" w:type="pct"/>
          </w:tcPr>
          <w:p w:rsidR="00852399" w:rsidRDefault="00852399" w:rsidP="003B7EC2">
            <w:pPr>
              <w:pStyle w:val="ivh"/>
            </w:pPr>
            <w:r w:rsidRPr="00BE6DC2">
              <w:t xml:space="preserve">Ton amour a voulu </w:t>
            </w:r>
          </w:p>
          <w:p w:rsidR="00852399" w:rsidRDefault="00852399" w:rsidP="003B7EC2">
            <w:pPr>
              <w:pStyle w:val="ivh"/>
            </w:pPr>
            <w:r w:rsidRPr="00BE6DC2">
              <w:t xml:space="preserve">Que tu fusses blessé par un coup visible, </w:t>
            </w:r>
          </w:p>
          <w:p w:rsidR="00852399" w:rsidRDefault="00852399" w:rsidP="003B7EC2">
            <w:pPr>
              <w:pStyle w:val="ivh"/>
            </w:pPr>
            <w:r w:rsidRPr="00BE6DC2">
              <w:t xml:space="preserve">Pour que d’un amour invisible </w:t>
            </w:r>
          </w:p>
          <w:p w:rsidR="00852399" w:rsidRPr="00BE6DC2" w:rsidRDefault="00852399" w:rsidP="003B7EC2">
            <w:pPr>
              <w:pStyle w:val="ivhi"/>
            </w:pPr>
            <w:r w:rsidRPr="00BE6DC2">
              <w:t xml:space="preserve">Nous vénérions les blessures. </w:t>
            </w:r>
          </w:p>
        </w:tc>
      </w:tr>
      <w:tr w:rsidR="00852399" w:rsidRPr="00BE6DC2" w:rsidTr="003B7EC2">
        <w:tc>
          <w:tcPr>
            <w:tcW w:w="2500" w:type="pct"/>
          </w:tcPr>
          <w:p w:rsidR="00852399" w:rsidRDefault="00852399" w:rsidP="00EB0942">
            <w:pPr>
              <w:pStyle w:val="Stropha"/>
            </w:pPr>
            <w:r w:rsidRPr="00BE6DC2">
              <w:t xml:space="preserve">Quis non amántem </w:t>
            </w:r>
            <w:r w:rsidRPr="00BE6DC2">
              <w:rPr>
                <w:rStyle w:val="subductum"/>
              </w:rPr>
              <w:t>ré</w:t>
            </w:r>
            <w:r w:rsidRPr="00BE6DC2">
              <w:t>damet</w:t>
            </w:r>
            <w:r w:rsidR="00823873">
              <w:t> </w:t>
            </w:r>
            <w:r w:rsidR="00823873" w:rsidRPr="00BE6DC2">
              <w:t>?</w:t>
            </w:r>
            <w:r w:rsidRPr="00BE6DC2">
              <w:t xml:space="preserve"> </w:t>
            </w:r>
          </w:p>
          <w:p w:rsidR="00852399" w:rsidRDefault="00852399" w:rsidP="00EB0942">
            <w:pPr>
              <w:pStyle w:val="Stropha"/>
            </w:pPr>
            <w:r w:rsidRPr="00BE6DC2">
              <w:t>Quis non re</w:t>
            </w:r>
            <w:r w:rsidRPr="00BE6DC2">
              <w:rPr>
                <w:rStyle w:val="subductum"/>
              </w:rPr>
              <w:t>dém</w:t>
            </w:r>
            <w:r w:rsidRPr="00BE6DC2">
              <w:t xml:space="preserve">ptus díligat, </w:t>
            </w:r>
          </w:p>
          <w:p w:rsidR="00852399" w:rsidRDefault="00852399" w:rsidP="00EB0942">
            <w:pPr>
              <w:pStyle w:val="Stropha"/>
            </w:pPr>
            <w:r w:rsidRPr="00BE6DC2">
              <w:t>Et Cord</w:t>
            </w:r>
            <w:r w:rsidRPr="00BE6DC2">
              <w:rPr>
                <w:rStyle w:val="italicus"/>
              </w:rPr>
              <w:t>e</w:t>
            </w:r>
            <w:r w:rsidRPr="00BE6DC2">
              <w:t xml:space="preserve"> in isto </w:t>
            </w:r>
            <w:r w:rsidRPr="00BE6DC2">
              <w:rPr>
                <w:rStyle w:val="subductum"/>
              </w:rPr>
              <w:t>sé</w:t>
            </w:r>
            <w:r w:rsidRPr="00BE6DC2">
              <w:t xml:space="preserve">ligat </w:t>
            </w:r>
          </w:p>
          <w:p w:rsidR="00852399" w:rsidRPr="00BE6DC2" w:rsidRDefault="00852399" w:rsidP="00EB0942">
            <w:pPr>
              <w:pStyle w:val="Sima"/>
            </w:pPr>
            <w:r w:rsidRPr="00BE6DC2">
              <w:t xml:space="preserve">Ætérna </w:t>
            </w:r>
            <w:r w:rsidRPr="00BE6DC2">
              <w:rPr>
                <w:rStyle w:val="subductum"/>
              </w:rPr>
              <w:t>ta</w:t>
            </w:r>
            <w:r w:rsidRPr="00BE6DC2">
              <w:t>bernácula</w:t>
            </w:r>
            <w:r w:rsidR="00823873">
              <w:t> </w:t>
            </w:r>
            <w:r w:rsidR="00823873" w:rsidRPr="00BE6DC2">
              <w:t>?</w:t>
            </w:r>
            <w:r w:rsidRPr="00BE6DC2">
              <w:t xml:space="preserve"> </w:t>
            </w:r>
          </w:p>
        </w:tc>
        <w:tc>
          <w:tcPr>
            <w:tcW w:w="2500" w:type="pct"/>
          </w:tcPr>
          <w:p w:rsidR="00852399" w:rsidRDefault="00852399" w:rsidP="003B7EC2">
            <w:pPr>
              <w:pStyle w:val="ivh"/>
            </w:pPr>
            <w:r w:rsidRPr="00BE6DC2">
              <w:t>Qui n’aimerait en retour celui qui nous aime</w:t>
            </w:r>
            <w:r w:rsidR="00823873">
              <w:t> </w:t>
            </w:r>
            <w:r w:rsidR="00823873" w:rsidRPr="00BE6DC2">
              <w:t>?</w:t>
            </w:r>
            <w:r w:rsidRPr="00BE6DC2">
              <w:t xml:space="preserve"> </w:t>
            </w:r>
          </w:p>
          <w:p w:rsidR="00852399" w:rsidRDefault="00852399" w:rsidP="003B7EC2">
            <w:pPr>
              <w:pStyle w:val="ivh"/>
            </w:pPr>
            <w:r w:rsidRPr="00BE6DC2">
              <w:t xml:space="preserve">Quel racheté ne le chérirait </w:t>
            </w:r>
          </w:p>
          <w:p w:rsidR="00852399" w:rsidRDefault="00852399" w:rsidP="003B7EC2">
            <w:pPr>
              <w:pStyle w:val="ivh"/>
            </w:pPr>
            <w:r w:rsidRPr="00BE6DC2">
              <w:t xml:space="preserve">Et dans ce Cœur ne se choisirait </w:t>
            </w:r>
          </w:p>
          <w:p w:rsidR="00852399" w:rsidRPr="00BE6DC2" w:rsidRDefault="00852399" w:rsidP="003B7EC2">
            <w:pPr>
              <w:pStyle w:val="ivhi"/>
            </w:pPr>
            <w:r w:rsidRPr="00BE6DC2">
              <w:t>Une demeure éternelle</w:t>
            </w:r>
            <w:r w:rsidR="00823873">
              <w:t> </w:t>
            </w:r>
            <w:r w:rsidR="00823873" w:rsidRPr="00BE6DC2">
              <w:t>?</w:t>
            </w:r>
            <w:r w:rsidRPr="00BE6DC2">
              <w:t xml:space="preserve"> </w:t>
            </w:r>
          </w:p>
        </w:tc>
      </w:tr>
      <w:tr w:rsidR="00852399" w:rsidRPr="00BE6DC2" w:rsidTr="003B7EC2">
        <w:tc>
          <w:tcPr>
            <w:tcW w:w="2500" w:type="pct"/>
          </w:tcPr>
          <w:p w:rsidR="00852399" w:rsidRDefault="00852399" w:rsidP="00EB0942">
            <w:pPr>
              <w:pStyle w:val="Stropha"/>
            </w:pPr>
            <w:r w:rsidRPr="00BE6DC2">
              <w:t>Decus Parént</w:t>
            </w:r>
            <w:r w:rsidRPr="00BE6DC2">
              <w:rPr>
                <w:rStyle w:val="italicus"/>
              </w:rPr>
              <w:t>i</w:t>
            </w:r>
            <w:r w:rsidRPr="00BE6DC2">
              <w:t xml:space="preserve"> et </w:t>
            </w:r>
            <w:r w:rsidRPr="00BE6DC2">
              <w:rPr>
                <w:rStyle w:val="subductum"/>
              </w:rPr>
              <w:t>Fí</w:t>
            </w:r>
            <w:r w:rsidRPr="00BE6DC2">
              <w:t xml:space="preserve">lio, </w:t>
            </w:r>
          </w:p>
          <w:p w:rsidR="00852399" w:rsidRDefault="00852399" w:rsidP="00EB0942">
            <w:pPr>
              <w:pStyle w:val="Stropha"/>
            </w:pPr>
            <w:r w:rsidRPr="00BE6DC2">
              <w:t xml:space="preserve">Sanctóque </w:t>
            </w:r>
            <w:r w:rsidRPr="00BE6DC2">
              <w:rPr>
                <w:rStyle w:val="subductum"/>
              </w:rPr>
              <w:t>sit</w:t>
            </w:r>
            <w:r w:rsidRPr="00BE6DC2">
              <w:t xml:space="preserve"> Spirítui, </w:t>
            </w:r>
          </w:p>
          <w:p w:rsidR="00852399" w:rsidRDefault="00852399" w:rsidP="00EB0942">
            <w:pPr>
              <w:pStyle w:val="Stropha"/>
            </w:pPr>
            <w:r w:rsidRPr="00BE6DC2">
              <w:t xml:space="preserve">Quibus potéstas, </w:t>
            </w:r>
            <w:r w:rsidRPr="00BE6DC2">
              <w:rPr>
                <w:rStyle w:val="subductum"/>
              </w:rPr>
              <w:t>gló</w:t>
            </w:r>
            <w:r w:rsidRPr="00BE6DC2">
              <w:t xml:space="preserve">ria </w:t>
            </w:r>
          </w:p>
          <w:p w:rsidR="00852399" w:rsidRPr="00BE6DC2" w:rsidRDefault="00852399" w:rsidP="00EB0942">
            <w:pPr>
              <w:pStyle w:val="Sima"/>
            </w:pPr>
            <w:r w:rsidRPr="00BE6DC2">
              <w:t>Regnúmqu</w:t>
            </w:r>
            <w:r w:rsidRPr="00BE6DC2">
              <w:rPr>
                <w:rStyle w:val="italicus"/>
              </w:rPr>
              <w:t>e</w:t>
            </w:r>
            <w:r w:rsidRPr="00BE6DC2">
              <w:t xml:space="preserve"> in </w:t>
            </w:r>
            <w:r w:rsidRPr="00BE6DC2">
              <w:rPr>
                <w:rStyle w:val="subductum"/>
              </w:rPr>
              <w:t>o</w:t>
            </w:r>
            <w:r w:rsidRPr="00BE6DC2">
              <w:t xml:space="preserve">mne sǽculum. </w:t>
            </w:r>
          </w:p>
        </w:tc>
        <w:tc>
          <w:tcPr>
            <w:tcW w:w="2500" w:type="pct"/>
          </w:tcPr>
          <w:p w:rsidR="00852399" w:rsidRDefault="00852399" w:rsidP="003B7EC2">
            <w:pPr>
              <w:pStyle w:val="ivh"/>
            </w:pPr>
            <w:r w:rsidRPr="00BE6DC2">
              <w:t xml:space="preserve">Honneur au Père, au Fils, </w:t>
            </w:r>
          </w:p>
          <w:p w:rsidR="00852399" w:rsidRDefault="00852399" w:rsidP="003B7EC2">
            <w:pPr>
              <w:pStyle w:val="ivh"/>
            </w:pPr>
            <w:r w:rsidRPr="00BE6DC2">
              <w:t xml:space="preserve">Et au Saint Esprit, </w:t>
            </w:r>
          </w:p>
          <w:p w:rsidR="00852399" w:rsidRDefault="00852399" w:rsidP="003B7EC2">
            <w:pPr>
              <w:pStyle w:val="ivh"/>
            </w:pPr>
            <w:r w:rsidRPr="00BE6DC2">
              <w:t xml:space="preserve">Auxquels appartiennent le pouvoir, </w:t>
            </w:r>
          </w:p>
          <w:p w:rsidR="00852399" w:rsidRPr="001A01B7" w:rsidRDefault="00852399" w:rsidP="003B7EC2">
            <w:pPr>
              <w:pStyle w:val="ivhi"/>
              <w:ind w:left="0" w:firstLine="0"/>
            </w:pPr>
            <w:r w:rsidRPr="00BE6DC2">
              <w:t>La gloire et le règne dans tous les siècles.</w:t>
            </w:r>
          </w:p>
        </w:tc>
      </w:tr>
    </w:tbl>
    <w:p w:rsidR="00C54C26" w:rsidRDefault="00C54C26" w:rsidP="00064BFC"/>
    <w:p w:rsidR="003B7EC2" w:rsidRPr="004E119C" w:rsidRDefault="003B7EC2" w:rsidP="003B7EC2">
      <w:pPr>
        <w:pStyle w:val="Titre3"/>
      </w:pPr>
      <w:bookmarkStart w:id="78" w:name="_Toc113639046"/>
      <w:bookmarkStart w:id="79" w:name="_Toc113642717"/>
      <w:r w:rsidRPr="006C7FD3">
        <w:lastRenderedPageBreak/>
        <w:t>Glória, laus et honor</w:t>
      </w:r>
      <w:bookmarkStart w:id="80" w:name="GloriaLausEtHonor"/>
      <w:bookmarkEnd w:id="78"/>
      <w:bookmarkEnd w:id="79"/>
      <w:bookmarkEnd w:id="80"/>
      <w:r>
        <w:t xml:space="preserve"> </w:t>
      </w:r>
    </w:p>
    <w:p w:rsidR="003B7EC2" w:rsidRDefault="003B7EC2" w:rsidP="00EB0942">
      <w:pPr>
        <w:pStyle w:val="Img"/>
      </w:pPr>
      <w:r>
        <w:rPr>
          <w:noProof/>
          <w:lang w:eastAsia="fr-FR"/>
        </w:rPr>
        <w:drawing>
          <wp:inline distT="0" distB="0" distL="0" distR="0">
            <wp:extent cx="4284000" cy="6026756"/>
            <wp:effectExtent l="19050" t="0" r="2250" b="0"/>
            <wp:docPr id="19" name="Image 6" descr="hy--gloria_lau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y--gloria_laus-1-8"/>
                    <pic:cNvPicPr>
                      <a:picLocks noChangeAspect="1" noChangeArrowheads="1"/>
                    </pic:cNvPicPr>
                  </pic:nvPicPr>
                  <pic:blipFill>
                    <a:blip r:embed="rId99">
                      <a:lum/>
                    </a:blip>
                    <a:stretch>
                      <a:fillRect/>
                    </a:stretch>
                  </pic:blipFill>
                  <pic:spPr bwMode="auto">
                    <a:xfrm>
                      <a:off x="0" y="0"/>
                      <a:ext cx="4284000" cy="6026756"/>
                    </a:xfrm>
                    <a:prstGeom prst="rect">
                      <a:avLst/>
                    </a:prstGeom>
                    <a:noFill/>
                    <a:ln>
                      <a:noFill/>
                    </a:ln>
                  </pic:spPr>
                </pic:pic>
              </a:graphicData>
            </a:graphic>
          </wp:inline>
        </w:drawing>
      </w:r>
    </w:p>
    <w:p w:rsidR="003B7EC2" w:rsidRDefault="003B7EC2" w:rsidP="00EB0942">
      <w:pPr>
        <w:pStyle w:val="Img"/>
      </w:pPr>
      <w:r>
        <w:rPr>
          <w:noProof/>
          <w:lang w:eastAsia="fr-FR"/>
        </w:rPr>
        <w:lastRenderedPageBreak/>
        <w:drawing>
          <wp:inline distT="0" distB="0" distL="0" distR="0">
            <wp:extent cx="4283999" cy="3011721"/>
            <wp:effectExtent l="19050" t="0" r="2251" b="0"/>
            <wp:docPr id="17" name="Image 7" descr="hy--gloria_laus-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y--gloria_laus-9-12"/>
                    <pic:cNvPicPr>
                      <a:picLocks noChangeAspect="1" noChangeArrowheads="1"/>
                    </pic:cNvPicPr>
                  </pic:nvPicPr>
                  <pic:blipFill>
                    <a:blip r:embed="rId100">
                      <a:lum/>
                    </a:blip>
                    <a:stretch>
                      <a:fillRect/>
                    </a:stretch>
                  </pic:blipFill>
                  <pic:spPr bwMode="auto">
                    <a:xfrm>
                      <a:off x="0" y="0"/>
                      <a:ext cx="4283999" cy="3011721"/>
                    </a:xfrm>
                    <a:prstGeom prst="rect">
                      <a:avLst/>
                    </a:prstGeom>
                    <a:noFill/>
                    <a:ln>
                      <a:noFill/>
                    </a:ln>
                  </pic:spPr>
                </pic:pic>
              </a:graphicData>
            </a:graphic>
          </wp:inline>
        </w:drawing>
      </w:r>
    </w:p>
    <w:p w:rsidR="003B7EC2" w:rsidRDefault="003B7EC2" w:rsidP="003B7EC2">
      <w:pPr>
        <w:pStyle w:val="uMedius"/>
      </w:pPr>
      <w:r>
        <w:t xml:space="preserve">Chant pour la procession des rameaux. </w:t>
      </w:r>
    </w:p>
    <w:p w:rsidR="003B7EC2" w:rsidRPr="00447D2F" w:rsidRDefault="003B7EC2" w:rsidP="003B7EC2">
      <w:pPr>
        <w:pStyle w:val="i"/>
      </w:pPr>
      <w:r>
        <w:t>Gloire, louange et honneur à vous, Christ roi. Pour vous, l’ornement (1) des enfants chanta</w:t>
      </w:r>
      <w:r w:rsidR="00823873">
        <w:t> :</w:t>
      </w:r>
      <w:r>
        <w:t xml:space="preserve"> Hosanna</w:t>
      </w:r>
      <w:r w:rsidR="00823873">
        <w:t> !</w:t>
      </w:r>
      <w:r>
        <w:t xml:space="preserve"> </w:t>
      </w:r>
    </w:p>
    <w:p w:rsidR="003B7EC2" w:rsidRPr="00447D2F" w:rsidRDefault="003B7EC2" w:rsidP="003B7EC2">
      <w:pPr>
        <w:pStyle w:val="i"/>
      </w:pPr>
      <w:r>
        <w:t>1. D’Israël vous êtes le roi, et de David le noble descendant</w:t>
      </w:r>
      <w:r w:rsidR="00823873">
        <w:t> :</w:t>
      </w:r>
      <w:r>
        <w:t xml:space="preserve"> vous qui, au nom du Seigneur, roi béni, venez à nous. </w:t>
      </w:r>
    </w:p>
    <w:p w:rsidR="003B7EC2" w:rsidRDefault="003B7EC2" w:rsidP="003B7EC2">
      <w:pPr>
        <w:pStyle w:val="i"/>
      </w:pPr>
      <w:r>
        <w:t>2. Tout le chœur céleste en entier vous loue au plus haut des cieux</w:t>
      </w:r>
      <w:r w:rsidR="00823873">
        <w:t> ;</w:t>
      </w:r>
      <w:r>
        <w:t xml:space="preserve"> à lui se joint l’homme mortel et toute la création. </w:t>
      </w:r>
    </w:p>
    <w:p w:rsidR="003B7EC2" w:rsidRPr="00447D2F" w:rsidRDefault="003B7EC2" w:rsidP="003B7EC2">
      <w:pPr>
        <w:pStyle w:val="i"/>
      </w:pPr>
      <w:r>
        <w:t>3. Le peuple hébreu vint au devant de vous avec des palmes</w:t>
      </w:r>
      <w:r w:rsidR="00823873">
        <w:t> ;</w:t>
      </w:r>
      <w:r>
        <w:t xml:space="preserve"> avec nos prières, nos vœux et nos hymnes, nous voici devant vous. </w:t>
      </w:r>
    </w:p>
    <w:p w:rsidR="003B7EC2" w:rsidRPr="00447D2F" w:rsidRDefault="003B7EC2" w:rsidP="003B7EC2">
      <w:pPr>
        <w:pStyle w:val="i"/>
      </w:pPr>
      <w:r>
        <w:t>4. Ceux-ci vous payaient leur tribut de louanges, alors que vous alliez souffrir</w:t>
      </w:r>
      <w:r w:rsidR="00823873">
        <w:t> ;</w:t>
      </w:r>
      <w:r>
        <w:t xml:space="preserve"> Et nous, voici que nous vous célébrons par nos chants, maintenant que vous régnez.</w:t>
      </w:r>
    </w:p>
    <w:p w:rsidR="003B7EC2" w:rsidRDefault="003B7EC2" w:rsidP="003B7EC2">
      <w:pPr>
        <w:pStyle w:val="i"/>
      </w:pPr>
      <w:r>
        <w:t>5. Ils vous ont été agréables, que notre dévotion vous soit agréable</w:t>
      </w:r>
      <w:r w:rsidR="00823873">
        <w:t> :</w:t>
      </w:r>
      <w:r>
        <w:t xml:space="preserve"> roi bon, roi clément, auquel tout ce qui est bon est agréable.</w:t>
      </w:r>
    </w:p>
    <w:p w:rsidR="003B7EC2" w:rsidRDefault="003B7EC2" w:rsidP="003B7EC2">
      <w:pPr>
        <w:pStyle w:val="nota"/>
      </w:pPr>
      <w:r>
        <w:t xml:space="preserve">(1) Les enfants, qui font cortège à Jésus et proclament sa louange, sont comme un ornement, une parure qui le met en valeur. </w:t>
      </w:r>
    </w:p>
    <w:p w:rsidR="003B7EC2" w:rsidRPr="004E119C" w:rsidRDefault="003B7EC2" w:rsidP="003B7EC2">
      <w:pPr>
        <w:pStyle w:val="Titre3"/>
      </w:pPr>
      <w:bookmarkStart w:id="81" w:name="_Toc113639047"/>
      <w:bookmarkStart w:id="82" w:name="_Toc113642718"/>
      <w:r w:rsidRPr="004E119C">
        <w:lastRenderedPageBreak/>
        <w:t>Jesu, dulcis memória</w:t>
      </w:r>
      <w:bookmarkStart w:id="83" w:name="JesuDulcisMemoria"/>
      <w:bookmarkEnd w:id="81"/>
      <w:bookmarkEnd w:id="82"/>
      <w:bookmarkEnd w:id="83"/>
      <w:r>
        <w:t xml:space="preserve"> </w:t>
      </w:r>
    </w:p>
    <w:p w:rsidR="003B7EC2" w:rsidRDefault="003B7EC2" w:rsidP="00EB0942">
      <w:pPr>
        <w:pStyle w:val="Img"/>
      </w:pPr>
      <w:r>
        <w:rPr>
          <w:noProof/>
          <w:lang w:eastAsia="fr-FR"/>
        </w:rPr>
        <w:drawing>
          <wp:inline distT="0" distB="0" distL="0" distR="0">
            <wp:extent cx="4283999" cy="1481135"/>
            <wp:effectExtent l="19050" t="0" r="2251" b="0"/>
            <wp:docPr id="21" name="Image 10" descr="hy--jesu_dulcis--solesmes_1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y--jesu_dulcis--solesmes_1934-1"/>
                    <pic:cNvPicPr>
                      <a:picLocks noChangeAspect="1" noChangeArrowheads="1"/>
                    </pic:cNvPicPr>
                  </pic:nvPicPr>
                  <pic:blipFill>
                    <a:blip r:embed="rId101">
                      <a:lum/>
                    </a:blip>
                    <a:stretch>
                      <a:fillRect/>
                    </a:stretch>
                  </pic:blipFill>
                  <pic:spPr bwMode="auto">
                    <a:xfrm>
                      <a:off x="0" y="0"/>
                      <a:ext cx="4283999" cy="1481135"/>
                    </a:xfrm>
                    <a:prstGeom prst="rect">
                      <a:avLst/>
                    </a:prstGeom>
                    <a:noFill/>
                    <a:ln>
                      <a:noFill/>
                    </a:ln>
                  </pic:spPr>
                </pic:pic>
              </a:graphicData>
            </a:graphic>
          </wp:inline>
        </w:drawing>
      </w:r>
    </w:p>
    <w:tbl>
      <w:tblPr>
        <w:tblW w:w="5000" w:type="pct"/>
        <w:tblCellMar>
          <w:left w:w="85" w:type="dxa"/>
          <w:right w:w="85" w:type="dxa"/>
        </w:tblCellMar>
        <w:tblLook w:val="04A0"/>
      </w:tblPr>
      <w:tblGrid>
        <w:gridCol w:w="3337"/>
        <w:gridCol w:w="3581"/>
      </w:tblGrid>
      <w:tr w:rsidR="003B7EC2" w:rsidRPr="00447D2F" w:rsidTr="003B7EC2">
        <w:trPr>
          <w:cantSplit/>
        </w:trPr>
        <w:tc>
          <w:tcPr>
            <w:tcW w:w="2412" w:type="pct"/>
            <w:vAlign w:val="center"/>
          </w:tcPr>
          <w:p w:rsidR="003B7EC2" w:rsidRPr="00A15621" w:rsidRDefault="003B7EC2" w:rsidP="003B7EC2">
            <w:pPr>
              <w:pStyle w:val="hymnus"/>
              <w:rPr>
                <w:lang w:val="fr-FR"/>
              </w:rPr>
            </w:pPr>
            <w:r w:rsidRPr="00A15621">
              <w:rPr>
                <w:rStyle w:val="lh01"/>
                <w:lang w:val="fr-FR"/>
              </w:rPr>
              <w:t>J</w:t>
            </w:r>
            <w:r w:rsidRPr="00A15621">
              <w:rPr>
                <w:rStyle w:val="pm"/>
                <w:lang w:val="fr-FR"/>
              </w:rPr>
              <w:t>esu</w:t>
            </w:r>
            <w:r w:rsidRPr="00A15621">
              <w:rPr>
                <w:lang w:val="fr-FR"/>
              </w:rPr>
              <w:t>,</w:t>
            </w:r>
            <w:bookmarkStart w:id="84" w:name="jesudulcis"/>
            <w:bookmarkEnd w:id="84"/>
            <w:r w:rsidRPr="00A15621">
              <w:rPr>
                <w:lang w:val="fr-FR"/>
              </w:rPr>
              <w:t xml:space="preserve"> dulcis memória, </w:t>
            </w:r>
          </w:p>
          <w:p w:rsidR="003B7EC2" w:rsidRPr="00A15621" w:rsidRDefault="003B7EC2" w:rsidP="003B7EC2">
            <w:pPr>
              <w:pStyle w:val="hymnus"/>
              <w:rPr>
                <w:lang w:val="fr-FR"/>
              </w:rPr>
            </w:pPr>
            <w:r w:rsidRPr="00A15621">
              <w:rPr>
                <w:lang w:val="fr-FR"/>
              </w:rPr>
              <w:t>Dans vera cordis gáudia</w:t>
            </w:r>
            <w:r w:rsidR="00823873">
              <w:rPr>
                <w:lang w:val="fr-FR"/>
              </w:rPr>
              <w:t> </w:t>
            </w:r>
            <w:r w:rsidR="00823873" w:rsidRPr="00A15621">
              <w:rPr>
                <w:lang w:val="fr-FR"/>
              </w:rPr>
              <w:t>:</w:t>
            </w:r>
            <w:r w:rsidRPr="00A15621">
              <w:rPr>
                <w:lang w:val="fr-FR"/>
              </w:rPr>
              <w:t xml:space="preserve"> </w:t>
            </w:r>
          </w:p>
          <w:p w:rsidR="003B7EC2" w:rsidRDefault="003B7EC2" w:rsidP="003B7EC2">
            <w:pPr>
              <w:pStyle w:val="hymnus"/>
            </w:pPr>
            <w:r w:rsidRPr="0052525C">
              <w:t>Sed super mel, et ómnia,</w:t>
            </w:r>
            <w:r>
              <w:t xml:space="preserve"> </w:t>
            </w:r>
          </w:p>
          <w:p w:rsidR="003B7EC2" w:rsidRPr="00BC486B" w:rsidRDefault="003B7EC2" w:rsidP="003B7EC2">
            <w:pPr>
              <w:pStyle w:val="hb"/>
              <w:rPr>
                <w:lang w:val="fr-FR"/>
              </w:rPr>
            </w:pPr>
            <w:r w:rsidRPr="00BC486B">
              <w:rPr>
                <w:lang w:val="fr-FR"/>
              </w:rPr>
              <w:t xml:space="preserve">Ejus dulcis præséntia. </w:t>
            </w:r>
          </w:p>
        </w:tc>
        <w:tc>
          <w:tcPr>
            <w:tcW w:w="2588" w:type="pct"/>
            <w:vAlign w:val="center"/>
          </w:tcPr>
          <w:p w:rsidR="003B7EC2" w:rsidRDefault="003B7EC2" w:rsidP="003B7EC2">
            <w:pPr>
              <w:pStyle w:val="ivh"/>
            </w:pPr>
            <w:r w:rsidRPr="00447D2F">
              <w:t>Jésus, dou</w:t>
            </w:r>
            <w:r>
              <w:t xml:space="preserve">x souvenir </w:t>
            </w:r>
          </w:p>
          <w:p w:rsidR="003B7EC2" w:rsidRDefault="003B7EC2" w:rsidP="003B7EC2">
            <w:pPr>
              <w:pStyle w:val="ivh"/>
            </w:pPr>
            <w:r w:rsidRPr="00447D2F">
              <w:t>Qui donne</w:t>
            </w:r>
            <w:r>
              <w:t>s</w:t>
            </w:r>
            <w:r w:rsidRPr="00447D2F">
              <w:t xml:space="preserve"> </w:t>
            </w:r>
            <w:r>
              <w:t xml:space="preserve">les vraies joies du </w:t>
            </w:r>
            <w:r w:rsidRPr="00447D2F">
              <w:t>cœur</w:t>
            </w:r>
            <w:r w:rsidR="00823873">
              <w:t> </w:t>
            </w:r>
            <w:r w:rsidR="00823873" w:rsidRPr="00447D2F">
              <w:t>;</w:t>
            </w:r>
            <w:r>
              <w:t xml:space="preserve"> </w:t>
            </w:r>
          </w:p>
          <w:p w:rsidR="003B7EC2" w:rsidRDefault="003B7EC2" w:rsidP="003B7EC2">
            <w:pPr>
              <w:pStyle w:val="ivh"/>
            </w:pPr>
            <w:r w:rsidRPr="00447D2F">
              <w:t xml:space="preserve">Mais </w:t>
            </w:r>
            <w:r>
              <w:t>sa présence est douce,</w:t>
            </w:r>
          </w:p>
          <w:p w:rsidR="003B7EC2" w:rsidRPr="00447D2F" w:rsidRDefault="003B7EC2" w:rsidP="003B7EC2">
            <w:pPr>
              <w:pStyle w:val="ivhi"/>
            </w:pPr>
            <w:r>
              <w:t>P</w:t>
            </w:r>
            <w:r w:rsidRPr="00447D2F">
              <w:t xml:space="preserve">lus que le miel </w:t>
            </w:r>
            <w:r>
              <w:t xml:space="preserve">et </w:t>
            </w:r>
            <w:r w:rsidRPr="00447D2F">
              <w:t>tou</w:t>
            </w:r>
            <w:r>
              <w:t xml:space="preserve">te chose. </w:t>
            </w:r>
          </w:p>
        </w:tc>
      </w:tr>
      <w:tr w:rsidR="003B7EC2" w:rsidRPr="00447D2F" w:rsidTr="003B7EC2">
        <w:trPr>
          <w:cantSplit/>
        </w:trPr>
        <w:tc>
          <w:tcPr>
            <w:tcW w:w="2412" w:type="pct"/>
            <w:vAlign w:val="center"/>
          </w:tcPr>
          <w:p w:rsidR="003B7EC2" w:rsidRPr="00A15621" w:rsidRDefault="003B7EC2" w:rsidP="003B7EC2">
            <w:pPr>
              <w:pStyle w:val="hymnus"/>
              <w:rPr>
                <w:lang w:val="fr-FR"/>
              </w:rPr>
            </w:pPr>
            <w:r w:rsidRPr="00A15621">
              <w:rPr>
                <w:rStyle w:val="cr"/>
                <w:lang w:val="fr-FR"/>
              </w:rPr>
              <w:t>N</w:t>
            </w:r>
            <w:r w:rsidRPr="00A15621">
              <w:rPr>
                <w:lang w:val="fr-FR"/>
              </w:rPr>
              <w:t>il cánitur suávi</w:t>
            </w:r>
            <w:r>
              <w:rPr>
                <w:lang w:val="fr-FR"/>
              </w:rPr>
              <w:t>u</w:t>
            </w:r>
            <w:r w:rsidRPr="00A15621">
              <w:rPr>
                <w:lang w:val="fr-FR"/>
              </w:rPr>
              <w:t xml:space="preserve">s, </w:t>
            </w:r>
          </w:p>
          <w:p w:rsidR="003B7EC2" w:rsidRPr="00A15621" w:rsidRDefault="003B7EC2" w:rsidP="003B7EC2">
            <w:pPr>
              <w:pStyle w:val="hymnus"/>
              <w:rPr>
                <w:lang w:val="fr-FR"/>
              </w:rPr>
            </w:pPr>
            <w:r w:rsidRPr="00A15621">
              <w:rPr>
                <w:lang w:val="fr-FR"/>
              </w:rPr>
              <w:t xml:space="preserve">Nil audítur jucúndius, </w:t>
            </w:r>
          </w:p>
          <w:p w:rsidR="003B7EC2" w:rsidRPr="00A15621" w:rsidRDefault="003B7EC2" w:rsidP="003B7EC2">
            <w:pPr>
              <w:pStyle w:val="hymnus"/>
              <w:rPr>
                <w:lang w:val="fr-FR"/>
              </w:rPr>
            </w:pPr>
            <w:r w:rsidRPr="00A15621">
              <w:rPr>
                <w:lang w:val="fr-FR"/>
              </w:rPr>
              <w:t xml:space="preserve">Nil cogitátur dúlcius, </w:t>
            </w:r>
          </w:p>
          <w:p w:rsidR="003B7EC2" w:rsidRPr="00BC486B" w:rsidRDefault="003B7EC2" w:rsidP="003B7EC2">
            <w:pPr>
              <w:pStyle w:val="hb"/>
              <w:rPr>
                <w:lang w:val="fr-FR"/>
              </w:rPr>
            </w:pPr>
            <w:r w:rsidRPr="00BC486B">
              <w:rPr>
                <w:lang w:val="fr-FR"/>
              </w:rPr>
              <w:t xml:space="preserve">Quam Jesus Dei Fílius. </w:t>
            </w:r>
          </w:p>
        </w:tc>
        <w:tc>
          <w:tcPr>
            <w:tcW w:w="2588" w:type="pct"/>
            <w:vAlign w:val="center"/>
          </w:tcPr>
          <w:p w:rsidR="003B7EC2" w:rsidRDefault="003B7EC2" w:rsidP="003B7EC2">
            <w:pPr>
              <w:pStyle w:val="ivh"/>
            </w:pPr>
            <w:r>
              <w:t>On ne chante rien de</w:t>
            </w:r>
            <w:r w:rsidRPr="00447D2F">
              <w:t xml:space="preserve"> plus </w:t>
            </w:r>
            <w:r>
              <w:t>suave</w:t>
            </w:r>
            <w:r w:rsidRPr="00447D2F">
              <w:t>,</w:t>
            </w:r>
            <w:r>
              <w:t xml:space="preserve"> </w:t>
            </w:r>
          </w:p>
          <w:p w:rsidR="003B7EC2" w:rsidRDefault="003B7EC2" w:rsidP="003B7EC2">
            <w:pPr>
              <w:pStyle w:val="ivh"/>
            </w:pPr>
            <w:r>
              <w:t>On ne dit rien</w:t>
            </w:r>
            <w:r w:rsidRPr="00447D2F">
              <w:t xml:space="preserve"> </w:t>
            </w:r>
            <w:r>
              <w:t xml:space="preserve">de </w:t>
            </w:r>
            <w:r w:rsidRPr="00447D2F">
              <w:t>plus agréable,</w:t>
            </w:r>
            <w:r>
              <w:t xml:space="preserve"> </w:t>
            </w:r>
          </w:p>
          <w:p w:rsidR="003B7EC2" w:rsidRDefault="003B7EC2" w:rsidP="003B7EC2">
            <w:pPr>
              <w:pStyle w:val="ivh"/>
            </w:pPr>
            <w:r>
              <w:t>On ne pense rien de</w:t>
            </w:r>
            <w:r w:rsidRPr="00447D2F">
              <w:t xml:space="preserve"> plus dou</w:t>
            </w:r>
            <w:r>
              <w:t>x</w:t>
            </w:r>
            <w:r w:rsidRPr="00447D2F">
              <w:t>,</w:t>
            </w:r>
            <w:r>
              <w:t xml:space="preserve"> </w:t>
            </w:r>
          </w:p>
          <w:p w:rsidR="003B7EC2" w:rsidRPr="00447D2F" w:rsidRDefault="003B7EC2" w:rsidP="003B7EC2">
            <w:pPr>
              <w:pStyle w:val="ivhi"/>
            </w:pPr>
            <w:r w:rsidRPr="00447D2F">
              <w:t>Que Jésus, le Fils de Dieu.</w:t>
            </w:r>
          </w:p>
        </w:tc>
      </w:tr>
      <w:tr w:rsidR="003B7EC2" w:rsidTr="003B7EC2">
        <w:trPr>
          <w:cantSplit/>
        </w:trPr>
        <w:tc>
          <w:tcPr>
            <w:tcW w:w="2412" w:type="pct"/>
            <w:vAlign w:val="center"/>
          </w:tcPr>
          <w:p w:rsidR="003B7EC2" w:rsidRPr="00A15621" w:rsidRDefault="003B7EC2" w:rsidP="003B7EC2">
            <w:pPr>
              <w:pStyle w:val="hymnus"/>
              <w:rPr>
                <w:lang w:val="fr-FR"/>
              </w:rPr>
            </w:pPr>
            <w:r w:rsidRPr="00A15621">
              <w:rPr>
                <w:rStyle w:val="cr"/>
                <w:lang w:val="fr-FR"/>
              </w:rPr>
              <w:t>J</w:t>
            </w:r>
            <w:r w:rsidRPr="00A15621">
              <w:rPr>
                <w:lang w:val="fr-FR"/>
              </w:rPr>
              <w:t xml:space="preserve">esu spes pœniténtibus, </w:t>
            </w:r>
          </w:p>
          <w:p w:rsidR="003B7EC2" w:rsidRPr="00A15621" w:rsidRDefault="003B7EC2" w:rsidP="003B7EC2">
            <w:pPr>
              <w:pStyle w:val="hymnus"/>
              <w:rPr>
                <w:lang w:val="fr-FR"/>
              </w:rPr>
            </w:pPr>
            <w:r w:rsidRPr="00A15621">
              <w:rPr>
                <w:lang w:val="fr-FR"/>
              </w:rPr>
              <w:t>Quam pius es peténtibus</w:t>
            </w:r>
            <w:r w:rsidR="00823873">
              <w:rPr>
                <w:lang w:val="fr-FR"/>
              </w:rPr>
              <w:t> </w:t>
            </w:r>
            <w:r w:rsidR="00823873" w:rsidRPr="00A15621">
              <w:rPr>
                <w:lang w:val="fr-FR"/>
              </w:rPr>
              <w:t>!</w:t>
            </w:r>
            <w:r w:rsidRPr="00A15621">
              <w:rPr>
                <w:lang w:val="fr-FR"/>
              </w:rPr>
              <w:t xml:space="preserve"> </w:t>
            </w:r>
          </w:p>
          <w:p w:rsidR="003B7EC2" w:rsidRPr="00A15621" w:rsidRDefault="003B7EC2" w:rsidP="003B7EC2">
            <w:pPr>
              <w:pStyle w:val="hymnus"/>
              <w:rPr>
                <w:lang w:val="fr-FR"/>
              </w:rPr>
            </w:pPr>
            <w:r w:rsidRPr="00A15621">
              <w:rPr>
                <w:lang w:val="fr-FR"/>
              </w:rPr>
              <w:t>Quam bonus te quæréntibus</w:t>
            </w:r>
            <w:r w:rsidR="00823873">
              <w:rPr>
                <w:lang w:val="fr-FR"/>
              </w:rPr>
              <w:t> </w:t>
            </w:r>
            <w:r w:rsidR="00823873" w:rsidRPr="00A15621">
              <w:rPr>
                <w:lang w:val="fr-FR"/>
              </w:rPr>
              <w:t>!</w:t>
            </w:r>
            <w:r w:rsidRPr="00A15621">
              <w:rPr>
                <w:lang w:val="fr-FR"/>
              </w:rPr>
              <w:t xml:space="preserve"> </w:t>
            </w:r>
          </w:p>
          <w:p w:rsidR="003B7EC2" w:rsidRPr="00BC486B" w:rsidRDefault="003B7EC2" w:rsidP="003B7EC2">
            <w:pPr>
              <w:pStyle w:val="hb"/>
              <w:rPr>
                <w:lang w:val="fr-FR"/>
              </w:rPr>
            </w:pPr>
            <w:r w:rsidRPr="00BC486B">
              <w:rPr>
                <w:lang w:val="fr-FR"/>
              </w:rPr>
              <w:t>Sed quid inveniéntibus</w:t>
            </w:r>
            <w:r w:rsidR="00823873">
              <w:rPr>
                <w:lang w:val="fr-FR"/>
              </w:rPr>
              <w:t> </w:t>
            </w:r>
            <w:r w:rsidR="00823873" w:rsidRPr="00BC486B">
              <w:rPr>
                <w:lang w:val="fr-FR"/>
              </w:rPr>
              <w:t>?</w:t>
            </w:r>
            <w:r w:rsidRPr="00BC486B">
              <w:rPr>
                <w:lang w:val="fr-FR"/>
              </w:rPr>
              <w:t xml:space="preserve"> </w:t>
            </w:r>
          </w:p>
        </w:tc>
        <w:tc>
          <w:tcPr>
            <w:tcW w:w="2588" w:type="pct"/>
            <w:vAlign w:val="center"/>
          </w:tcPr>
          <w:p w:rsidR="003B7EC2" w:rsidRDefault="003B7EC2" w:rsidP="001B3B24">
            <w:pPr>
              <w:pStyle w:val="ihi"/>
            </w:pPr>
            <w:r w:rsidRPr="00447D2F">
              <w:t>Jésus, espoir des pénitents,</w:t>
            </w:r>
            <w:r>
              <w:t xml:space="preserve"> </w:t>
            </w:r>
            <w:r w:rsidR="001B3B24">
              <w:t xml:space="preserve">/ </w:t>
            </w:r>
            <w:r w:rsidRPr="00447D2F">
              <w:t>Que vous êtes bon pour ceux qui</w:t>
            </w:r>
            <w:r>
              <w:t xml:space="preserve"> </w:t>
            </w:r>
            <w:r w:rsidRPr="00447D2F">
              <w:t>vous implorent</w:t>
            </w:r>
            <w:r w:rsidR="00823873">
              <w:t> </w:t>
            </w:r>
            <w:r w:rsidR="00823873" w:rsidRPr="00447D2F">
              <w:t>!</w:t>
            </w:r>
            <w:r>
              <w:t xml:space="preserve"> / </w:t>
            </w:r>
            <w:r w:rsidRPr="00447D2F">
              <w:t>Que vous êtes bon pour ceux qui vous cherchent</w:t>
            </w:r>
            <w:r w:rsidR="00823873">
              <w:t> </w:t>
            </w:r>
            <w:r w:rsidR="00823873" w:rsidRPr="00447D2F">
              <w:t>!</w:t>
            </w:r>
            <w:r>
              <w:t xml:space="preserve"> / </w:t>
            </w:r>
            <w:r w:rsidRPr="00447D2F">
              <w:t>Mais qu</w:t>
            </w:r>
            <w:r>
              <w:t>’</w:t>
            </w:r>
            <w:r w:rsidRPr="00447D2F">
              <w:t>êtes-vous pour ceux</w:t>
            </w:r>
            <w:r>
              <w:t xml:space="preserve"> </w:t>
            </w:r>
            <w:r w:rsidRPr="00447D2F">
              <w:t>qui vous ont trouvé</w:t>
            </w:r>
            <w:r w:rsidR="00823873">
              <w:t> </w:t>
            </w:r>
            <w:r w:rsidR="00823873" w:rsidRPr="00447D2F">
              <w:t>!</w:t>
            </w:r>
            <w:r>
              <w:t xml:space="preserve"> </w:t>
            </w:r>
          </w:p>
        </w:tc>
      </w:tr>
      <w:tr w:rsidR="003B7EC2" w:rsidRPr="00447D2F" w:rsidTr="003B7EC2">
        <w:trPr>
          <w:cantSplit/>
        </w:trPr>
        <w:tc>
          <w:tcPr>
            <w:tcW w:w="2412" w:type="pct"/>
            <w:vAlign w:val="center"/>
          </w:tcPr>
          <w:p w:rsidR="003B7EC2" w:rsidRPr="00CE2231" w:rsidRDefault="003B7EC2" w:rsidP="003B7EC2">
            <w:pPr>
              <w:pStyle w:val="hymnus"/>
              <w:rPr>
                <w:lang w:val="es-ES"/>
              </w:rPr>
            </w:pPr>
            <w:r w:rsidRPr="00CE2231">
              <w:rPr>
                <w:rStyle w:val="cr"/>
                <w:lang w:val="es-ES"/>
              </w:rPr>
              <w:t>N</w:t>
            </w:r>
            <w:r w:rsidRPr="00CE2231">
              <w:rPr>
                <w:lang w:val="es-ES"/>
              </w:rPr>
              <w:t xml:space="preserve">ec lingua valet dícere, </w:t>
            </w:r>
          </w:p>
          <w:p w:rsidR="003B7EC2" w:rsidRPr="00CE2231" w:rsidRDefault="003B7EC2" w:rsidP="003B7EC2">
            <w:pPr>
              <w:pStyle w:val="hymnus"/>
              <w:rPr>
                <w:lang w:val="es-ES"/>
              </w:rPr>
            </w:pPr>
            <w:r w:rsidRPr="00CE2231">
              <w:rPr>
                <w:lang w:val="es-ES"/>
              </w:rPr>
              <w:t>Nec líttera exprímere</w:t>
            </w:r>
            <w:r w:rsidR="00823873">
              <w:rPr>
                <w:lang w:val="es-ES"/>
              </w:rPr>
              <w:t> </w:t>
            </w:r>
            <w:r w:rsidR="00823873" w:rsidRPr="00CE2231">
              <w:rPr>
                <w:lang w:val="es-ES"/>
              </w:rPr>
              <w:t>:</w:t>
            </w:r>
            <w:r w:rsidRPr="00CE2231">
              <w:rPr>
                <w:lang w:val="es-ES"/>
              </w:rPr>
              <w:t xml:space="preserve"> </w:t>
            </w:r>
          </w:p>
          <w:p w:rsidR="003B7EC2" w:rsidRPr="00A15621" w:rsidRDefault="003B7EC2" w:rsidP="003B7EC2">
            <w:pPr>
              <w:pStyle w:val="hymnus"/>
              <w:rPr>
                <w:lang w:val="fr-FR"/>
              </w:rPr>
            </w:pPr>
            <w:r w:rsidRPr="00A15621">
              <w:rPr>
                <w:lang w:val="fr-FR"/>
              </w:rPr>
              <w:t xml:space="preserve">Expértus potest crédere, </w:t>
            </w:r>
          </w:p>
          <w:p w:rsidR="003B7EC2" w:rsidRPr="00BC486B" w:rsidRDefault="003B7EC2" w:rsidP="003B7EC2">
            <w:pPr>
              <w:pStyle w:val="hb"/>
              <w:rPr>
                <w:lang w:val="fr-FR"/>
              </w:rPr>
            </w:pPr>
            <w:r w:rsidRPr="00BC486B">
              <w:rPr>
                <w:lang w:val="fr-FR"/>
              </w:rPr>
              <w:t xml:space="preserve">Quid sit Jesum dilígere. </w:t>
            </w:r>
          </w:p>
        </w:tc>
        <w:tc>
          <w:tcPr>
            <w:tcW w:w="2588" w:type="pct"/>
            <w:vAlign w:val="center"/>
          </w:tcPr>
          <w:p w:rsidR="003B7EC2" w:rsidRDefault="003B7EC2" w:rsidP="003B7EC2">
            <w:pPr>
              <w:pStyle w:val="ivh"/>
            </w:pPr>
            <w:r w:rsidRPr="00447D2F">
              <w:t>Ni la langue ne saurait dire,</w:t>
            </w:r>
            <w:r>
              <w:t xml:space="preserve"> </w:t>
            </w:r>
          </w:p>
          <w:p w:rsidR="003B7EC2" w:rsidRDefault="003B7EC2" w:rsidP="003B7EC2">
            <w:pPr>
              <w:pStyle w:val="ivh"/>
            </w:pPr>
            <w:r w:rsidRPr="00447D2F">
              <w:t>Ni l’écriture ne saurait exprimer</w:t>
            </w:r>
            <w:r w:rsidR="00823873">
              <w:t> :</w:t>
            </w:r>
            <w:r>
              <w:t xml:space="preserve"> </w:t>
            </w:r>
          </w:p>
          <w:p w:rsidR="003B7EC2" w:rsidRDefault="003B7EC2" w:rsidP="003B7EC2">
            <w:pPr>
              <w:pStyle w:val="ivh"/>
            </w:pPr>
            <w:r>
              <w:t xml:space="preserve">Celui qui l’éprouve peut seul croire </w:t>
            </w:r>
          </w:p>
          <w:p w:rsidR="003B7EC2" w:rsidRPr="00447D2F" w:rsidRDefault="003B7EC2" w:rsidP="003B7EC2">
            <w:pPr>
              <w:pStyle w:val="ivhi"/>
            </w:pPr>
            <w:r w:rsidRPr="00447D2F">
              <w:t>Ce que c’est qu’aimer Jésus</w:t>
            </w:r>
            <w:r>
              <w:t xml:space="preserve">. </w:t>
            </w:r>
          </w:p>
        </w:tc>
      </w:tr>
      <w:tr w:rsidR="003B7EC2" w:rsidRPr="00447D2F" w:rsidTr="003B7EC2">
        <w:trPr>
          <w:cantSplit/>
        </w:trPr>
        <w:tc>
          <w:tcPr>
            <w:tcW w:w="2412" w:type="pct"/>
            <w:vAlign w:val="center"/>
          </w:tcPr>
          <w:p w:rsidR="003B7EC2" w:rsidRPr="00A15621" w:rsidRDefault="003B7EC2" w:rsidP="003B7EC2">
            <w:pPr>
              <w:pStyle w:val="hymnus"/>
              <w:rPr>
                <w:lang w:val="de-DE"/>
              </w:rPr>
            </w:pPr>
            <w:r w:rsidRPr="00A15621">
              <w:rPr>
                <w:rStyle w:val="cr"/>
                <w:lang w:val="de-DE"/>
              </w:rPr>
              <w:t>S</w:t>
            </w:r>
            <w:r w:rsidRPr="00A15621">
              <w:rPr>
                <w:lang w:val="de-DE"/>
              </w:rPr>
              <w:t xml:space="preserve">is, Jesu, nostrum gáudium, </w:t>
            </w:r>
          </w:p>
          <w:p w:rsidR="003B7EC2" w:rsidRPr="00A15621" w:rsidRDefault="003B7EC2" w:rsidP="003B7EC2">
            <w:pPr>
              <w:pStyle w:val="hymnus"/>
              <w:rPr>
                <w:lang w:val="de-DE"/>
              </w:rPr>
            </w:pPr>
            <w:r w:rsidRPr="00A15621">
              <w:rPr>
                <w:lang w:val="de-DE"/>
              </w:rPr>
              <w:t>Qui es futúrus prǽmium</w:t>
            </w:r>
            <w:r w:rsidR="00823873">
              <w:rPr>
                <w:lang w:val="de-DE"/>
              </w:rPr>
              <w:t> </w:t>
            </w:r>
            <w:r w:rsidR="00823873" w:rsidRPr="00A15621">
              <w:rPr>
                <w:lang w:val="de-DE"/>
              </w:rPr>
              <w:t>:</w:t>
            </w:r>
            <w:r w:rsidRPr="00A15621">
              <w:rPr>
                <w:lang w:val="de-DE"/>
              </w:rPr>
              <w:t xml:space="preserve"> </w:t>
            </w:r>
          </w:p>
          <w:p w:rsidR="003B7EC2" w:rsidRPr="00A15621" w:rsidRDefault="003B7EC2" w:rsidP="003B7EC2">
            <w:pPr>
              <w:pStyle w:val="hymnus"/>
              <w:rPr>
                <w:lang w:val="de-DE"/>
              </w:rPr>
            </w:pPr>
            <w:r w:rsidRPr="00A15621">
              <w:rPr>
                <w:lang w:val="de-DE"/>
              </w:rPr>
              <w:t xml:space="preserve">Sit nostra in te glória, </w:t>
            </w:r>
          </w:p>
          <w:p w:rsidR="003B7EC2" w:rsidRPr="00A14070" w:rsidRDefault="003B7EC2" w:rsidP="003B7EC2">
            <w:pPr>
              <w:pStyle w:val="hymnus"/>
              <w:rPr>
                <w:lang w:val="es-ES_tradnl"/>
              </w:rPr>
            </w:pPr>
            <w:r w:rsidRPr="00A14070">
              <w:rPr>
                <w:lang w:val="es-ES_tradnl"/>
              </w:rPr>
              <w:t xml:space="preserve">Per cuncta semper sǽcula. </w:t>
            </w:r>
          </w:p>
          <w:p w:rsidR="003B7EC2" w:rsidRPr="00A14070" w:rsidRDefault="003B7EC2" w:rsidP="003B7EC2">
            <w:pPr>
              <w:pStyle w:val="hb"/>
              <w:rPr>
                <w:lang w:val="es-ES_tradnl"/>
              </w:rPr>
            </w:pPr>
            <w:r w:rsidRPr="00A14070">
              <w:rPr>
                <w:lang w:val="es-ES_tradnl"/>
              </w:rPr>
              <w:t xml:space="preserve">Amen. </w:t>
            </w:r>
          </w:p>
        </w:tc>
        <w:tc>
          <w:tcPr>
            <w:tcW w:w="2588" w:type="pct"/>
            <w:vAlign w:val="center"/>
          </w:tcPr>
          <w:p w:rsidR="003B7EC2" w:rsidRDefault="003B7EC2" w:rsidP="003B7EC2">
            <w:pPr>
              <w:pStyle w:val="ivh"/>
            </w:pPr>
            <w:r w:rsidRPr="00447D2F">
              <w:t>Jésus,</w:t>
            </w:r>
            <w:r>
              <w:t xml:space="preserve"> soyez notre joie, </w:t>
            </w:r>
          </w:p>
          <w:p w:rsidR="003B7EC2" w:rsidRDefault="003B7EC2" w:rsidP="003B7EC2">
            <w:pPr>
              <w:pStyle w:val="ivh"/>
            </w:pPr>
            <w:r w:rsidRPr="00447D2F">
              <w:t>Vous qui serez notre récompense</w:t>
            </w:r>
            <w:r w:rsidR="00823873">
              <w:t> </w:t>
            </w:r>
            <w:r w:rsidR="00823873" w:rsidRPr="00447D2F">
              <w:t>;</w:t>
            </w:r>
            <w:r>
              <w:t xml:space="preserve"> </w:t>
            </w:r>
          </w:p>
          <w:p w:rsidR="003B7EC2" w:rsidRDefault="003B7EC2" w:rsidP="003B7EC2">
            <w:pPr>
              <w:pStyle w:val="ivh"/>
            </w:pPr>
            <w:r w:rsidRPr="00447D2F">
              <w:t>Que notre gloire soit en vous,</w:t>
            </w:r>
            <w:r>
              <w:t xml:space="preserve"> </w:t>
            </w:r>
          </w:p>
          <w:p w:rsidR="003B7EC2" w:rsidRDefault="003B7EC2" w:rsidP="003B7EC2">
            <w:pPr>
              <w:pStyle w:val="ivh"/>
            </w:pPr>
            <w:r w:rsidRPr="00447D2F">
              <w:t>Durant tous les siècles, à jamais.</w:t>
            </w:r>
            <w:r>
              <w:t xml:space="preserve"> </w:t>
            </w:r>
          </w:p>
          <w:p w:rsidR="003B7EC2" w:rsidRPr="00447D2F" w:rsidRDefault="003B7EC2" w:rsidP="003B7EC2">
            <w:pPr>
              <w:pStyle w:val="ivhi"/>
            </w:pPr>
            <w:r w:rsidRPr="00447D2F">
              <w:t>Amen.</w:t>
            </w:r>
            <w:r>
              <w:t xml:space="preserve"> </w:t>
            </w:r>
          </w:p>
        </w:tc>
      </w:tr>
    </w:tbl>
    <w:p w:rsidR="00706510" w:rsidRDefault="00706510" w:rsidP="00706510">
      <w:pPr>
        <w:pStyle w:val="Titre3"/>
      </w:pPr>
      <w:bookmarkStart w:id="85" w:name="_Toc113639048"/>
      <w:bookmarkStart w:id="86" w:name="_Toc113642720"/>
      <w:r>
        <w:lastRenderedPageBreak/>
        <w:t>O fílii et fíliæ</w:t>
      </w:r>
      <w:bookmarkStart w:id="87" w:name="OFiliiEtFiliæ"/>
      <w:bookmarkEnd w:id="85"/>
      <w:bookmarkEnd w:id="86"/>
      <w:bookmarkEnd w:id="87"/>
      <w:r>
        <w:t xml:space="preserve"> </w:t>
      </w:r>
    </w:p>
    <w:p w:rsidR="00706510" w:rsidRDefault="00706510" w:rsidP="00706510">
      <w:pPr>
        <w:pStyle w:val="Img"/>
      </w:pPr>
      <w:r>
        <w:rPr>
          <w:noProof/>
          <w:lang w:eastAsia="fr-FR"/>
        </w:rPr>
        <w:drawing>
          <wp:inline distT="0" distB="0" distL="0" distR="0">
            <wp:extent cx="4283997" cy="1872579"/>
            <wp:effectExtent l="19050" t="0" r="2253" b="0"/>
            <wp:docPr id="226" name="Image 1" descr="F:\1\01\pp2\musa\1-musescore\OFill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1\pp2\musa\1-musescore\OFilli-1.png"/>
                    <pic:cNvPicPr>
                      <a:picLocks noChangeAspect="1" noChangeArrowheads="1"/>
                    </pic:cNvPicPr>
                  </pic:nvPicPr>
                  <pic:blipFill>
                    <a:blip r:embed="rId102">
                      <a:lum/>
                    </a:blip>
                    <a:stretch>
                      <a:fillRect/>
                    </a:stretch>
                  </pic:blipFill>
                  <pic:spPr bwMode="auto">
                    <a:xfrm>
                      <a:off x="0" y="0"/>
                      <a:ext cx="4283997" cy="1872579"/>
                    </a:xfrm>
                    <a:prstGeom prst="rect">
                      <a:avLst/>
                    </a:prstGeom>
                    <a:noFill/>
                    <a:ln>
                      <a:noFill/>
                    </a:ln>
                  </pic:spPr>
                </pic:pic>
              </a:graphicData>
            </a:graphic>
          </wp:inline>
        </w:drawing>
      </w:r>
    </w:p>
    <w:p w:rsidR="00706510" w:rsidRPr="00AD32E7" w:rsidRDefault="00706510" w:rsidP="00BD7439">
      <w:pPr>
        <w:pStyle w:val="ImgSpaSub"/>
      </w:pPr>
    </w:p>
    <w:tbl>
      <w:tblPr>
        <w:tblW w:w="5000" w:type="pct"/>
        <w:tblLook w:val="04A0"/>
      </w:tblPr>
      <w:tblGrid>
        <w:gridCol w:w="3768"/>
        <w:gridCol w:w="3196"/>
      </w:tblGrid>
      <w:tr w:rsidR="00706510" w:rsidTr="00706510">
        <w:trPr>
          <w:cantSplit/>
          <w:trHeight w:val="20"/>
        </w:trPr>
        <w:tc>
          <w:tcPr>
            <w:tcW w:w="2705" w:type="pct"/>
            <w:shd w:val="clear" w:color="auto" w:fill="FFFFFF"/>
          </w:tcPr>
          <w:p w:rsidR="00706510" w:rsidRDefault="000F211A" w:rsidP="00706510">
            <w:pPr>
              <w:pStyle w:val="StrophaSL"/>
            </w:pPr>
            <w:r w:rsidRPr="000F211A">
              <w:rPr>
                <w:rStyle w:val="cnumerus"/>
              </w:rPr>
              <w:t>1.</w:t>
            </w:r>
            <w:r w:rsidR="00706510">
              <w:t xml:space="preserve"> O fílii et </w:t>
            </w:r>
            <w:r w:rsidR="00706510" w:rsidRPr="000F211A">
              <w:rPr>
                <w:rStyle w:val="subductum"/>
              </w:rPr>
              <w:t>fí</w:t>
            </w:r>
            <w:r w:rsidR="00706510">
              <w:t xml:space="preserve">liæ, </w:t>
            </w:r>
          </w:p>
          <w:p w:rsidR="00706510" w:rsidRDefault="00706510" w:rsidP="00706510">
            <w:pPr>
              <w:pStyle w:val="Stropha"/>
            </w:pPr>
            <w:r>
              <w:t xml:space="preserve">Rex cæléstis, Rex </w:t>
            </w:r>
            <w:r w:rsidRPr="000F211A">
              <w:rPr>
                <w:rStyle w:val="subductum"/>
              </w:rPr>
              <w:t>gló</w:t>
            </w:r>
            <w:r>
              <w:t xml:space="preserve">riæ </w:t>
            </w:r>
          </w:p>
          <w:p w:rsidR="00706510" w:rsidRDefault="00706510" w:rsidP="00706510">
            <w:pPr>
              <w:pStyle w:val="Sima"/>
            </w:pPr>
            <w:r>
              <w:t>morte sur</w:t>
            </w:r>
            <w:r w:rsidRPr="000F211A">
              <w:rPr>
                <w:rStyle w:val="subductum"/>
              </w:rPr>
              <w:t>ré</w:t>
            </w:r>
            <w:r>
              <w:t xml:space="preserve">xit hódie. </w:t>
            </w:r>
          </w:p>
        </w:tc>
        <w:tc>
          <w:tcPr>
            <w:tcW w:w="2295" w:type="pct"/>
            <w:shd w:val="clear" w:color="auto" w:fill="FFFFFF"/>
            <w:hideMark/>
          </w:tcPr>
          <w:p w:rsidR="00706510" w:rsidRDefault="00706510" w:rsidP="00706510">
            <w:pPr>
              <w:pStyle w:val="iv"/>
            </w:pPr>
            <w:r>
              <w:t xml:space="preserve">Ô fils et filles, </w:t>
            </w:r>
          </w:p>
          <w:p w:rsidR="00706510" w:rsidRDefault="00706510" w:rsidP="00706510">
            <w:pPr>
              <w:pStyle w:val="iv"/>
            </w:pPr>
            <w:r>
              <w:t xml:space="preserve">le Roi des cieux, le Roi de gloire </w:t>
            </w:r>
          </w:p>
          <w:p w:rsidR="00706510" w:rsidRDefault="00706510" w:rsidP="00706510">
            <w:pPr>
              <w:pStyle w:val="ivImus"/>
            </w:pPr>
            <w:r>
              <w:t xml:space="preserve">S’est levé de la mort aujourd’hui. </w:t>
            </w:r>
          </w:p>
        </w:tc>
      </w:tr>
      <w:tr w:rsidR="00706510" w:rsidTr="00706510">
        <w:trPr>
          <w:cantSplit/>
          <w:trHeight w:val="20"/>
        </w:trPr>
        <w:tc>
          <w:tcPr>
            <w:tcW w:w="2705" w:type="pct"/>
            <w:shd w:val="clear" w:color="auto" w:fill="FFFFFF"/>
          </w:tcPr>
          <w:p w:rsidR="00706510" w:rsidRDefault="00706510" w:rsidP="00706510">
            <w:pPr>
              <w:pStyle w:val="AntiphonaSL"/>
            </w:pPr>
            <w:r>
              <w:t xml:space="preserve">Alléluia. </w:t>
            </w:r>
          </w:p>
          <w:p w:rsidR="00706510" w:rsidRDefault="00706510" w:rsidP="00706510">
            <w:pPr>
              <w:pStyle w:val="Aima"/>
            </w:pPr>
            <w:r>
              <w:t>Allelúia, Allelúia, Allelúia.</w:t>
            </w:r>
          </w:p>
        </w:tc>
        <w:tc>
          <w:tcPr>
            <w:tcW w:w="2295" w:type="pct"/>
            <w:shd w:val="clear" w:color="auto" w:fill="FFFFFF"/>
            <w:hideMark/>
          </w:tcPr>
          <w:p w:rsidR="00706510" w:rsidRDefault="00706510" w:rsidP="00706510">
            <w:pPr>
              <w:pStyle w:val="iv"/>
            </w:pPr>
            <w:r w:rsidRPr="00313BE2">
              <w:t>Alléluia</w:t>
            </w:r>
            <w:r w:rsidR="00823873">
              <w:t> </w:t>
            </w:r>
            <w:r w:rsidR="00823873" w:rsidRPr="00313BE2">
              <w:t>!</w:t>
            </w:r>
            <w:r w:rsidRPr="00313BE2">
              <w:t xml:space="preserve"> </w:t>
            </w:r>
          </w:p>
          <w:p w:rsidR="00706510" w:rsidRPr="00313BE2" w:rsidRDefault="00706510" w:rsidP="00706510">
            <w:pPr>
              <w:pStyle w:val="iv"/>
            </w:pPr>
            <w:r w:rsidRPr="00313BE2">
              <w:t>Alléluia</w:t>
            </w:r>
            <w:r w:rsidR="00823873">
              <w:t> </w:t>
            </w:r>
            <w:r w:rsidR="00823873" w:rsidRPr="00313BE2">
              <w:t>!</w:t>
            </w:r>
            <w:r w:rsidRPr="00313BE2">
              <w:t xml:space="preserve"> Alléluia</w:t>
            </w:r>
            <w:r w:rsidR="00823873">
              <w:t> </w:t>
            </w:r>
            <w:r w:rsidR="00823873" w:rsidRPr="00313BE2">
              <w:t>!</w:t>
            </w:r>
            <w:r w:rsidRPr="00313BE2">
              <w:t xml:space="preserve"> Alléluia</w:t>
            </w:r>
            <w:r w:rsidR="00823873">
              <w:t> </w:t>
            </w:r>
            <w:r w:rsidR="00823873" w:rsidRPr="00313BE2">
              <w:t>!</w:t>
            </w:r>
            <w:r w:rsidRPr="00313BE2">
              <w:t xml:space="preserve"> </w:t>
            </w:r>
          </w:p>
        </w:tc>
      </w:tr>
      <w:tr w:rsidR="00706510" w:rsidTr="00706510">
        <w:trPr>
          <w:cantSplit/>
          <w:trHeight w:val="20"/>
        </w:trPr>
        <w:tc>
          <w:tcPr>
            <w:tcW w:w="2705" w:type="pct"/>
            <w:shd w:val="clear" w:color="auto" w:fill="FFFFFF"/>
          </w:tcPr>
          <w:p w:rsidR="00706510" w:rsidRDefault="000F211A" w:rsidP="00706510">
            <w:pPr>
              <w:pStyle w:val="StrophaSL"/>
            </w:pPr>
            <w:r w:rsidRPr="000F211A">
              <w:rPr>
                <w:rStyle w:val="cnumerus"/>
              </w:rPr>
              <w:t>2.</w:t>
            </w:r>
            <w:r w:rsidR="00706510">
              <w:t xml:space="preserve"> Et María Mag</w:t>
            </w:r>
            <w:r w:rsidR="00706510" w:rsidRPr="000F211A">
              <w:rPr>
                <w:rStyle w:val="subductum"/>
              </w:rPr>
              <w:t>da</w:t>
            </w:r>
            <w:r w:rsidR="00706510">
              <w:t xml:space="preserve">léne, </w:t>
            </w:r>
          </w:p>
          <w:p w:rsidR="00706510" w:rsidRDefault="00706510" w:rsidP="00706510">
            <w:pPr>
              <w:pStyle w:val="StrophaSL"/>
            </w:pPr>
            <w:r>
              <w:t xml:space="preserve">et Jacóbi, et </w:t>
            </w:r>
            <w:r w:rsidRPr="000F211A">
              <w:rPr>
                <w:rStyle w:val="subductum"/>
              </w:rPr>
              <w:t>Sa</w:t>
            </w:r>
            <w:r>
              <w:t xml:space="preserve">lóme </w:t>
            </w:r>
          </w:p>
          <w:p w:rsidR="00706510" w:rsidRDefault="00706510" w:rsidP="00706510">
            <w:pPr>
              <w:pStyle w:val="Sima"/>
            </w:pPr>
            <w:r>
              <w:t xml:space="preserve">Venérunt </w:t>
            </w:r>
            <w:r w:rsidRPr="000F211A">
              <w:rPr>
                <w:rStyle w:val="subductum"/>
              </w:rPr>
              <w:t>cor</w:t>
            </w:r>
            <w:r>
              <w:t xml:space="preserve">pus úngere </w:t>
            </w:r>
          </w:p>
        </w:tc>
        <w:tc>
          <w:tcPr>
            <w:tcW w:w="2295" w:type="pct"/>
            <w:shd w:val="clear" w:color="auto" w:fill="FFFFFF"/>
            <w:hideMark/>
          </w:tcPr>
          <w:p w:rsidR="00706510" w:rsidRDefault="00706510" w:rsidP="00706510">
            <w:pPr>
              <w:pStyle w:val="iv"/>
            </w:pPr>
            <w:r>
              <w:t xml:space="preserve">Et Marie Madeleine </w:t>
            </w:r>
          </w:p>
          <w:p w:rsidR="00706510" w:rsidRDefault="00706510" w:rsidP="00706510">
            <w:pPr>
              <w:pStyle w:val="iv"/>
            </w:pPr>
            <w:r>
              <w:t xml:space="preserve">et Marie mère de Jacques </w:t>
            </w:r>
          </w:p>
          <w:p w:rsidR="00706510" w:rsidRDefault="00706510" w:rsidP="00706510">
            <w:pPr>
              <w:pStyle w:val="ivImus"/>
            </w:pPr>
            <w:r>
              <w:t xml:space="preserve">sont venues embaumer le Corps, </w:t>
            </w:r>
          </w:p>
        </w:tc>
      </w:tr>
      <w:tr w:rsidR="00706510" w:rsidTr="00706510">
        <w:trPr>
          <w:cantSplit/>
          <w:trHeight w:val="20"/>
        </w:trPr>
        <w:tc>
          <w:tcPr>
            <w:tcW w:w="2705" w:type="pct"/>
            <w:shd w:val="clear" w:color="auto" w:fill="FFFFFF"/>
          </w:tcPr>
          <w:p w:rsidR="00706510" w:rsidRDefault="000F211A" w:rsidP="00706510">
            <w:pPr>
              <w:pStyle w:val="StrophaSL"/>
            </w:pPr>
            <w:r w:rsidRPr="000F211A">
              <w:rPr>
                <w:rStyle w:val="cnumerus"/>
              </w:rPr>
              <w:t>3.</w:t>
            </w:r>
            <w:r w:rsidR="00706510">
              <w:t xml:space="preserve"> Ex mane prima </w:t>
            </w:r>
            <w:r w:rsidR="00706510" w:rsidRPr="000F211A">
              <w:rPr>
                <w:rStyle w:val="subductum"/>
              </w:rPr>
              <w:t>Sáb</w:t>
            </w:r>
            <w:r w:rsidR="00706510">
              <w:t xml:space="preserve">bati </w:t>
            </w:r>
          </w:p>
          <w:p w:rsidR="00706510" w:rsidRDefault="00706510" w:rsidP="00706510">
            <w:pPr>
              <w:pStyle w:val="StrophaSL"/>
            </w:pPr>
            <w:r>
              <w:t xml:space="preserve">ad óstium monuménti </w:t>
            </w:r>
          </w:p>
          <w:p w:rsidR="00706510" w:rsidRDefault="00706510" w:rsidP="00706510">
            <w:pPr>
              <w:pStyle w:val="Sima"/>
            </w:pPr>
            <w:r>
              <w:t>accessé</w:t>
            </w:r>
            <w:r w:rsidRPr="000F211A">
              <w:rPr>
                <w:rStyle w:val="subductum"/>
              </w:rPr>
              <w:t>runt</w:t>
            </w:r>
            <w:r>
              <w:t xml:space="preserve"> discípuli. </w:t>
            </w:r>
          </w:p>
        </w:tc>
        <w:tc>
          <w:tcPr>
            <w:tcW w:w="2295" w:type="pct"/>
            <w:shd w:val="clear" w:color="auto" w:fill="FFFFFF"/>
            <w:hideMark/>
          </w:tcPr>
          <w:p w:rsidR="00706510" w:rsidRDefault="00706510" w:rsidP="00706510">
            <w:pPr>
              <w:pStyle w:val="iv"/>
            </w:pPr>
            <w:r>
              <w:t xml:space="preserve">Et le matin du premier jour après le Sabbat, </w:t>
            </w:r>
          </w:p>
          <w:p w:rsidR="00706510" w:rsidRDefault="00706510" w:rsidP="00706510">
            <w:pPr>
              <w:pStyle w:val="iv"/>
            </w:pPr>
            <w:r>
              <w:t xml:space="preserve">les disciples s’approchèrent, </w:t>
            </w:r>
          </w:p>
          <w:p w:rsidR="00706510" w:rsidRDefault="00706510" w:rsidP="00706510">
            <w:pPr>
              <w:pStyle w:val="ivImus"/>
            </w:pPr>
            <w:r>
              <w:t xml:space="preserve">de la porte du tombeau. </w:t>
            </w:r>
          </w:p>
        </w:tc>
      </w:tr>
      <w:tr w:rsidR="00706510" w:rsidTr="00706510">
        <w:trPr>
          <w:cantSplit/>
          <w:trHeight w:val="20"/>
        </w:trPr>
        <w:tc>
          <w:tcPr>
            <w:tcW w:w="2705" w:type="pct"/>
            <w:shd w:val="clear" w:color="auto" w:fill="FFFFFF"/>
          </w:tcPr>
          <w:p w:rsidR="00706510" w:rsidRDefault="000F211A" w:rsidP="00706510">
            <w:pPr>
              <w:pStyle w:val="StrophaSL"/>
            </w:pPr>
            <w:r w:rsidRPr="000F211A">
              <w:rPr>
                <w:rStyle w:val="cnumerus"/>
              </w:rPr>
              <w:t>4.</w:t>
            </w:r>
            <w:r w:rsidR="00706510">
              <w:t xml:space="preserve"> In albis sedens </w:t>
            </w:r>
            <w:r w:rsidR="00706510" w:rsidRPr="000F211A">
              <w:rPr>
                <w:rStyle w:val="subductum"/>
              </w:rPr>
              <w:t>An</w:t>
            </w:r>
            <w:r w:rsidR="00706510">
              <w:t xml:space="preserve">gelus </w:t>
            </w:r>
          </w:p>
          <w:p w:rsidR="00706510" w:rsidRDefault="00706510" w:rsidP="00706510">
            <w:pPr>
              <w:pStyle w:val="StrophaSL"/>
            </w:pPr>
            <w:r>
              <w:t>prædíxit muli</w:t>
            </w:r>
            <w:r w:rsidRPr="000F211A">
              <w:rPr>
                <w:rStyle w:val="subductum"/>
              </w:rPr>
              <w:t>é</w:t>
            </w:r>
            <w:r>
              <w:t>ribus</w:t>
            </w:r>
            <w:r w:rsidR="00823873">
              <w:t> :</w:t>
            </w:r>
            <w:r>
              <w:t xml:space="preserve"> </w:t>
            </w:r>
          </w:p>
          <w:p w:rsidR="00706510" w:rsidRDefault="00706510" w:rsidP="00706510">
            <w:pPr>
              <w:pStyle w:val="Sima"/>
            </w:pPr>
            <w:r>
              <w:t>Quia sur</w:t>
            </w:r>
            <w:r w:rsidRPr="000F211A">
              <w:rPr>
                <w:rStyle w:val="subductum"/>
              </w:rPr>
              <w:t>ré</w:t>
            </w:r>
            <w:r>
              <w:t xml:space="preserve">xit Dóminus. </w:t>
            </w:r>
          </w:p>
        </w:tc>
        <w:tc>
          <w:tcPr>
            <w:tcW w:w="2295" w:type="pct"/>
            <w:shd w:val="clear" w:color="auto" w:fill="FFFFFF"/>
            <w:hideMark/>
          </w:tcPr>
          <w:p w:rsidR="00706510" w:rsidRDefault="00706510" w:rsidP="00706510">
            <w:pPr>
              <w:pStyle w:val="iv"/>
            </w:pPr>
            <w:r>
              <w:t xml:space="preserve">Un Ange, assis, vêtu de blanc, </w:t>
            </w:r>
          </w:p>
          <w:p w:rsidR="00706510" w:rsidRDefault="00706510" w:rsidP="00706510">
            <w:pPr>
              <w:pStyle w:val="iv"/>
            </w:pPr>
            <w:r>
              <w:t>dit aux femmes</w:t>
            </w:r>
            <w:r w:rsidR="00823873">
              <w:t> :</w:t>
            </w:r>
            <w:r>
              <w:t xml:space="preserve"> </w:t>
            </w:r>
          </w:p>
          <w:p w:rsidR="00706510" w:rsidRDefault="00823873" w:rsidP="00706510">
            <w:pPr>
              <w:pStyle w:val="ivImus"/>
            </w:pPr>
            <w:r>
              <w:t>« </w:t>
            </w:r>
            <w:r w:rsidR="00706510">
              <w:t>Le Seigneur est ressuscité.</w:t>
            </w:r>
            <w:r>
              <w:t> »</w:t>
            </w:r>
            <w:r w:rsidR="00706510">
              <w:t xml:space="preserve"> </w:t>
            </w:r>
          </w:p>
        </w:tc>
      </w:tr>
      <w:tr w:rsidR="00706510" w:rsidTr="00706510">
        <w:trPr>
          <w:cantSplit/>
          <w:trHeight w:val="20"/>
        </w:trPr>
        <w:tc>
          <w:tcPr>
            <w:tcW w:w="2705" w:type="pct"/>
            <w:shd w:val="clear" w:color="auto" w:fill="FFFFFF"/>
          </w:tcPr>
          <w:p w:rsidR="00706510" w:rsidRDefault="000F211A" w:rsidP="00706510">
            <w:pPr>
              <w:pStyle w:val="StrophaSL"/>
            </w:pPr>
            <w:r w:rsidRPr="000F211A">
              <w:rPr>
                <w:rStyle w:val="cnumerus"/>
              </w:rPr>
              <w:t>5.</w:t>
            </w:r>
            <w:r w:rsidR="00706510">
              <w:t xml:space="preserve"> Et Joánnes A</w:t>
            </w:r>
            <w:r w:rsidR="00706510" w:rsidRPr="000F211A">
              <w:rPr>
                <w:rStyle w:val="subductum"/>
              </w:rPr>
              <w:t>pós</w:t>
            </w:r>
            <w:r w:rsidR="00706510">
              <w:t xml:space="preserve">tolus </w:t>
            </w:r>
          </w:p>
          <w:p w:rsidR="00706510" w:rsidRDefault="00706510" w:rsidP="00706510">
            <w:pPr>
              <w:pStyle w:val="StrophaSL"/>
            </w:pPr>
            <w:r>
              <w:t xml:space="preserve">cucúrrit Petro </w:t>
            </w:r>
            <w:r w:rsidRPr="000F211A">
              <w:rPr>
                <w:rStyle w:val="subductum"/>
              </w:rPr>
              <w:t>cí</w:t>
            </w:r>
            <w:r>
              <w:t xml:space="preserve">tius, </w:t>
            </w:r>
          </w:p>
          <w:p w:rsidR="00706510" w:rsidRDefault="00706510" w:rsidP="00706510">
            <w:pPr>
              <w:pStyle w:val="Sima"/>
            </w:pPr>
            <w:r>
              <w:t>monumén</w:t>
            </w:r>
            <w:r w:rsidRPr="000F211A">
              <w:rPr>
                <w:rStyle w:val="subductum"/>
              </w:rPr>
              <w:t>to</w:t>
            </w:r>
            <w:r>
              <w:t xml:space="preserve"> venit prius. </w:t>
            </w:r>
          </w:p>
        </w:tc>
        <w:tc>
          <w:tcPr>
            <w:tcW w:w="2295" w:type="pct"/>
            <w:shd w:val="clear" w:color="auto" w:fill="FFFFFF"/>
            <w:hideMark/>
          </w:tcPr>
          <w:p w:rsidR="00706510" w:rsidRDefault="00706510" w:rsidP="00706510">
            <w:pPr>
              <w:pStyle w:val="iv"/>
            </w:pPr>
            <w:r>
              <w:t xml:space="preserve">Et Jean l’Apôtre, </w:t>
            </w:r>
          </w:p>
          <w:p w:rsidR="00706510" w:rsidRDefault="00706510" w:rsidP="00706510">
            <w:pPr>
              <w:pStyle w:val="iv"/>
            </w:pPr>
            <w:r>
              <w:t xml:space="preserve">court plus vite que Pierre, </w:t>
            </w:r>
          </w:p>
          <w:p w:rsidR="00706510" w:rsidRDefault="00706510" w:rsidP="00706510">
            <w:pPr>
              <w:pStyle w:val="ivImus"/>
            </w:pPr>
            <w:r>
              <w:t xml:space="preserve">et arrive le premier au tombeau. </w:t>
            </w:r>
          </w:p>
        </w:tc>
      </w:tr>
      <w:tr w:rsidR="00706510" w:rsidTr="00706510">
        <w:trPr>
          <w:cantSplit/>
          <w:trHeight w:val="20"/>
        </w:trPr>
        <w:tc>
          <w:tcPr>
            <w:tcW w:w="2705" w:type="pct"/>
            <w:shd w:val="clear" w:color="auto" w:fill="FFFFFF"/>
          </w:tcPr>
          <w:p w:rsidR="00706510" w:rsidRPr="000A73FF" w:rsidRDefault="000F211A" w:rsidP="00706510">
            <w:pPr>
              <w:pStyle w:val="StrophaSL"/>
              <w:rPr>
                <w:lang w:val="en-US"/>
              </w:rPr>
            </w:pPr>
            <w:r w:rsidRPr="000F211A">
              <w:rPr>
                <w:rStyle w:val="cnumerus"/>
              </w:rPr>
              <w:lastRenderedPageBreak/>
              <w:t>6.</w:t>
            </w:r>
            <w:r w:rsidR="00706510" w:rsidRPr="000A73FF">
              <w:rPr>
                <w:lang w:val="en-US"/>
              </w:rPr>
              <w:t xml:space="preserve"> Discípulis ads</w:t>
            </w:r>
            <w:r w:rsidR="00706510" w:rsidRPr="000F211A">
              <w:rPr>
                <w:rStyle w:val="subductum"/>
              </w:rPr>
              <w:t>tán</w:t>
            </w:r>
            <w:r w:rsidR="00706510" w:rsidRPr="000A73FF">
              <w:rPr>
                <w:lang w:val="en-US"/>
              </w:rPr>
              <w:t xml:space="preserve">tibus, </w:t>
            </w:r>
          </w:p>
          <w:p w:rsidR="00706510" w:rsidRPr="000A73FF" w:rsidRDefault="00706510" w:rsidP="00706510">
            <w:pPr>
              <w:pStyle w:val="StrophaSL"/>
              <w:rPr>
                <w:lang w:val="en-US"/>
              </w:rPr>
            </w:pPr>
            <w:r w:rsidRPr="000A73FF">
              <w:rPr>
                <w:lang w:val="en-US"/>
              </w:rPr>
              <w:t>in médio ste</w:t>
            </w:r>
            <w:r w:rsidRPr="000F211A">
              <w:rPr>
                <w:rStyle w:val="subductum"/>
              </w:rPr>
              <w:t>tit</w:t>
            </w:r>
            <w:r w:rsidRPr="000A73FF">
              <w:rPr>
                <w:lang w:val="en-US"/>
              </w:rPr>
              <w:t xml:space="preserve"> Christus, </w:t>
            </w:r>
          </w:p>
          <w:p w:rsidR="00706510" w:rsidRDefault="00706510" w:rsidP="00706510">
            <w:pPr>
              <w:pStyle w:val="Sima"/>
            </w:pPr>
            <w:r>
              <w:t>dicens</w:t>
            </w:r>
            <w:r w:rsidR="00823873">
              <w:t> :</w:t>
            </w:r>
            <w:r>
              <w:t xml:space="preserve"> Pax </w:t>
            </w:r>
            <w:r w:rsidRPr="000F211A">
              <w:rPr>
                <w:rStyle w:val="subductum"/>
              </w:rPr>
              <w:t>vo</w:t>
            </w:r>
            <w:r>
              <w:t xml:space="preserve">bis ómnibus. </w:t>
            </w:r>
          </w:p>
        </w:tc>
        <w:tc>
          <w:tcPr>
            <w:tcW w:w="2295" w:type="pct"/>
            <w:shd w:val="clear" w:color="auto" w:fill="FFFFFF"/>
            <w:hideMark/>
          </w:tcPr>
          <w:p w:rsidR="00706510" w:rsidRDefault="00706510" w:rsidP="00706510">
            <w:pPr>
              <w:pStyle w:val="iv"/>
            </w:pPr>
            <w:r>
              <w:t xml:space="preserve">Les disciples étant présents, </w:t>
            </w:r>
          </w:p>
          <w:p w:rsidR="00706510" w:rsidRDefault="00706510" w:rsidP="00706510">
            <w:pPr>
              <w:pStyle w:val="iv"/>
            </w:pPr>
            <w:r>
              <w:t>Jésus se tint au milieu d’eux</w:t>
            </w:r>
            <w:r w:rsidR="00823873">
              <w:t> :</w:t>
            </w:r>
            <w:r>
              <w:t xml:space="preserve"> </w:t>
            </w:r>
          </w:p>
          <w:p w:rsidR="00706510" w:rsidRDefault="00706510" w:rsidP="00706510">
            <w:pPr>
              <w:pStyle w:val="ivImus"/>
            </w:pPr>
            <w:r>
              <w:t xml:space="preserve">et leur dit  </w:t>
            </w:r>
            <w:r w:rsidR="00823873">
              <w:t>« </w:t>
            </w:r>
            <w:r>
              <w:t>Paix à vous tous.</w:t>
            </w:r>
            <w:r w:rsidR="00823873">
              <w:t> »</w:t>
            </w:r>
            <w:r>
              <w:t xml:space="preserve"> </w:t>
            </w:r>
          </w:p>
        </w:tc>
      </w:tr>
      <w:tr w:rsidR="00706510" w:rsidTr="00706510">
        <w:trPr>
          <w:cantSplit/>
          <w:trHeight w:val="20"/>
        </w:trPr>
        <w:tc>
          <w:tcPr>
            <w:tcW w:w="2705" w:type="pct"/>
            <w:shd w:val="clear" w:color="auto" w:fill="FFFFFF"/>
          </w:tcPr>
          <w:p w:rsidR="00706510" w:rsidRDefault="000F211A" w:rsidP="00706510">
            <w:pPr>
              <w:pStyle w:val="StrophaSL"/>
            </w:pPr>
            <w:r w:rsidRPr="000F211A">
              <w:rPr>
                <w:rStyle w:val="cnumerus"/>
              </w:rPr>
              <w:t>7.</w:t>
            </w:r>
            <w:r w:rsidR="00706510">
              <w:t xml:space="preserve"> Ut intelléxit </w:t>
            </w:r>
            <w:r w:rsidR="00706510" w:rsidRPr="000F211A">
              <w:rPr>
                <w:rStyle w:val="subductum"/>
              </w:rPr>
              <w:t>Dí</w:t>
            </w:r>
            <w:r w:rsidR="00706510">
              <w:t xml:space="preserve">dymus </w:t>
            </w:r>
          </w:p>
          <w:p w:rsidR="00706510" w:rsidRDefault="00706510" w:rsidP="00706510">
            <w:pPr>
              <w:pStyle w:val="StrophaSL"/>
            </w:pPr>
            <w:r>
              <w:t>quia surréxe</w:t>
            </w:r>
            <w:r w:rsidRPr="000F211A">
              <w:rPr>
                <w:rStyle w:val="subductum"/>
              </w:rPr>
              <w:t>rat</w:t>
            </w:r>
            <w:r>
              <w:t xml:space="preserve"> Jesus, </w:t>
            </w:r>
          </w:p>
          <w:p w:rsidR="00706510" w:rsidRDefault="00706510" w:rsidP="00706510">
            <w:pPr>
              <w:pStyle w:val="Sima"/>
            </w:pPr>
            <w:r>
              <w:t xml:space="preserve">remánsit </w:t>
            </w:r>
            <w:r w:rsidRPr="000F211A">
              <w:rPr>
                <w:rStyle w:val="subductum"/>
              </w:rPr>
              <w:t>fe</w:t>
            </w:r>
            <w:r>
              <w:t xml:space="preserve">re dúbius. </w:t>
            </w:r>
          </w:p>
        </w:tc>
        <w:tc>
          <w:tcPr>
            <w:tcW w:w="2295" w:type="pct"/>
            <w:shd w:val="clear" w:color="auto" w:fill="FFFFFF"/>
            <w:hideMark/>
          </w:tcPr>
          <w:p w:rsidR="00706510" w:rsidRDefault="00706510" w:rsidP="00706510">
            <w:pPr>
              <w:pStyle w:val="iv"/>
            </w:pPr>
            <w:r>
              <w:t xml:space="preserve">Dès que Didyme apprit </w:t>
            </w:r>
          </w:p>
          <w:p w:rsidR="00706510" w:rsidRDefault="00706510" w:rsidP="00706510">
            <w:pPr>
              <w:pStyle w:val="iv"/>
            </w:pPr>
            <w:r>
              <w:t xml:space="preserve">que Jésus était ressuscité, </w:t>
            </w:r>
          </w:p>
          <w:p w:rsidR="00706510" w:rsidRDefault="00706510" w:rsidP="00706510">
            <w:pPr>
              <w:pStyle w:val="ivImus"/>
            </w:pPr>
            <w:r>
              <w:t xml:space="preserve">il demeura presque dans le doute. </w:t>
            </w:r>
          </w:p>
        </w:tc>
      </w:tr>
      <w:tr w:rsidR="00706510" w:rsidTr="00706510">
        <w:trPr>
          <w:cantSplit/>
          <w:trHeight w:val="20"/>
        </w:trPr>
        <w:tc>
          <w:tcPr>
            <w:tcW w:w="2705" w:type="pct"/>
            <w:shd w:val="clear" w:color="auto" w:fill="FFFFFF"/>
          </w:tcPr>
          <w:p w:rsidR="00706510" w:rsidRDefault="000F211A" w:rsidP="00706510">
            <w:pPr>
              <w:pStyle w:val="StrophaSL"/>
            </w:pPr>
            <w:r w:rsidRPr="000F211A">
              <w:rPr>
                <w:rStyle w:val="cnumerus"/>
              </w:rPr>
              <w:t>8.</w:t>
            </w:r>
            <w:r w:rsidR="00706510">
              <w:t xml:space="preserve"> Vide Thoma, vi</w:t>
            </w:r>
            <w:r w:rsidR="00706510" w:rsidRPr="000F211A">
              <w:rPr>
                <w:rStyle w:val="subductum"/>
              </w:rPr>
              <w:t>de</w:t>
            </w:r>
            <w:r w:rsidR="00706510">
              <w:t xml:space="preserve"> latus, </w:t>
            </w:r>
          </w:p>
          <w:p w:rsidR="00706510" w:rsidRDefault="00706510" w:rsidP="00706510">
            <w:pPr>
              <w:pStyle w:val="StrophaSL"/>
            </w:pPr>
            <w:r>
              <w:t>vide pedes, vi</w:t>
            </w:r>
            <w:r w:rsidRPr="000F211A">
              <w:rPr>
                <w:rStyle w:val="subductum"/>
              </w:rPr>
              <w:t>de</w:t>
            </w:r>
            <w:r>
              <w:t xml:space="preserve"> manus, </w:t>
            </w:r>
          </w:p>
          <w:p w:rsidR="00706510" w:rsidRDefault="00706510" w:rsidP="00706510">
            <w:pPr>
              <w:pStyle w:val="Sima"/>
            </w:pPr>
            <w:r>
              <w:t>noli es</w:t>
            </w:r>
            <w:r w:rsidRPr="000F211A">
              <w:rPr>
                <w:rStyle w:val="subductum"/>
              </w:rPr>
              <w:t>se</w:t>
            </w:r>
            <w:r>
              <w:t xml:space="preserve"> incrédulus. </w:t>
            </w:r>
          </w:p>
        </w:tc>
        <w:tc>
          <w:tcPr>
            <w:tcW w:w="2295" w:type="pct"/>
            <w:shd w:val="clear" w:color="auto" w:fill="FFFFFF"/>
            <w:hideMark/>
          </w:tcPr>
          <w:p w:rsidR="00706510" w:rsidRDefault="00706510" w:rsidP="00706510">
            <w:pPr>
              <w:pStyle w:val="iv"/>
            </w:pPr>
            <w:r>
              <w:t xml:space="preserve">Thomas, vois mon côté, lui dit Jésus, </w:t>
            </w:r>
          </w:p>
          <w:p w:rsidR="00706510" w:rsidRDefault="00706510" w:rsidP="00706510">
            <w:pPr>
              <w:pStyle w:val="iv"/>
            </w:pPr>
            <w:r>
              <w:t xml:space="preserve">vois mes pieds, vois mes mains, </w:t>
            </w:r>
          </w:p>
          <w:p w:rsidR="00706510" w:rsidRDefault="00706510" w:rsidP="00706510">
            <w:pPr>
              <w:pStyle w:val="ivImus"/>
            </w:pPr>
            <w:r>
              <w:t xml:space="preserve">et ne reste pas incrédule. </w:t>
            </w:r>
          </w:p>
        </w:tc>
      </w:tr>
      <w:tr w:rsidR="00706510" w:rsidTr="00706510">
        <w:trPr>
          <w:cantSplit/>
          <w:trHeight w:val="20"/>
        </w:trPr>
        <w:tc>
          <w:tcPr>
            <w:tcW w:w="2705" w:type="pct"/>
            <w:shd w:val="clear" w:color="auto" w:fill="FFFFFF"/>
          </w:tcPr>
          <w:p w:rsidR="00706510" w:rsidRPr="00CE4FA9" w:rsidRDefault="000F211A" w:rsidP="00706510">
            <w:pPr>
              <w:pStyle w:val="StrophaSL"/>
              <w:rPr>
                <w:lang w:val="en-GB"/>
              </w:rPr>
            </w:pPr>
            <w:r w:rsidRPr="000F211A">
              <w:rPr>
                <w:rStyle w:val="cnumerus"/>
                <w:lang w:val="en-GB"/>
              </w:rPr>
              <w:t>9.</w:t>
            </w:r>
            <w:r w:rsidR="00706510" w:rsidRPr="00CE4FA9">
              <w:rPr>
                <w:lang w:val="en-GB"/>
              </w:rPr>
              <w:t xml:space="preserve"> Quando Thomas vi</w:t>
            </w:r>
            <w:r w:rsidR="00706510" w:rsidRPr="006B4F2D">
              <w:rPr>
                <w:rStyle w:val="subductum"/>
                <w:lang w:val="en-GB"/>
              </w:rPr>
              <w:t>dit</w:t>
            </w:r>
            <w:r w:rsidR="00706510" w:rsidRPr="00CE4FA9">
              <w:rPr>
                <w:lang w:val="en-GB"/>
              </w:rPr>
              <w:t xml:space="preserve"> Christum, </w:t>
            </w:r>
          </w:p>
          <w:p w:rsidR="00706510" w:rsidRPr="00CE4FA9" w:rsidRDefault="00706510" w:rsidP="00706510">
            <w:pPr>
              <w:pStyle w:val="StrophaSL"/>
              <w:rPr>
                <w:lang w:val="en-GB"/>
              </w:rPr>
            </w:pPr>
            <w:r w:rsidRPr="00CE4FA9">
              <w:rPr>
                <w:lang w:val="en-GB"/>
              </w:rPr>
              <w:t>pedes, manus, la</w:t>
            </w:r>
            <w:r w:rsidRPr="006B4F2D">
              <w:rPr>
                <w:rStyle w:val="subductum"/>
                <w:lang w:val="en-GB"/>
              </w:rPr>
              <w:t>tus</w:t>
            </w:r>
            <w:r w:rsidRPr="00CE4FA9">
              <w:rPr>
                <w:lang w:val="en-GB"/>
              </w:rPr>
              <w:t xml:space="preserve"> suum, </w:t>
            </w:r>
          </w:p>
          <w:p w:rsidR="00706510" w:rsidRDefault="00706510" w:rsidP="00706510">
            <w:pPr>
              <w:pStyle w:val="Sima"/>
            </w:pPr>
            <w:r>
              <w:t>dixit</w:t>
            </w:r>
            <w:r w:rsidR="00823873">
              <w:t> :</w:t>
            </w:r>
            <w:r>
              <w:t xml:space="preserve"> Tu </w:t>
            </w:r>
            <w:r w:rsidRPr="000F211A">
              <w:rPr>
                <w:rStyle w:val="subductum"/>
              </w:rPr>
              <w:t>es</w:t>
            </w:r>
            <w:r>
              <w:t xml:space="preserve"> Deus meus. </w:t>
            </w:r>
          </w:p>
        </w:tc>
        <w:tc>
          <w:tcPr>
            <w:tcW w:w="2295" w:type="pct"/>
            <w:shd w:val="clear" w:color="auto" w:fill="FFFFFF"/>
            <w:hideMark/>
          </w:tcPr>
          <w:p w:rsidR="00706510" w:rsidRDefault="00706510" w:rsidP="00706510">
            <w:pPr>
              <w:pStyle w:val="iv"/>
            </w:pPr>
            <w:r>
              <w:t xml:space="preserve">Quand Thomas eut vu le Christ, </w:t>
            </w:r>
          </w:p>
          <w:p w:rsidR="00706510" w:rsidRDefault="00706510" w:rsidP="00706510">
            <w:pPr>
              <w:pStyle w:val="iv"/>
            </w:pPr>
            <w:r>
              <w:t xml:space="preserve">ses pieds, ses mains et son côté, </w:t>
            </w:r>
          </w:p>
          <w:p w:rsidR="00706510" w:rsidRDefault="00706510" w:rsidP="00706510">
            <w:pPr>
              <w:pStyle w:val="ivImus"/>
            </w:pPr>
            <w:r>
              <w:t>il dit</w:t>
            </w:r>
            <w:r w:rsidR="00823873">
              <w:t> :</w:t>
            </w:r>
            <w:r>
              <w:t xml:space="preserve"> Vous êtes mon Dieu. </w:t>
            </w:r>
          </w:p>
        </w:tc>
      </w:tr>
      <w:tr w:rsidR="00706510" w:rsidTr="00706510">
        <w:trPr>
          <w:cantSplit/>
          <w:trHeight w:val="20"/>
        </w:trPr>
        <w:tc>
          <w:tcPr>
            <w:tcW w:w="2705" w:type="pct"/>
            <w:shd w:val="clear" w:color="auto" w:fill="FFFFFF"/>
          </w:tcPr>
          <w:p w:rsidR="00706510" w:rsidRDefault="000F211A" w:rsidP="00706510">
            <w:pPr>
              <w:pStyle w:val="StrophaSL"/>
            </w:pPr>
            <w:r w:rsidRPr="000F211A">
              <w:rPr>
                <w:rStyle w:val="cnumerus"/>
              </w:rPr>
              <w:t>10.</w:t>
            </w:r>
            <w:r w:rsidR="00706510">
              <w:t xml:space="preserve"> Beáti qui non </w:t>
            </w:r>
            <w:r w:rsidR="00706510" w:rsidRPr="000F211A">
              <w:rPr>
                <w:rStyle w:val="subductum"/>
              </w:rPr>
              <w:t>vi</w:t>
            </w:r>
            <w:r w:rsidR="00706510">
              <w:t xml:space="preserve">dérunt </w:t>
            </w:r>
          </w:p>
          <w:p w:rsidR="00706510" w:rsidRDefault="00706510" w:rsidP="00706510">
            <w:pPr>
              <w:pStyle w:val="StrophaSL"/>
            </w:pPr>
            <w:r>
              <w:t>et fírmiter cre</w:t>
            </w:r>
            <w:r w:rsidRPr="000F211A">
              <w:rPr>
                <w:rStyle w:val="subductum"/>
              </w:rPr>
              <w:t>di</w:t>
            </w:r>
            <w:r>
              <w:t>dérunt</w:t>
            </w:r>
            <w:r w:rsidR="00823873">
              <w:t> ;</w:t>
            </w:r>
            <w:r>
              <w:t xml:space="preserve"> </w:t>
            </w:r>
          </w:p>
          <w:p w:rsidR="00706510" w:rsidRDefault="00706510" w:rsidP="00706510">
            <w:pPr>
              <w:pStyle w:val="Sima"/>
            </w:pPr>
            <w:r>
              <w:t>vitam æ</w:t>
            </w:r>
            <w:r w:rsidRPr="000F211A">
              <w:rPr>
                <w:rStyle w:val="subductum"/>
              </w:rPr>
              <w:t>té</w:t>
            </w:r>
            <w:r>
              <w:t xml:space="preserve">rnam habébunt. </w:t>
            </w:r>
          </w:p>
        </w:tc>
        <w:tc>
          <w:tcPr>
            <w:tcW w:w="2295" w:type="pct"/>
            <w:shd w:val="clear" w:color="auto" w:fill="FFFFFF"/>
            <w:hideMark/>
          </w:tcPr>
          <w:p w:rsidR="00706510" w:rsidRDefault="00706510" w:rsidP="00706510">
            <w:pPr>
              <w:pStyle w:val="iv"/>
            </w:pPr>
            <w:r>
              <w:t xml:space="preserve">Heureux ceux qui sans avoir vu, </w:t>
            </w:r>
          </w:p>
          <w:p w:rsidR="00706510" w:rsidRDefault="00706510" w:rsidP="00706510">
            <w:pPr>
              <w:pStyle w:val="iv"/>
            </w:pPr>
            <w:r>
              <w:t xml:space="preserve">ont cru d’une ferme foi, </w:t>
            </w:r>
          </w:p>
          <w:p w:rsidR="00706510" w:rsidRDefault="00706510" w:rsidP="00706510">
            <w:pPr>
              <w:pStyle w:val="ivImus"/>
            </w:pPr>
            <w:r>
              <w:t xml:space="preserve">ils possèderont la vie éternelle. </w:t>
            </w:r>
          </w:p>
        </w:tc>
      </w:tr>
      <w:tr w:rsidR="00706510" w:rsidTr="00706510">
        <w:trPr>
          <w:cantSplit/>
          <w:trHeight w:val="20"/>
        </w:trPr>
        <w:tc>
          <w:tcPr>
            <w:tcW w:w="2705" w:type="pct"/>
            <w:shd w:val="clear" w:color="auto" w:fill="FFFFFF"/>
          </w:tcPr>
          <w:p w:rsidR="00706510" w:rsidRPr="000A73FF" w:rsidRDefault="000F211A" w:rsidP="00706510">
            <w:pPr>
              <w:pStyle w:val="StrophaSL"/>
              <w:rPr>
                <w:lang w:val="en-US"/>
              </w:rPr>
            </w:pPr>
            <w:r w:rsidRPr="006B4F2D">
              <w:rPr>
                <w:rStyle w:val="cnumerus"/>
                <w:lang w:val="en-GB"/>
              </w:rPr>
              <w:t>11.</w:t>
            </w:r>
            <w:r w:rsidR="00706510" w:rsidRPr="000A73FF">
              <w:rPr>
                <w:lang w:val="en-US"/>
              </w:rPr>
              <w:t xml:space="preserve"> In hoc festo sanc</w:t>
            </w:r>
            <w:r w:rsidR="00706510" w:rsidRPr="006B4F2D">
              <w:rPr>
                <w:rStyle w:val="subductum"/>
                <w:lang w:val="en-GB"/>
              </w:rPr>
              <w:t>tís</w:t>
            </w:r>
            <w:r w:rsidR="00706510" w:rsidRPr="000A73FF">
              <w:rPr>
                <w:lang w:val="en-US"/>
              </w:rPr>
              <w:t xml:space="preserve">simo </w:t>
            </w:r>
          </w:p>
          <w:p w:rsidR="00706510" w:rsidRPr="000A73FF" w:rsidRDefault="00706510" w:rsidP="00706510">
            <w:pPr>
              <w:pStyle w:val="StrophaSL"/>
              <w:rPr>
                <w:lang w:val="en-US"/>
              </w:rPr>
            </w:pPr>
            <w:r w:rsidRPr="000A73FF">
              <w:rPr>
                <w:lang w:val="en-US"/>
              </w:rPr>
              <w:t>sit laus et jubi</w:t>
            </w:r>
            <w:r w:rsidRPr="006B4F2D">
              <w:rPr>
                <w:rStyle w:val="subductum"/>
                <w:lang w:val="en-GB"/>
              </w:rPr>
              <w:t>lá</w:t>
            </w:r>
            <w:r w:rsidRPr="000A73FF">
              <w:rPr>
                <w:lang w:val="en-US"/>
              </w:rPr>
              <w:t>tio</w:t>
            </w:r>
            <w:r w:rsidR="00823873">
              <w:rPr>
                <w:lang w:val="en-US"/>
              </w:rPr>
              <w:t> </w:t>
            </w:r>
            <w:r w:rsidR="00823873" w:rsidRPr="000A73FF">
              <w:rPr>
                <w:lang w:val="en-US"/>
              </w:rPr>
              <w:t>:</w:t>
            </w:r>
            <w:r w:rsidRPr="000A73FF">
              <w:rPr>
                <w:lang w:val="en-US"/>
              </w:rPr>
              <w:t xml:space="preserve"> </w:t>
            </w:r>
          </w:p>
          <w:p w:rsidR="00706510" w:rsidRPr="000A73FF" w:rsidRDefault="00706510" w:rsidP="00706510">
            <w:pPr>
              <w:pStyle w:val="Sima"/>
              <w:rPr>
                <w:lang w:val="en-US"/>
              </w:rPr>
            </w:pPr>
            <w:r w:rsidRPr="000A73FF">
              <w:rPr>
                <w:lang w:val="en-US"/>
              </w:rPr>
              <w:t>benedi</w:t>
            </w:r>
            <w:r w:rsidRPr="006B4F2D">
              <w:rPr>
                <w:rStyle w:val="subductum"/>
                <w:lang w:val="en-GB"/>
              </w:rPr>
              <w:t>cá</w:t>
            </w:r>
            <w:r w:rsidRPr="000A73FF">
              <w:rPr>
                <w:lang w:val="en-US"/>
              </w:rPr>
              <w:t xml:space="preserve">mus Dómino. </w:t>
            </w:r>
          </w:p>
        </w:tc>
        <w:tc>
          <w:tcPr>
            <w:tcW w:w="2295" w:type="pct"/>
            <w:shd w:val="clear" w:color="auto" w:fill="FFFFFF"/>
            <w:hideMark/>
          </w:tcPr>
          <w:p w:rsidR="00706510" w:rsidRDefault="00706510" w:rsidP="00706510">
            <w:pPr>
              <w:pStyle w:val="iv"/>
            </w:pPr>
            <w:r>
              <w:t xml:space="preserve">En cette très sainte solennité </w:t>
            </w:r>
          </w:p>
          <w:p w:rsidR="00706510" w:rsidRDefault="00706510" w:rsidP="00706510">
            <w:pPr>
              <w:pStyle w:val="iv"/>
            </w:pPr>
            <w:r>
              <w:t>que soi</w:t>
            </w:r>
            <w:r w:rsidR="00164953">
              <w:t>en</w:t>
            </w:r>
            <w:r>
              <w:t>t louange et cris de joie</w:t>
            </w:r>
            <w:r w:rsidR="00823873">
              <w:t> :</w:t>
            </w:r>
            <w:r>
              <w:t xml:space="preserve"> </w:t>
            </w:r>
          </w:p>
          <w:p w:rsidR="00706510" w:rsidRDefault="00706510" w:rsidP="00706510">
            <w:pPr>
              <w:pStyle w:val="ivImus"/>
            </w:pPr>
            <w:r>
              <w:t xml:space="preserve">bénissons le Seigneur. </w:t>
            </w:r>
          </w:p>
        </w:tc>
      </w:tr>
      <w:tr w:rsidR="00706510" w:rsidTr="00706510">
        <w:trPr>
          <w:cantSplit/>
          <w:trHeight w:val="20"/>
        </w:trPr>
        <w:tc>
          <w:tcPr>
            <w:tcW w:w="2705" w:type="pct"/>
            <w:shd w:val="clear" w:color="auto" w:fill="FFFFFF"/>
            <w:hideMark/>
          </w:tcPr>
          <w:p w:rsidR="00706510" w:rsidRPr="00CA4D86" w:rsidRDefault="000F211A" w:rsidP="00706510">
            <w:pPr>
              <w:pStyle w:val="StrophaSL"/>
              <w:rPr>
                <w:lang w:val="es-ES_tradnl"/>
              </w:rPr>
            </w:pPr>
            <w:r w:rsidRPr="000F211A">
              <w:rPr>
                <w:rStyle w:val="cnumerus"/>
              </w:rPr>
              <w:t>12.</w:t>
            </w:r>
            <w:r w:rsidR="00706510" w:rsidRPr="00CA4D86">
              <w:rPr>
                <w:lang w:val="es-ES_tradnl"/>
              </w:rPr>
              <w:t xml:space="preserve"> Ex quibus nos hu</w:t>
            </w:r>
            <w:r w:rsidR="00706510" w:rsidRPr="000F211A">
              <w:rPr>
                <w:rStyle w:val="subductum"/>
              </w:rPr>
              <w:t>míl</w:t>
            </w:r>
            <w:r w:rsidR="00706510" w:rsidRPr="00CA4D86">
              <w:rPr>
                <w:lang w:val="es-ES_tradnl"/>
              </w:rPr>
              <w:t xml:space="preserve">limas </w:t>
            </w:r>
          </w:p>
          <w:p w:rsidR="00706510" w:rsidRPr="00CA4D86" w:rsidRDefault="00706510" w:rsidP="00706510">
            <w:pPr>
              <w:pStyle w:val="StrophaSL"/>
              <w:rPr>
                <w:lang w:val="es-ES_tradnl"/>
              </w:rPr>
            </w:pPr>
            <w:r w:rsidRPr="00CA4D86">
              <w:rPr>
                <w:lang w:val="es-ES_tradnl"/>
              </w:rPr>
              <w:t xml:space="preserve">devótas atque </w:t>
            </w:r>
            <w:r w:rsidRPr="000F211A">
              <w:rPr>
                <w:rStyle w:val="subductum"/>
              </w:rPr>
              <w:t>dé</w:t>
            </w:r>
            <w:r w:rsidRPr="00CA4D86">
              <w:rPr>
                <w:lang w:val="es-ES_tradnl"/>
              </w:rPr>
              <w:t xml:space="preserve">bitas </w:t>
            </w:r>
          </w:p>
          <w:p w:rsidR="00706510" w:rsidRDefault="00706510" w:rsidP="00706510">
            <w:pPr>
              <w:pStyle w:val="Sima"/>
            </w:pPr>
            <w:r>
              <w:t>Deo di</w:t>
            </w:r>
            <w:r w:rsidRPr="000F211A">
              <w:rPr>
                <w:rStyle w:val="subductum"/>
              </w:rPr>
              <w:t>cá</w:t>
            </w:r>
            <w:r>
              <w:t xml:space="preserve">mus grátias. </w:t>
            </w:r>
          </w:p>
        </w:tc>
        <w:tc>
          <w:tcPr>
            <w:tcW w:w="2295" w:type="pct"/>
            <w:shd w:val="clear" w:color="auto" w:fill="FFFFFF"/>
            <w:hideMark/>
          </w:tcPr>
          <w:p w:rsidR="00706510" w:rsidRDefault="00706510" w:rsidP="00706510">
            <w:pPr>
              <w:pStyle w:val="iv"/>
            </w:pPr>
            <w:r>
              <w:t xml:space="preserve">De tout cela, disons à Dieu </w:t>
            </w:r>
          </w:p>
          <w:p w:rsidR="00706510" w:rsidRDefault="00706510" w:rsidP="00706510">
            <w:pPr>
              <w:pStyle w:val="iv"/>
            </w:pPr>
            <w:r>
              <w:t xml:space="preserve">les très humbles et dévotes </w:t>
            </w:r>
          </w:p>
          <w:p w:rsidR="00706510" w:rsidRDefault="00706510" w:rsidP="00706510">
            <w:pPr>
              <w:pStyle w:val="ivImus"/>
            </w:pPr>
            <w:r>
              <w:t xml:space="preserve">actions de grâce que nous Lui devons. </w:t>
            </w:r>
          </w:p>
        </w:tc>
      </w:tr>
    </w:tbl>
    <w:p w:rsidR="00706510" w:rsidRDefault="00706510" w:rsidP="00706510">
      <w:pPr>
        <w:pStyle w:val="PvTitLeva"/>
      </w:pPr>
    </w:p>
    <w:p w:rsidR="00706510" w:rsidRDefault="00706510" w:rsidP="00706510">
      <w:pPr>
        <w:pStyle w:val="PvTitLeva"/>
      </w:pPr>
      <w:r w:rsidRPr="00AE2E7E">
        <w:rPr>
          <w:rStyle w:val="pm"/>
        </w:rPr>
        <w:t>Note.</w:t>
      </w:r>
      <w:r>
        <w:t xml:space="preserve"> On peut chanter avec un Fa naturel ou un Fa #. </w:t>
      </w:r>
    </w:p>
    <w:p w:rsidR="00EA1634" w:rsidRDefault="00EA1634" w:rsidP="00EA1634">
      <w:pPr>
        <w:pStyle w:val="Titre3"/>
        <w:rPr>
          <w:lang w:val="es-ES"/>
        </w:rPr>
      </w:pPr>
      <w:bookmarkStart w:id="88" w:name="_Toc113639049"/>
      <w:bookmarkStart w:id="89" w:name="_Toc113642721"/>
      <w:r w:rsidRPr="00CE2231">
        <w:rPr>
          <w:rStyle w:val="cr"/>
          <w:lang w:val="es-ES"/>
        </w:rPr>
        <w:lastRenderedPageBreak/>
        <w:t>O</w:t>
      </w:r>
      <w:r w:rsidRPr="00CE2231">
        <w:rPr>
          <w:lang w:val="es-ES"/>
        </w:rPr>
        <w:t xml:space="preserve"> salutáris hósti</w:t>
      </w:r>
      <w:r>
        <w:rPr>
          <w:lang w:val="es-ES"/>
        </w:rPr>
        <w:t>a 1</w:t>
      </w:r>
      <w:bookmarkStart w:id="90" w:name="OSalutarisHostia1"/>
      <w:bookmarkEnd w:id="90"/>
      <w:r>
        <w:rPr>
          <w:lang w:val="es-ES"/>
        </w:rPr>
        <w:t xml:space="preserve"> </w:t>
      </w:r>
    </w:p>
    <w:p w:rsidR="00EA1634" w:rsidRPr="00EA1634" w:rsidRDefault="00EA1634" w:rsidP="00EA1634">
      <w:pPr>
        <w:pStyle w:val="nLig"/>
        <w:rPr>
          <w:lang w:val="es-ES"/>
        </w:rPr>
      </w:pPr>
    </w:p>
    <w:p w:rsidR="00EA1634" w:rsidRDefault="00EA1634" w:rsidP="00EA1634">
      <w:pPr>
        <w:pStyle w:val="img0"/>
        <w:rPr>
          <w:b/>
        </w:rPr>
      </w:pPr>
      <w:r>
        <w:rPr>
          <w:b/>
          <w:noProof/>
        </w:rPr>
        <w:drawing>
          <wp:inline distT="0" distB="0" distL="0" distR="0">
            <wp:extent cx="4326255" cy="2770505"/>
            <wp:effectExtent l="19050" t="0" r="0" b="0"/>
            <wp:docPr id="1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srcRect/>
                    <a:stretch>
                      <a:fillRect/>
                    </a:stretch>
                  </pic:blipFill>
                  <pic:spPr bwMode="auto">
                    <a:xfrm>
                      <a:off x="0" y="0"/>
                      <a:ext cx="4326255" cy="2770505"/>
                    </a:xfrm>
                    <a:prstGeom prst="rect">
                      <a:avLst/>
                    </a:prstGeom>
                    <a:noFill/>
                    <a:ln w="9525">
                      <a:noFill/>
                      <a:miter lim="800000"/>
                      <a:headEnd/>
                      <a:tailEnd/>
                    </a:ln>
                  </pic:spPr>
                </pic:pic>
              </a:graphicData>
            </a:graphic>
          </wp:inline>
        </w:drawing>
      </w:r>
    </w:p>
    <w:p w:rsidR="00EA1634" w:rsidRPr="00B20702" w:rsidRDefault="00EA1634" w:rsidP="00EA1634">
      <w:pPr>
        <w:pStyle w:val="img0"/>
        <w:rPr>
          <w:b/>
        </w:rPr>
      </w:pPr>
    </w:p>
    <w:tbl>
      <w:tblPr>
        <w:tblW w:w="0" w:type="auto"/>
        <w:tblCellMar>
          <w:left w:w="85" w:type="dxa"/>
          <w:right w:w="85" w:type="dxa"/>
        </w:tblCellMar>
        <w:tblLook w:val="04A0"/>
      </w:tblPr>
      <w:tblGrid>
        <w:gridCol w:w="3073"/>
        <w:gridCol w:w="3511"/>
      </w:tblGrid>
      <w:tr w:rsidR="00EA1634" w:rsidRPr="0029431D" w:rsidTr="00383DE9">
        <w:trPr>
          <w:cantSplit/>
        </w:trPr>
        <w:tc>
          <w:tcPr>
            <w:tcW w:w="0" w:type="auto"/>
            <w:vAlign w:val="center"/>
          </w:tcPr>
          <w:p w:rsidR="00EA1634" w:rsidRPr="00CE2231" w:rsidRDefault="00EA1634" w:rsidP="00383DE9">
            <w:pPr>
              <w:pStyle w:val="hymnus"/>
              <w:rPr>
                <w:lang w:val="es-ES"/>
              </w:rPr>
            </w:pPr>
            <w:r w:rsidRPr="00CE2231">
              <w:rPr>
                <w:rStyle w:val="cr"/>
                <w:lang w:val="es-ES"/>
              </w:rPr>
              <w:t>O</w:t>
            </w:r>
            <w:r w:rsidRPr="00CE2231">
              <w:rPr>
                <w:lang w:val="es-ES"/>
              </w:rPr>
              <w:t xml:space="preserve"> salutáris hóstia, </w:t>
            </w:r>
          </w:p>
          <w:p w:rsidR="00EA1634" w:rsidRPr="00CE2231" w:rsidRDefault="00EA1634" w:rsidP="00383DE9">
            <w:pPr>
              <w:pStyle w:val="hymnus"/>
              <w:rPr>
                <w:lang w:val="es-ES"/>
              </w:rPr>
            </w:pPr>
            <w:r w:rsidRPr="00CE2231">
              <w:rPr>
                <w:lang w:val="es-ES"/>
              </w:rPr>
              <w:t xml:space="preserve">Quæ cæli pandis óstium, </w:t>
            </w:r>
          </w:p>
          <w:p w:rsidR="00EA1634" w:rsidRPr="00661B23" w:rsidRDefault="00EA1634" w:rsidP="00383DE9">
            <w:pPr>
              <w:pStyle w:val="hymnus"/>
              <w:rPr>
                <w:lang w:val="es-ES_tradnl"/>
              </w:rPr>
            </w:pPr>
            <w:r w:rsidRPr="00661B23">
              <w:rPr>
                <w:lang w:val="es-ES_tradnl"/>
              </w:rPr>
              <w:t xml:space="preserve">Bella premunt hostília, </w:t>
            </w:r>
          </w:p>
          <w:p w:rsidR="00EA1634" w:rsidRPr="00661B23" w:rsidRDefault="00EA1634" w:rsidP="00383DE9">
            <w:pPr>
              <w:pStyle w:val="hi"/>
              <w:rPr>
                <w:lang w:val="es-ES_tradnl"/>
              </w:rPr>
            </w:pPr>
            <w:r w:rsidRPr="00CE2231">
              <w:rPr>
                <w:lang w:val="es-ES"/>
              </w:rPr>
              <w:t xml:space="preserve">Da robur, fer auxílium. </w:t>
            </w:r>
          </w:p>
        </w:tc>
        <w:tc>
          <w:tcPr>
            <w:tcW w:w="0" w:type="auto"/>
            <w:vAlign w:val="center"/>
          </w:tcPr>
          <w:p w:rsidR="00EA1634" w:rsidRDefault="00EA1634" w:rsidP="00383DE9">
            <w:pPr>
              <w:pStyle w:val="ivh"/>
            </w:pPr>
            <w:r>
              <w:t>Ô victime du salut</w:t>
            </w:r>
            <w:r w:rsidRPr="00447D2F">
              <w:t>,</w:t>
            </w:r>
            <w:r>
              <w:t xml:space="preserve"> </w:t>
            </w:r>
          </w:p>
          <w:p w:rsidR="00EA1634" w:rsidRDefault="00EA1634" w:rsidP="00383DE9">
            <w:pPr>
              <w:pStyle w:val="ivh"/>
            </w:pPr>
            <w:r>
              <w:t>Qui o</w:t>
            </w:r>
            <w:r w:rsidRPr="00447D2F">
              <w:t>uvrez la porte du ciel,</w:t>
            </w:r>
            <w:r>
              <w:t xml:space="preserve"> </w:t>
            </w:r>
          </w:p>
          <w:p w:rsidR="00EA1634" w:rsidRDefault="00EA1634" w:rsidP="00383DE9">
            <w:pPr>
              <w:pStyle w:val="ivh"/>
            </w:pPr>
            <w:r w:rsidRPr="00447D2F">
              <w:t xml:space="preserve">Des guerres violentes nous </w:t>
            </w:r>
            <w:r>
              <w:t>pressent</w:t>
            </w:r>
            <w:r w:rsidRPr="00447D2F">
              <w:t>,</w:t>
            </w:r>
            <w:r>
              <w:t xml:space="preserve"> </w:t>
            </w:r>
          </w:p>
          <w:p w:rsidR="00EA1634" w:rsidRPr="0029431D" w:rsidRDefault="00EA1634" w:rsidP="00383DE9">
            <w:pPr>
              <w:pStyle w:val="ivhi"/>
            </w:pPr>
            <w:r>
              <w:t>Donnez la force</w:t>
            </w:r>
            <w:r w:rsidRPr="00DC1262">
              <w:t xml:space="preserve">, </w:t>
            </w:r>
            <w:r>
              <w:t>portez le secours</w:t>
            </w:r>
            <w:r w:rsidRPr="00DC1262">
              <w:t xml:space="preserve">. </w:t>
            </w:r>
          </w:p>
        </w:tc>
      </w:tr>
      <w:tr w:rsidR="00EA1634" w:rsidTr="00383DE9">
        <w:trPr>
          <w:cantSplit/>
        </w:trPr>
        <w:tc>
          <w:tcPr>
            <w:tcW w:w="0" w:type="auto"/>
            <w:vAlign w:val="center"/>
          </w:tcPr>
          <w:p w:rsidR="00EA1634" w:rsidRPr="00CE2231" w:rsidRDefault="00EA1634" w:rsidP="00383DE9">
            <w:pPr>
              <w:pStyle w:val="hymnus"/>
              <w:rPr>
                <w:lang w:val="es-ES"/>
              </w:rPr>
            </w:pPr>
            <w:r w:rsidRPr="00CE2231">
              <w:rPr>
                <w:rStyle w:val="cr"/>
                <w:lang w:val="es-ES"/>
              </w:rPr>
              <w:t>U</w:t>
            </w:r>
            <w:r w:rsidRPr="00CE2231">
              <w:rPr>
                <w:lang w:val="es-ES"/>
              </w:rPr>
              <w:t xml:space="preserve">ni trinóque Dómino </w:t>
            </w:r>
          </w:p>
          <w:p w:rsidR="00EA1634" w:rsidRPr="00CE2231" w:rsidRDefault="00EA1634" w:rsidP="00383DE9">
            <w:pPr>
              <w:pStyle w:val="hymnus"/>
              <w:rPr>
                <w:lang w:val="es-ES"/>
              </w:rPr>
            </w:pPr>
            <w:r w:rsidRPr="00CE2231">
              <w:rPr>
                <w:lang w:val="es-ES"/>
              </w:rPr>
              <w:t xml:space="preserve">Sit sempitérna glória, </w:t>
            </w:r>
          </w:p>
          <w:p w:rsidR="00EA1634" w:rsidRPr="00661B23" w:rsidRDefault="00EA1634" w:rsidP="00383DE9">
            <w:pPr>
              <w:pStyle w:val="hymnus"/>
              <w:rPr>
                <w:lang w:val="es-ES_tradnl"/>
              </w:rPr>
            </w:pPr>
            <w:r w:rsidRPr="00661B23">
              <w:rPr>
                <w:lang w:val="es-ES_tradnl"/>
              </w:rPr>
              <w:t xml:space="preserve">Qui vitam sine término </w:t>
            </w:r>
          </w:p>
          <w:p w:rsidR="00EA1634" w:rsidRPr="00661B23" w:rsidRDefault="00EA1634" w:rsidP="00383DE9">
            <w:pPr>
              <w:pStyle w:val="hymnus"/>
              <w:rPr>
                <w:lang w:val="es-ES_tradnl"/>
              </w:rPr>
            </w:pPr>
            <w:r w:rsidRPr="00661B23">
              <w:rPr>
                <w:lang w:val="es-ES_tradnl"/>
              </w:rPr>
              <w:t xml:space="preserve">Nobis donet in pátria. Amen. </w:t>
            </w:r>
          </w:p>
        </w:tc>
        <w:tc>
          <w:tcPr>
            <w:tcW w:w="0" w:type="auto"/>
            <w:vAlign w:val="center"/>
          </w:tcPr>
          <w:p w:rsidR="00EA1634" w:rsidRDefault="00EA1634" w:rsidP="00383DE9">
            <w:pPr>
              <w:pStyle w:val="ivh"/>
            </w:pPr>
            <w:r>
              <w:t xml:space="preserve">Au Seigneur un et trine, </w:t>
            </w:r>
          </w:p>
          <w:p w:rsidR="00EA1634" w:rsidRDefault="00EA1634" w:rsidP="00383DE9">
            <w:pPr>
              <w:pStyle w:val="ivh"/>
            </w:pPr>
            <w:r>
              <w:t xml:space="preserve">Soit la gloire éternelle, </w:t>
            </w:r>
          </w:p>
          <w:p w:rsidR="00EA1634" w:rsidRDefault="00EA1634" w:rsidP="00383DE9">
            <w:pPr>
              <w:pStyle w:val="ivh"/>
            </w:pPr>
            <w:r>
              <w:t xml:space="preserve">Lui qui nous donnera sans fin </w:t>
            </w:r>
          </w:p>
          <w:p w:rsidR="00EA1634" w:rsidRDefault="00EA1634" w:rsidP="00383DE9">
            <w:pPr>
              <w:pStyle w:val="ivhi"/>
            </w:pPr>
            <w:r>
              <w:t xml:space="preserve">La vie dans la patrie. Amen. </w:t>
            </w:r>
          </w:p>
        </w:tc>
      </w:tr>
    </w:tbl>
    <w:p w:rsidR="00EA1634" w:rsidRPr="00B20702" w:rsidRDefault="00EA1634" w:rsidP="00EA1634">
      <w:r w:rsidRPr="00B20702">
        <w:t xml:space="preserve"> </w:t>
      </w:r>
    </w:p>
    <w:p w:rsidR="003B7EC2" w:rsidRDefault="003B7EC2" w:rsidP="003B7EC2">
      <w:pPr>
        <w:pStyle w:val="Titre3"/>
      </w:pPr>
      <w:r>
        <w:lastRenderedPageBreak/>
        <w:t>Pange, lingua… Córporis</w:t>
      </w:r>
      <w:bookmarkStart w:id="91" w:name="PangeLinguaCorporis"/>
      <w:bookmarkEnd w:id="88"/>
      <w:bookmarkEnd w:id="89"/>
      <w:bookmarkEnd w:id="91"/>
      <w:r w:rsidRPr="006C7FD3">
        <w:t xml:space="preserve"> </w:t>
      </w:r>
    </w:p>
    <w:p w:rsidR="003B7EC2" w:rsidRPr="0041640E" w:rsidRDefault="003B7EC2" w:rsidP="00401D14">
      <w:pPr>
        <w:pStyle w:val="Musicus"/>
      </w:pPr>
      <w:r>
        <w:t>Texte</w:t>
      </w:r>
      <w:r w:rsidR="00823873">
        <w:t> :</w:t>
      </w:r>
      <w:r>
        <w:t xml:space="preserve"> Thomas d’Aquin</w:t>
      </w:r>
    </w:p>
    <w:p w:rsidR="003B7EC2" w:rsidRDefault="003B7EC2" w:rsidP="00EB0942">
      <w:pPr>
        <w:pStyle w:val="Img"/>
      </w:pPr>
      <w:r>
        <w:rPr>
          <w:noProof/>
          <w:lang w:eastAsia="fr-FR"/>
        </w:rPr>
        <w:drawing>
          <wp:inline distT="0" distB="0" distL="0" distR="0">
            <wp:extent cx="4283999" cy="2254911"/>
            <wp:effectExtent l="19050" t="0" r="2251" b="0"/>
            <wp:docPr id="22" name="Image 12" descr="hy--pange_lin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y--pange_lingua.."/>
                    <pic:cNvPicPr>
                      <a:picLocks noChangeAspect="1" noChangeArrowheads="1"/>
                    </pic:cNvPicPr>
                  </pic:nvPicPr>
                  <pic:blipFill>
                    <a:blip r:embed="rId104">
                      <a:lum/>
                    </a:blip>
                    <a:stretch>
                      <a:fillRect/>
                    </a:stretch>
                  </pic:blipFill>
                  <pic:spPr bwMode="auto">
                    <a:xfrm>
                      <a:off x="0" y="0"/>
                      <a:ext cx="4283999" cy="2254911"/>
                    </a:xfrm>
                    <a:prstGeom prst="rect">
                      <a:avLst/>
                    </a:prstGeom>
                    <a:noFill/>
                    <a:ln>
                      <a:noFill/>
                    </a:ln>
                  </pic:spPr>
                </pic:pic>
              </a:graphicData>
            </a:graphic>
          </wp:inline>
        </w:drawing>
      </w:r>
    </w:p>
    <w:tbl>
      <w:tblPr>
        <w:tblW w:w="5000" w:type="pct"/>
        <w:tblCellMar>
          <w:left w:w="85" w:type="dxa"/>
          <w:right w:w="85" w:type="dxa"/>
        </w:tblCellMar>
        <w:tblLook w:val="04A0"/>
      </w:tblPr>
      <w:tblGrid>
        <w:gridCol w:w="3637"/>
        <w:gridCol w:w="3281"/>
      </w:tblGrid>
      <w:tr w:rsidR="003B7EC2" w:rsidRPr="0029431D" w:rsidTr="003B7EC2">
        <w:trPr>
          <w:cantSplit/>
        </w:trPr>
        <w:tc>
          <w:tcPr>
            <w:tcW w:w="2629" w:type="pct"/>
            <w:vAlign w:val="center"/>
          </w:tcPr>
          <w:p w:rsidR="003B7EC2" w:rsidRPr="00A15621" w:rsidRDefault="003B7EC2" w:rsidP="003B7EC2">
            <w:pPr>
              <w:pStyle w:val="hymnus"/>
              <w:rPr>
                <w:lang w:val="fr-FR"/>
              </w:rPr>
            </w:pPr>
            <w:r w:rsidRPr="00A15621">
              <w:rPr>
                <w:rStyle w:val="lh01"/>
                <w:lang w:val="fr-FR"/>
              </w:rPr>
              <w:t>P</w:t>
            </w:r>
            <w:r w:rsidRPr="00A15621">
              <w:rPr>
                <w:rStyle w:val="pm"/>
                <w:lang w:val="fr-FR"/>
              </w:rPr>
              <w:t>ange</w:t>
            </w:r>
            <w:r w:rsidRPr="00A15621">
              <w:rPr>
                <w:lang w:val="fr-FR"/>
              </w:rPr>
              <w:t>,</w:t>
            </w:r>
            <w:bookmarkStart w:id="92" w:name="pangelingua_corporis"/>
            <w:bookmarkEnd w:id="92"/>
            <w:r w:rsidRPr="00A15621">
              <w:rPr>
                <w:lang w:val="fr-FR"/>
              </w:rPr>
              <w:t xml:space="preserve"> lingua, gloriósi </w:t>
            </w:r>
          </w:p>
          <w:p w:rsidR="003B7EC2" w:rsidRPr="00A15621" w:rsidRDefault="003B7EC2" w:rsidP="003B7EC2">
            <w:pPr>
              <w:pStyle w:val="hymnus"/>
              <w:rPr>
                <w:lang w:val="fr-FR"/>
              </w:rPr>
            </w:pPr>
            <w:r w:rsidRPr="00A15621">
              <w:rPr>
                <w:lang w:val="fr-FR"/>
              </w:rPr>
              <w:t xml:space="preserve">Córporis mystérium, </w:t>
            </w:r>
          </w:p>
          <w:p w:rsidR="003B7EC2" w:rsidRPr="00A15621" w:rsidRDefault="003B7EC2" w:rsidP="003B7EC2">
            <w:pPr>
              <w:pStyle w:val="hymnus"/>
              <w:rPr>
                <w:lang w:val="fr-FR"/>
              </w:rPr>
            </w:pPr>
            <w:r w:rsidRPr="00A15621">
              <w:rPr>
                <w:lang w:val="fr-FR"/>
              </w:rPr>
              <w:t xml:space="preserve">Sanguinísque pretiósi, </w:t>
            </w:r>
          </w:p>
          <w:p w:rsidR="003B7EC2" w:rsidRPr="00F21633" w:rsidRDefault="003B7EC2" w:rsidP="003B7EC2">
            <w:pPr>
              <w:pStyle w:val="hymnus"/>
              <w:rPr>
                <w:lang w:val="fr-FR"/>
              </w:rPr>
            </w:pPr>
            <w:r w:rsidRPr="00F21633">
              <w:rPr>
                <w:lang w:val="fr-FR"/>
              </w:rPr>
              <w:t xml:space="preserve">Quem in mundi prétium </w:t>
            </w:r>
          </w:p>
          <w:p w:rsidR="003B7EC2" w:rsidRPr="00F21633" w:rsidRDefault="003B7EC2" w:rsidP="003B7EC2">
            <w:pPr>
              <w:pStyle w:val="hymnus"/>
              <w:rPr>
                <w:lang w:val="fr-FR"/>
              </w:rPr>
            </w:pPr>
            <w:r w:rsidRPr="00F21633">
              <w:rPr>
                <w:lang w:val="fr-FR"/>
              </w:rPr>
              <w:t xml:space="preserve">Fructus ventris generósi, </w:t>
            </w:r>
          </w:p>
          <w:p w:rsidR="003B7EC2" w:rsidRPr="00564E0E" w:rsidRDefault="003B7EC2" w:rsidP="003B7EC2">
            <w:pPr>
              <w:pStyle w:val="hi"/>
              <w:rPr>
                <w:lang w:val="fr-FR"/>
              </w:rPr>
            </w:pPr>
            <w:r w:rsidRPr="00BC486B">
              <w:rPr>
                <w:lang w:val="fr-FR"/>
              </w:rPr>
              <w:t xml:space="preserve">Rex effúdit géntium. </w:t>
            </w:r>
          </w:p>
        </w:tc>
        <w:tc>
          <w:tcPr>
            <w:tcW w:w="2371" w:type="pct"/>
            <w:vAlign w:val="center"/>
          </w:tcPr>
          <w:p w:rsidR="003B7EC2" w:rsidRDefault="003B7EC2" w:rsidP="003B7EC2">
            <w:pPr>
              <w:pStyle w:val="ivh"/>
            </w:pPr>
            <w:r w:rsidRPr="00447D2F">
              <w:t>Chante, ô ma langue,</w:t>
            </w:r>
            <w:r>
              <w:t xml:space="preserve"> </w:t>
            </w:r>
          </w:p>
          <w:p w:rsidR="003B7EC2" w:rsidRDefault="003B7EC2" w:rsidP="003B7EC2">
            <w:pPr>
              <w:pStyle w:val="ivh"/>
            </w:pPr>
            <w:r w:rsidRPr="00447D2F">
              <w:t>Le mystère du glorieux corps</w:t>
            </w:r>
            <w:r>
              <w:t xml:space="preserve"> </w:t>
            </w:r>
          </w:p>
          <w:p w:rsidR="003B7EC2" w:rsidRDefault="003B7EC2" w:rsidP="003B7EC2">
            <w:pPr>
              <w:pStyle w:val="ivh"/>
            </w:pPr>
            <w:r w:rsidRPr="00447D2F">
              <w:t>Et du sang précieux</w:t>
            </w:r>
            <w:r>
              <w:t xml:space="preserve"> </w:t>
            </w:r>
          </w:p>
          <w:p w:rsidR="003B7EC2" w:rsidRDefault="003B7EC2" w:rsidP="003B7EC2">
            <w:pPr>
              <w:pStyle w:val="ivh"/>
            </w:pPr>
            <w:r w:rsidRPr="00447D2F">
              <w:t>Que le Roi des nations,</w:t>
            </w:r>
            <w:r>
              <w:t xml:space="preserve"> </w:t>
            </w:r>
          </w:p>
          <w:p w:rsidR="003B7EC2" w:rsidRDefault="003B7EC2" w:rsidP="003B7EC2">
            <w:pPr>
              <w:pStyle w:val="ivh"/>
            </w:pPr>
            <w:r>
              <w:t>Fruit d’un ventre généreux</w:t>
            </w:r>
            <w:r w:rsidRPr="00447D2F">
              <w:t>,</w:t>
            </w:r>
            <w:r>
              <w:t xml:space="preserve"> </w:t>
            </w:r>
          </w:p>
          <w:p w:rsidR="003B7EC2" w:rsidRPr="0029431D" w:rsidRDefault="003B7EC2" w:rsidP="003B7EC2">
            <w:pPr>
              <w:pStyle w:val="ivhi"/>
            </w:pPr>
            <w:r>
              <w:t xml:space="preserve">A </w:t>
            </w:r>
            <w:r w:rsidRPr="00447D2F">
              <w:t xml:space="preserve">versé </w:t>
            </w:r>
            <w:r>
              <w:t>en prix</w:t>
            </w:r>
            <w:r w:rsidRPr="00447D2F">
              <w:t xml:space="preserve"> du</w:t>
            </w:r>
            <w:r>
              <w:t xml:space="preserve"> </w:t>
            </w:r>
            <w:r w:rsidRPr="00447D2F">
              <w:t>monde</w:t>
            </w:r>
            <w:r>
              <w:t xml:space="preserve">. </w:t>
            </w:r>
          </w:p>
        </w:tc>
      </w:tr>
      <w:tr w:rsidR="003B7EC2" w:rsidRPr="0029431D" w:rsidTr="003B7EC2">
        <w:trPr>
          <w:cantSplit/>
        </w:trPr>
        <w:tc>
          <w:tcPr>
            <w:tcW w:w="2629" w:type="pct"/>
            <w:vAlign w:val="center"/>
          </w:tcPr>
          <w:p w:rsidR="003B7EC2" w:rsidRPr="00A15621" w:rsidRDefault="003B7EC2" w:rsidP="003B7EC2">
            <w:pPr>
              <w:pStyle w:val="hymnus"/>
              <w:rPr>
                <w:lang w:val="fr-FR"/>
              </w:rPr>
            </w:pPr>
            <w:r w:rsidRPr="00A15621">
              <w:rPr>
                <w:rStyle w:val="cr"/>
                <w:lang w:val="fr-FR"/>
              </w:rPr>
              <w:t>N</w:t>
            </w:r>
            <w:r w:rsidRPr="00A15621">
              <w:rPr>
                <w:lang w:val="fr-FR"/>
              </w:rPr>
              <w:t xml:space="preserve">obis datus, nobis natus </w:t>
            </w:r>
          </w:p>
          <w:p w:rsidR="003B7EC2" w:rsidRPr="00A15621" w:rsidRDefault="003B7EC2" w:rsidP="003B7EC2">
            <w:pPr>
              <w:pStyle w:val="hymnus"/>
              <w:rPr>
                <w:lang w:val="fr-FR"/>
              </w:rPr>
            </w:pPr>
            <w:r w:rsidRPr="00A15621">
              <w:rPr>
                <w:lang w:val="fr-FR"/>
              </w:rPr>
              <w:t xml:space="preserve">Ex intácta Vírgine, </w:t>
            </w:r>
          </w:p>
          <w:p w:rsidR="003B7EC2" w:rsidRPr="00A15621" w:rsidRDefault="003B7EC2" w:rsidP="003B7EC2">
            <w:pPr>
              <w:pStyle w:val="hymnus"/>
              <w:rPr>
                <w:lang w:val="fr-FR"/>
              </w:rPr>
            </w:pPr>
            <w:r w:rsidRPr="00A15621">
              <w:rPr>
                <w:lang w:val="fr-FR"/>
              </w:rPr>
              <w:t xml:space="preserve">Et in mundo conversátus, </w:t>
            </w:r>
          </w:p>
          <w:p w:rsidR="003B7EC2" w:rsidRPr="00A15621" w:rsidRDefault="003B7EC2" w:rsidP="003B7EC2">
            <w:pPr>
              <w:pStyle w:val="hymnus"/>
              <w:rPr>
                <w:lang w:val="fr-FR"/>
              </w:rPr>
            </w:pPr>
            <w:r w:rsidRPr="00A15621">
              <w:rPr>
                <w:lang w:val="fr-FR"/>
              </w:rPr>
              <w:t xml:space="preserve">Sparso verbi sémine, </w:t>
            </w:r>
          </w:p>
          <w:p w:rsidR="003B7EC2" w:rsidRPr="00A15621" w:rsidRDefault="003B7EC2" w:rsidP="003B7EC2">
            <w:pPr>
              <w:pStyle w:val="hymnus"/>
              <w:rPr>
                <w:lang w:val="fr-FR"/>
              </w:rPr>
            </w:pPr>
            <w:r w:rsidRPr="00A15621">
              <w:rPr>
                <w:lang w:val="fr-FR"/>
              </w:rPr>
              <w:t xml:space="preserve">Sui moras incolátus </w:t>
            </w:r>
          </w:p>
          <w:p w:rsidR="003B7EC2" w:rsidRPr="00BC486B" w:rsidRDefault="003B7EC2" w:rsidP="003B7EC2">
            <w:pPr>
              <w:pStyle w:val="hi"/>
            </w:pPr>
            <w:r w:rsidRPr="00BC486B">
              <w:rPr>
                <w:lang w:val="fr-FR"/>
              </w:rPr>
              <w:t xml:space="preserve">Miro clausit órdine. </w:t>
            </w:r>
          </w:p>
        </w:tc>
        <w:tc>
          <w:tcPr>
            <w:tcW w:w="2371" w:type="pct"/>
            <w:vAlign w:val="center"/>
          </w:tcPr>
          <w:p w:rsidR="003B7EC2" w:rsidRDefault="003B7EC2" w:rsidP="003B7EC2">
            <w:pPr>
              <w:pStyle w:val="ivh"/>
            </w:pPr>
            <w:r>
              <w:t>D</w:t>
            </w:r>
            <w:r w:rsidRPr="00447D2F">
              <w:t>onné</w:t>
            </w:r>
            <w:r>
              <w:t xml:space="preserve"> pour, né pour nous, </w:t>
            </w:r>
          </w:p>
          <w:p w:rsidR="003B7EC2" w:rsidRDefault="003B7EC2" w:rsidP="003B7EC2">
            <w:pPr>
              <w:pStyle w:val="ivh"/>
            </w:pPr>
            <w:r w:rsidRPr="00447D2F">
              <w:t xml:space="preserve">De la Vierge </w:t>
            </w:r>
            <w:r>
              <w:t xml:space="preserve">non touchée </w:t>
            </w:r>
          </w:p>
          <w:p w:rsidR="003B7EC2" w:rsidRDefault="003B7EC2" w:rsidP="003B7EC2">
            <w:pPr>
              <w:pStyle w:val="ivh"/>
            </w:pPr>
            <w:r w:rsidRPr="00447D2F">
              <w:t xml:space="preserve">Il vécut </w:t>
            </w:r>
            <w:r>
              <w:t xml:space="preserve">dans le monde </w:t>
            </w:r>
          </w:p>
          <w:p w:rsidR="003B7EC2" w:rsidRPr="0029431D" w:rsidRDefault="003B7EC2" w:rsidP="003B7EC2">
            <w:pPr>
              <w:pStyle w:val="ihi"/>
            </w:pPr>
            <w:r w:rsidRPr="00447D2F">
              <w:t xml:space="preserve">Et après avoir </w:t>
            </w:r>
            <w:r>
              <w:t>répandu</w:t>
            </w:r>
            <w:r w:rsidRPr="00447D2F">
              <w:t xml:space="preserve"> la semence de</w:t>
            </w:r>
            <w:r>
              <w:t xml:space="preserve"> </w:t>
            </w:r>
            <w:r w:rsidRPr="00447D2F">
              <w:t>sa parole,</w:t>
            </w:r>
            <w:r>
              <w:t xml:space="preserve"> / </w:t>
            </w:r>
            <w:r w:rsidRPr="00447D2F">
              <w:t xml:space="preserve">Il </w:t>
            </w:r>
            <w:r>
              <w:t>acheva</w:t>
            </w:r>
            <w:r w:rsidRPr="00447D2F">
              <w:t xml:space="preserve"> </w:t>
            </w:r>
            <w:r>
              <w:t xml:space="preserve">les retards de son séjour en pays étranger / </w:t>
            </w:r>
            <w:r w:rsidRPr="00447D2F">
              <w:t xml:space="preserve">Par une </w:t>
            </w:r>
            <w:r>
              <w:t xml:space="preserve">organisation étonnante. </w:t>
            </w:r>
          </w:p>
        </w:tc>
      </w:tr>
      <w:tr w:rsidR="003B7EC2" w:rsidRPr="0029431D" w:rsidTr="003B7EC2">
        <w:trPr>
          <w:cantSplit/>
        </w:trPr>
        <w:tc>
          <w:tcPr>
            <w:tcW w:w="2629" w:type="pct"/>
            <w:vAlign w:val="center"/>
          </w:tcPr>
          <w:p w:rsidR="003B7EC2" w:rsidRDefault="003B7EC2" w:rsidP="003B7EC2">
            <w:pPr>
              <w:pStyle w:val="hymnus"/>
            </w:pPr>
            <w:r w:rsidRPr="00A23C2C">
              <w:rPr>
                <w:rStyle w:val="cr"/>
              </w:rPr>
              <w:t>I</w:t>
            </w:r>
            <w:r>
              <w:t xml:space="preserve">n suprémæ nocte cenæ </w:t>
            </w:r>
          </w:p>
          <w:p w:rsidR="003B7EC2" w:rsidRDefault="003B7EC2" w:rsidP="003B7EC2">
            <w:pPr>
              <w:pStyle w:val="hymnus"/>
            </w:pPr>
            <w:r>
              <w:t xml:space="preserve">Recúmbens cum frátribus, </w:t>
            </w:r>
          </w:p>
          <w:p w:rsidR="003B7EC2" w:rsidRDefault="003B7EC2" w:rsidP="003B7EC2">
            <w:pPr>
              <w:pStyle w:val="hymnus"/>
            </w:pPr>
            <w:r>
              <w:t xml:space="preserve">Observáta lege plene </w:t>
            </w:r>
          </w:p>
          <w:p w:rsidR="003B7EC2" w:rsidRDefault="003B7EC2" w:rsidP="003B7EC2">
            <w:pPr>
              <w:pStyle w:val="hymnus"/>
            </w:pPr>
            <w:r>
              <w:t xml:space="preserve">Cibis in legálibus, </w:t>
            </w:r>
          </w:p>
          <w:p w:rsidR="003B7EC2" w:rsidRPr="00F21633" w:rsidRDefault="003B7EC2" w:rsidP="003B7EC2">
            <w:pPr>
              <w:pStyle w:val="hymnus"/>
            </w:pPr>
            <w:r w:rsidRPr="00F21633">
              <w:t xml:space="preserve">Cibum turbæ duodénæ </w:t>
            </w:r>
          </w:p>
          <w:p w:rsidR="003B7EC2" w:rsidRPr="00BC486B" w:rsidRDefault="003B7EC2" w:rsidP="003B7EC2">
            <w:pPr>
              <w:pStyle w:val="hi"/>
            </w:pPr>
            <w:r w:rsidRPr="00BC486B">
              <w:rPr>
                <w:lang w:val="fr-FR"/>
              </w:rPr>
              <w:t xml:space="preserve">Se dat suis mánibus. </w:t>
            </w:r>
          </w:p>
        </w:tc>
        <w:tc>
          <w:tcPr>
            <w:tcW w:w="2371" w:type="pct"/>
            <w:vAlign w:val="center"/>
          </w:tcPr>
          <w:p w:rsidR="003B7EC2" w:rsidRDefault="003B7EC2" w:rsidP="003B7EC2">
            <w:pPr>
              <w:pStyle w:val="ivh"/>
            </w:pPr>
            <w:r w:rsidRPr="00447D2F">
              <w:t>Dans la nuit de la dernière cène,</w:t>
            </w:r>
            <w:r>
              <w:t xml:space="preserve"> </w:t>
            </w:r>
          </w:p>
          <w:p w:rsidR="003B7EC2" w:rsidRDefault="003B7EC2" w:rsidP="003B7EC2">
            <w:pPr>
              <w:pStyle w:val="ivh"/>
            </w:pPr>
            <w:r>
              <w:t xml:space="preserve">Étant couchés </w:t>
            </w:r>
            <w:r w:rsidRPr="00447D2F">
              <w:t>avec ses frères</w:t>
            </w:r>
            <w:r>
              <w:t xml:space="preserve"> </w:t>
            </w:r>
          </w:p>
          <w:p w:rsidR="003B7EC2" w:rsidRDefault="003B7EC2" w:rsidP="003B7EC2">
            <w:pPr>
              <w:pStyle w:val="ivh"/>
            </w:pPr>
            <w:r w:rsidRPr="00447D2F">
              <w:t xml:space="preserve">Après avoir observé </w:t>
            </w:r>
            <w:r>
              <w:t xml:space="preserve">toute </w:t>
            </w:r>
            <w:r w:rsidRPr="00447D2F">
              <w:t>la loi</w:t>
            </w:r>
            <w:r>
              <w:t xml:space="preserve"> </w:t>
            </w:r>
          </w:p>
          <w:p w:rsidR="003B7EC2" w:rsidRDefault="003B7EC2" w:rsidP="003B7EC2">
            <w:pPr>
              <w:pStyle w:val="ivh"/>
            </w:pPr>
            <w:r>
              <w:t xml:space="preserve">Au sujet </w:t>
            </w:r>
            <w:r w:rsidRPr="00447D2F">
              <w:t>les nourritures légales,</w:t>
            </w:r>
            <w:r>
              <w:t xml:space="preserve"> </w:t>
            </w:r>
          </w:p>
          <w:p w:rsidR="003B7EC2" w:rsidRDefault="003B7EC2" w:rsidP="003B7EC2">
            <w:pPr>
              <w:pStyle w:val="ivh"/>
            </w:pPr>
            <w:r w:rsidRPr="00447D2F">
              <w:t>Il se donne de ses propres</w:t>
            </w:r>
            <w:r>
              <w:t xml:space="preserve"> </w:t>
            </w:r>
            <w:r w:rsidRPr="00447D2F">
              <w:t>mains,</w:t>
            </w:r>
            <w:r>
              <w:t xml:space="preserve"> </w:t>
            </w:r>
          </w:p>
          <w:p w:rsidR="003B7EC2" w:rsidRPr="0029431D" w:rsidRDefault="003B7EC2" w:rsidP="003B7EC2">
            <w:pPr>
              <w:pStyle w:val="ivhi"/>
            </w:pPr>
            <w:r>
              <w:t xml:space="preserve">En </w:t>
            </w:r>
            <w:r w:rsidRPr="00447D2F">
              <w:t>nourriture</w:t>
            </w:r>
            <w:r>
              <w:t xml:space="preserve"> à la troupe des</w:t>
            </w:r>
            <w:r w:rsidRPr="00447D2F">
              <w:t xml:space="preserve"> douze</w:t>
            </w:r>
            <w:r>
              <w:t>.</w:t>
            </w:r>
            <w:r w:rsidRPr="00447D2F">
              <w:t xml:space="preserve"> </w:t>
            </w:r>
          </w:p>
        </w:tc>
      </w:tr>
      <w:tr w:rsidR="003B7EC2" w:rsidRPr="0029431D" w:rsidTr="003B7EC2">
        <w:trPr>
          <w:cantSplit/>
        </w:trPr>
        <w:tc>
          <w:tcPr>
            <w:tcW w:w="2629" w:type="pct"/>
            <w:vAlign w:val="center"/>
          </w:tcPr>
          <w:p w:rsidR="003B7EC2" w:rsidRPr="00A15621" w:rsidRDefault="003B7EC2" w:rsidP="003B7EC2">
            <w:pPr>
              <w:pStyle w:val="hymnus"/>
              <w:rPr>
                <w:lang w:val="de-DE"/>
              </w:rPr>
            </w:pPr>
            <w:r w:rsidRPr="00A15621">
              <w:rPr>
                <w:rStyle w:val="cr"/>
                <w:lang w:val="de-DE"/>
              </w:rPr>
              <w:lastRenderedPageBreak/>
              <w:t>V</w:t>
            </w:r>
            <w:r w:rsidRPr="00A15621">
              <w:rPr>
                <w:lang w:val="de-DE"/>
              </w:rPr>
              <w:t xml:space="preserve">erbum caro, panem verum </w:t>
            </w:r>
          </w:p>
          <w:p w:rsidR="003B7EC2" w:rsidRPr="00A15621" w:rsidRDefault="003B7EC2" w:rsidP="003B7EC2">
            <w:pPr>
              <w:pStyle w:val="hymnus"/>
              <w:rPr>
                <w:lang w:val="de-DE"/>
              </w:rPr>
            </w:pPr>
            <w:r w:rsidRPr="00A15621">
              <w:rPr>
                <w:lang w:val="de-DE"/>
              </w:rPr>
              <w:t>Verbo carnem éfficit</w:t>
            </w:r>
            <w:r w:rsidR="00823873">
              <w:rPr>
                <w:lang w:val="de-DE"/>
              </w:rPr>
              <w:t> </w:t>
            </w:r>
            <w:r w:rsidR="00823873" w:rsidRPr="00A15621">
              <w:rPr>
                <w:lang w:val="de-DE"/>
              </w:rPr>
              <w:t>:</w:t>
            </w:r>
            <w:r w:rsidRPr="00A15621">
              <w:rPr>
                <w:lang w:val="de-DE"/>
              </w:rPr>
              <w:t xml:space="preserve"> </w:t>
            </w:r>
          </w:p>
          <w:p w:rsidR="003B7EC2" w:rsidRPr="00A15621" w:rsidRDefault="003B7EC2" w:rsidP="003B7EC2">
            <w:pPr>
              <w:pStyle w:val="hymnus"/>
              <w:rPr>
                <w:lang w:val="fr-FR"/>
              </w:rPr>
            </w:pPr>
            <w:r w:rsidRPr="00A15621">
              <w:rPr>
                <w:lang w:val="fr-FR"/>
              </w:rPr>
              <w:t xml:space="preserve">Fitque sanguis Christi merum, </w:t>
            </w:r>
          </w:p>
          <w:p w:rsidR="003B7EC2" w:rsidRPr="00A15621" w:rsidRDefault="003B7EC2" w:rsidP="003B7EC2">
            <w:pPr>
              <w:pStyle w:val="hymnus"/>
              <w:rPr>
                <w:lang w:val="fr-FR"/>
              </w:rPr>
            </w:pPr>
            <w:r w:rsidRPr="00A15621">
              <w:rPr>
                <w:lang w:val="fr-FR"/>
              </w:rPr>
              <w:t xml:space="preserve">Et si sensus déficit, </w:t>
            </w:r>
          </w:p>
          <w:p w:rsidR="003B7EC2" w:rsidRPr="00CE2231" w:rsidRDefault="003B7EC2" w:rsidP="003B7EC2">
            <w:pPr>
              <w:pStyle w:val="hymnus"/>
              <w:rPr>
                <w:lang w:val="es-ES"/>
              </w:rPr>
            </w:pPr>
            <w:r w:rsidRPr="00CE2231">
              <w:rPr>
                <w:lang w:val="es-ES"/>
              </w:rPr>
              <w:t xml:space="preserve">Ad firmándum cor sincérum </w:t>
            </w:r>
          </w:p>
          <w:p w:rsidR="003B7EC2" w:rsidRPr="00A15621" w:rsidRDefault="003B7EC2" w:rsidP="003B7EC2">
            <w:pPr>
              <w:pStyle w:val="hi"/>
            </w:pPr>
            <w:r w:rsidRPr="00A15621">
              <w:t xml:space="preserve">Sola fides súfficit. </w:t>
            </w:r>
          </w:p>
        </w:tc>
        <w:tc>
          <w:tcPr>
            <w:tcW w:w="2371" w:type="pct"/>
            <w:vAlign w:val="center"/>
          </w:tcPr>
          <w:p w:rsidR="003B7EC2" w:rsidRDefault="003B7EC2" w:rsidP="003B7EC2">
            <w:pPr>
              <w:pStyle w:val="ivh"/>
            </w:pPr>
            <w:r w:rsidRPr="00447D2F">
              <w:t>Le verbe chair change par sa</w:t>
            </w:r>
            <w:r>
              <w:t xml:space="preserve"> </w:t>
            </w:r>
            <w:r w:rsidRPr="00447D2F">
              <w:t>parole</w:t>
            </w:r>
            <w:r>
              <w:t xml:space="preserve"> </w:t>
            </w:r>
          </w:p>
          <w:p w:rsidR="003B7EC2" w:rsidRDefault="003B7EC2" w:rsidP="003B7EC2">
            <w:pPr>
              <w:pStyle w:val="ivh"/>
            </w:pPr>
            <w:r>
              <w:t xml:space="preserve">Fait d’un vrai </w:t>
            </w:r>
            <w:r w:rsidRPr="00447D2F">
              <w:t xml:space="preserve">pain </w:t>
            </w:r>
            <w:r>
              <w:t>de la</w:t>
            </w:r>
            <w:r w:rsidRPr="00447D2F">
              <w:t xml:space="preserve"> chair</w:t>
            </w:r>
            <w:r>
              <w:t xml:space="preserve"> </w:t>
            </w:r>
          </w:p>
          <w:p w:rsidR="003B7EC2" w:rsidRDefault="003B7EC2" w:rsidP="003B7EC2">
            <w:pPr>
              <w:pStyle w:val="ivh"/>
            </w:pPr>
            <w:r w:rsidRPr="00447D2F">
              <w:t>Et le vin devient le sang du Christ</w:t>
            </w:r>
            <w:r w:rsidR="00823873">
              <w:t> </w:t>
            </w:r>
            <w:r w:rsidR="00823873" w:rsidRPr="00447D2F">
              <w:t>:</w:t>
            </w:r>
            <w:r>
              <w:t xml:space="preserve"> </w:t>
            </w:r>
          </w:p>
          <w:p w:rsidR="003B7EC2" w:rsidRDefault="003B7EC2" w:rsidP="003B7EC2">
            <w:pPr>
              <w:pStyle w:val="ivh"/>
            </w:pPr>
            <w:r w:rsidRPr="00447D2F">
              <w:t>Si la raison défaille,</w:t>
            </w:r>
            <w:r>
              <w:t xml:space="preserve"> </w:t>
            </w:r>
          </w:p>
          <w:p w:rsidR="003B7EC2" w:rsidRDefault="003B7EC2" w:rsidP="003B7EC2">
            <w:pPr>
              <w:pStyle w:val="ivh"/>
            </w:pPr>
            <w:r>
              <w:t xml:space="preserve">Pour rassurer un cœur fidèle, </w:t>
            </w:r>
          </w:p>
          <w:p w:rsidR="003B7EC2" w:rsidRPr="0029431D" w:rsidRDefault="003B7EC2" w:rsidP="003B7EC2">
            <w:pPr>
              <w:pStyle w:val="ivhi"/>
            </w:pPr>
            <w:r w:rsidRPr="00447D2F">
              <w:t>La foi seule suffit</w:t>
            </w:r>
            <w:r>
              <w:t xml:space="preserve">. </w:t>
            </w:r>
          </w:p>
        </w:tc>
      </w:tr>
      <w:tr w:rsidR="003B7EC2" w:rsidRPr="0029431D" w:rsidTr="003B7EC2">
        <w:trPr>
          <w:cantSplit/>
        </w:trPr>
        <w:tc>
          <w:tcPr>
            <w:tcW w:w="2629" w:type="pct"/>
            <w:vAlign w:val="center"/>
          </w:tcPr>
          <w:p w:rsidR="003B7EC2" w:rsidRPr="00CE2231" w:rsidRDefault="003B7EC2" w:rsidP="003B7EC2">
            <w:pPr>
              <w:pStyle w:val="hymnus"/>
              <w:rPr>
                <w:lang w:val="es-ES"/>
              </w:rPr>
            </w:pPr>
            <w:r w:rsidRPr="00CE2231">
              <w:rPr>
                <w:rStyle w:val="cr"/>
                <w:lang w:val="es-ES"/>
              </w:rPr>
              <w:t>T</w:t>
            </w:r>
            <w:r w:rsidRPr="00CE2231">
              <w:rPr>
                <w:lang w:val="es-ES"/>
              </w:rPr>
              <w:t xml:space="preserve">antum ergo Sacraméntum </w:t>
            </w:r>
          </w:p>
          <w:p w:rsidR="003B7EC2" w:rsidRPr="00CE2231" w:rsidRDefault="003B7EC2" w:rsidP="003B7EC2">
            <w:pPr>
              <w:pStyle w:val="hymnus"/>
              <w:rPr>
                <w:lang w:val="es-ES"/>
              </w:rPr>
            </w:pPr>
            <w:r w:rsidRPr="00CE2231">
              <w:rPr>
                <w:lang w:val="es-ES"/>
              </w:rPr>
              <w:t>Venerémur cérnui</w:t>
            </w:r>
            <w:r w:rsidR="00823873">
              <w:rPr>
                <w:lang w:val="es-ES"/>
              </w:rPr>
              <w:t> </w:t>
            </w:r>
            <w:r w:rsidR="00823873" w:rsidRPr="00CE2231">
              <w:rPr>
                <w:lang w:val="es-ES"/>
              </w:rPr>
              <w:t>:</w:t>
            </w:r>
            <w:r w:rsidRPr="00CE2231">
              <w:rPr>
                <w:lang w:val="es-ES"/>
              </w:rPr>
              <w:t xml:space="preserve"> </w:t>
            </w:r>
          </w:p>
          <w:p w:rsidR="003B7EC2" w:rsidRPr="00A15621" w:rsidRDefault="003B7EC2" w:rsidP="003B7EC2">
            <w:pPr>
              <w:pStyle w:val="hymnus"/>
              <w:rPr>
                <w:lang w:val="fr-FR"/>
              </w:rPr>
            </w:pPr>
            <w:r w:rsidRPr="00A15621">
              <w:rPr>
                <w:lang w:val="fr-FR"/>
              </w:rPr>
              <w:t xml:space="preserve">Et antíquum documéntum </w:t>
            </w:r>
          </w:p>
          <w:p w:rsidR="003B7EC2" w:rsidRPr="00A15621" w:rsidRDefault="003B7EC2" w:rsidP="003B7EC2">
            <w:pPr>
              <w:pStyle w:val="hymnus"/>
              <w:rPr>
                <w:lang w:val="fr-FR"/>
              </w:rPr>
            </w:pPr>
            <w:r w:rsidRPr="00A15621">
              <w:rPr>
                <w:lang w:val="fr-FR"/>
              </w:rPr>
              <w:t>Novo cedat rítui</w:t>
            </w:r>
            <w:r w:rsidR="00823873">
              <w:rPr>
                <w:lang w:val="fr-FR"/>
              </w:rPr>
              <w:t> </w:t>
            </w:r>
            <w:r w:rsidR="00823873" w:rsidRPr="00A15621">
              <w:rPr>
                <w:lang w:val="fr-FR"/>
              </w:rPr>
              <w:t>:</w:t>
            </w:r>
            <w:r w:rsidRPr="00A15621">
              <w:rPr>
                <w:lang w:val="fr-FR"/>
              </w:rPr>
              <w:t xml:space="preserve"> </w:t>
            </w:r>
          </w:p>
          <w:p w:rsidR="003B7EC2" w:rsidRPr="00A15621" w:rsidRDefault="003B7EC2" w:rsidP="003B7EC2">
            <w:pPr>
              <w:pStyle w:val="hymnus"/>
              <w:rPr>
                <w:lang w:val="fr-FR"/>
              </w:rPr>
            </w:pPr>
            <w:r w:rsidRPr="00A15621">
              <w:rPr>
                <w:lang w:val="fr-FR"/>
              </w:rPr>
              <w:t xml:space="preserve">Præstet fides suppleméntum </w:t>
            </w:r>
          </w:p>
          <w:p w:rsidR="003B7EC2" w:rsidRPr="00564E0E" w:rsidRDefault="003B7EC2" w:rsidP="003B7EC2">
            <w:pPr>
              <w:pStyle w:val="hi"/>
              <w:rPr>
                <w:lang w:val="fr-FR"/>
              </w:rPr>
            </w:pPr>
            <w:r w:rsidRPr="00BC486B">
              <w:rPr>
                <w:lang w:val="fr-FR"/>
              </w:rPr>
              <w:t xml:space="preserve">Sénsuum deféctui. </w:t>
            </w:r>
          </w:p>
        </w:tc>
        <w:tc>
          <w:tcPr>
            <w:tcW w:w="2371" w:type="pct"/>
            <w:vAlign w:val="center"/>
          </w:tcPr>
          <w:p w:rsidR="003B7EC2" w:rsidRDefault="003B7EC2" w:rsidP="003B7EC2">
            <w:pPr>
              <w:pStyle w:val="ivh"/>
            </w:pPr>
            <w:r w:rsidRPr="00447D2F">
              <w:t>Adorons donc, prosternés,</w:t>
            </w:r>
            <w:r>
              <w:t xml:space="preserve"> </w:t>
            </w:r>
          </w:p>
          <w:p w:rsidR="003B7EC2" w:rsidRDefault="003B7EC2" w:rsidP="003B7EC2">
            <w:pPr>
              <w:pStyle w:val="ivh"/>
            </w:pPr>
            <w:r w:rsidRPr="00447D2F">
              <w:t>Un si grand Sacrement</w:t>
            </w:r>
            <w:r w:rsidR="00823873">
              <w:t> </w:t>
            </w:r>
            <w:r w:rsidR="00823873" w:rsidRPr="00447D2F">
              <w:t>;</w:t>
            </w:r>
            <w:r>
              <w:t xml:space="preserve"> </w:t>
            </w:r>
          </w:p>
          <w:p w:rsidR="003B7EC2" w:rsidRDefault="003B7EC2" w:rsidP="003B7EC2">
            <w:pPr>
              <w:pStyle w:val="ivh"/>
            </w:pPr>
            <w:r w:rsidRPr="00447D2F">
              <w:t>Que les antiques</w:t>
            </w:r>
            <w:r>
              <w:t xml:space="preserve"> ordonnances </w:t>
            </w:r>
          </w:p>
          <w:p w:rsidR="003B7EC2" w:rsidRDefault="003B7EC2" w:rsidP="003B7EC2">
            <w:pPr>
              <w:pStyle w:val="ivh"/>
            </w:pPr>
            <w:r w:rsidRPr="00447D2F">
              <w:t xml:space="preserve">Cèdent la place à ce nouveau </w:t>
            </w:r>
            <w:r>
              <w:t>rite</w:t>
            </w:r>
            <w:r w:rsidR="00823873">
              <w:t> </w:t>
            </w:r>
            <w:r w:rsidR="00823873" w:rsidRPr="00447D2F">
              <w:t>;</w:t>
            </w:r>
            <w:r>
              <w:t xml:space="preserve"> </w:t>
            </w:r>
          </w:p>
          <w:p w:rsidR="003B7EC2" w:rsidRDefault="003B7EC2" w:rsidP="003B7EC2">
            <w:pPr>
              <w:pStyle w:val="ivh"/>
            </w:pPr>
            <w:r w:rsidRPr="00447D2F">
              <w:t>Et que la foi supplée</w:t>
            </w:r>
            <w:r>
              <w:t xml:space="preserve"> (1) </w:t>
            </w:r>
          </w:p>
          <w:p w:rsidR="003B7EC2" w:rsidRPr="0029431D" w:rsidRDefault="003B7EC2" w:rsidP="003B7EC2">
            <w:pPr>
              <w:pStyle w:val="ivhi"/>
            </w:pPr>
            <w:r>
              <w:t>À la défaillance</w:t>
            </w:r>
            <w:r w:rsidRPr="00447D2F">
              <w:t xml:space="preserve"> des sens</w:t>
            </w:r>
            <w:r>
              <w:t xml:space="preserve">. </w:t>
            </w:r>
          </w:p>
        </w:tc>
      </w:tr>
      <w:tr w:rsidR="003B7EC2" w:rsidRPr="0029431D" w:rsidTr="003B7EC2">
        <w:trPr>
          <w:cantSplit/>
        </w:trPr>
        <w:tc>
          <w:tcPr>
            <w:tcW w:w="2629" w:type="pct"/>
            <w:vAlign w:val="center"/>
          </w:tcPr>
          <w:p w:rsidR="003B7EC2" w:rsidRPr="00CE2231" w:rsidRDefault="003B7EC2" w:rsidP="003B7EC2">
            <w:pPr>
              <w:pStyle w:val="hymnus"/>
              <w:rPr>
                <w:lang w:val="es-ES"/>
              </w:rPr>
            </w:pPr>
            <w:r w:rsidRPr="00CE2231">
              <w:rPr>
                <w:rStyle w:val="cr"/>
                <w:lang w:val="es-ES"/>
              </w:rPr>
              <w:t>G</w:t>
            </w:r>
            <w:r w:rsidRPr="00CE2231">
              <w:rPr>
                <w:lang w:val="es-ES"/>
              </w:rPr>
              <w:t xml:space="preserve">enitóri, Genitóque </w:t>
            </w:r>
          </w:p>
          <w:p w:rsidR="003B7EC2" w:rsidRPr="00CE2231" w:rsidRDefault="003B7EC2" w:rsidP="003B7EC2">
            <w:pPr>
              <w:pStyle w:val="hymnus"/>
              <w:rPr>
                <w:lang w:val="es-ES"/>
              </w:rPr>
            </w:pPr>
            <w:r w:rsidRPr="00CE2231">
              <w:rPr>
                <w:lang w:val="es-ES"/>
              </w:rPr>
              <w:t xml:space="preserve">Laus et jubilátio, </w:t>
            </w:r>
          </w:p>
          <w:p w:rsidR="003B7EC2" w:rsidRPr="00A15621" w:rsidRDefault="003B7EC2" w:rsidP="003B7EC2">
            <w:pPr>
              <w:pStyle w:val="hymnus"/>
              <w:rPr>
                <w:lang w:val="fr-FR"/>
              </w:rPr>
            </w:pPr>
            <w:r w:rsidRPr="00A15621">
              <w:rPr>
                <w:lang w:val="fr-FR"/>
              </w:rPr>
              <w:t xml:space="preserve">Salus, honor, virtus quoque </w:t>
            </w:r>
          </w:p>
          <w:p w:rsidR="003B7EC2" w:rsidRPr="00F21633" w:rsidRDefault="003B7EC2" w:rsidP="003B7EC2">
            <w:pPr>
              <w:pStyle w:val="hymnus"/>
              <w:rPr>
                <w:lang w:val="fr-FR"/>
              </w:rPr>
            </w:pPr>
            <w:r w:rsidRPr="00F21633">
              <w:rPr>
                <w:lang w:val="fr-FR"/>
              </w:rPr>
              <w:t>Sit et benedíctio</w:t>
            </w:r>
            <w:r w:rsidR="00823873">
              <w:rPr>
                <w:lang w:val="fr-FR"/>
              </w:rPr>
              <w:t> </w:t>
            </w:r>
            <w:r w:rsidR="00823873" w:rsidRPr="00F21633">
              <w:rPr>
                <w:lang w:val="fr-FR"/>
              </w:rPr>
              <w:t>:</w:t>
            </w:r>
            <w:r w:rsidRPr="00F21633">
              <w:rPr>
                <w:lang w:val="fr-FR"/>
              </w:rPr>
              <w:t xml:space="preserve"> </w:t>
            </w:r>
          </w:p>
          <w:p w:rsidR="003B7EC2" w:rsidRPr="00CE2231" w:rsidRDefault="003B7EC2" w:rsidP="003B7EC2">
            <w:pPr>
              <w:pStyle w:val="hymnus"/>
              <w:rPr>
                <w:lang w:val="es-ES"/>
              </w:rPr>
            </w:pPr>
            <w:r w:rsidRPr="00CE2231">
              <w:rPr>
                <w:lang w:val="es-ES"/>
              </w:rPr>
              <w:t xml:space="preserve">Procedénti ab utróque </w:t>
            </w:r>
          </w:p>
          <w:p w:rsidR="003B7EC2" w:rsidRPr="00CE2231" w:rsidRDefault="003B7EC2" w:rsidP="003B7EC2">
            <w:pPr>
              <w:pStyle w:val="hi"/>
            </w:pPr>
            <w:r w:rsidRPr="00CE2231">
              <w:rPr>
                <w:lang w:val="es-ES"/>
              </w:rPr>
              <w:t xml:space="preserve">Compar sit laudátio. Amen. </w:t>
            </w:r>
          </w:p>
        </w:tc>
        <w:tc>
          <w:tcPr>
            <w:tcW w:w="2371" w:type="pct"/>
            <w:vAlign w:val="center"/>
          </w:tcPr>
          <w:p w:rsidR="003B7EC2" w:rsidRDefault="003B7EC2" w:rsidP="003B7EC2">
            <w:pPr>
              <w:pStyle w:val="ivh"/>
            </w:pPr>
            <w:r>
              <w:t xml:space="preserve">Au Géniteur et à l’Engendré </w:t>
            </w:r>
          </w:p>
          <w:p w:rsidR="003B7EC2" w:rsidRDefault="003B7EC2" w:rsidP="003B7EC2">
            <w:pPr>
              <w:pStyle w:val="ivh"/>
            </w:pPr>
            <w:r>
              <w:t xml:space="preserve">Soit la louange et la joie, </w:t>
            </w:r>
          </w:p>
          <w:p w:rsidR="003B7EC2" w:rsidRDefault="003B7EC2" w:rsidP="003B7EC2">
            <w:pPr>
              <w:pStyle w:val="ivh"/>
            </w:pPr>
            <w:r>
              <w:t xml:space="preserve">Le salut, l’honneur, la force aussi, </w:t>
            </w:r>
          </w:p>
          <w:p w:rsidR="003B7EC2" w:rsidRDefault="003B7EC2" w:rsidP="003B7EC2">
            <w:pPr>
              <w:pStyle w:val="ivh"/>
            </w:pPr>
            <w:r>
              <w:t>Et la bénédiction</w:t>
            </w:r>
            <w:r w:rsidR="00823873">
              <w:t> ;</w:t>
            </w:r>
            <w:r>
              <w:t xml:space="preserve"> </w:t>
            </w:r>
          </w:p>
          <w:p w:rsidR="003B7EC2" w:rsidRDefault="003B7EC2" w:rsidP="003B7EC2">
            <w:pPr>
              <w:pStyle w:val="ivh"/>
            </w:pPr>
            <w:r>
              <w:t xml:space="preserve">À </w:t>
            </w:r>
            <w:r w:rsidRPr="00447D2F">
              <w:t>celui qui procède de l’un et de</w:t>
            </w:r>
            <w:r>
              <w:t xml:space="preserve"> l’autre, </w:t>
            </w:r>
          </w:p>
          <w:p w:rsidR="003B7EC2" w:rsidRPr="0029431D" w:rsidRDefault="003B7EC2" w:rsidP="003B7EC2">
            <w:pPr>
              <w:pStyle w:val="ivhi"/>
            </w:pPr>
            <w:r>
              <w:t xml:space="preserve">Soit une louange égale. </w:t>
            </w:r>
            <w:r w:rsidRPr="00447D2F">
              <w:t>Amen.</w:t>
            </w:r>
          </w:p>
        </w:tc>
      </w:tr>
    </w:tbl>
    <w:p w:rsidR="003B7EC2" w:rsidRDefault="003B7EC2" w:rsidP="003B7EC2"/>
    <w:p w:rsidR="003B7EC2" w:rsidRDefault="003B7EC2" w:rsidP="003B7EC2">
      <w:pPr>
        <w:pStyle w:val="nota"/>
        <w:rPr>
          <w:lang w:eastAsia="fr-FR"/>
        </w:rPr>
      </w:pPr>
      <w:r>
        <w:rPr>
          <w:lang w:eastAsia="fr-FR"/>
        </w:rPr>
        <w:t xml:space="preserve">(1) Que la foi fournisse en supplément ce que nos sens sont incapables de donner, c’est-à-dire de voir que le saint-sacrement est réellement le corps de notre-seigneur Jésus-Christ. </w:t>
      </w:r>
    </w:p>
    <w:p w:rsidR="003B7EC2" w:rsidRDefault="003B7EC2" w:rsidP="003B7EC2">
      <w:pPr>
        <w:pStyle w:val="Titre3"/>
        <w:rPr>
          <w:lang w:val="es-ES_tradnl"/>
        </w:rPr>
      </w:pPr>
      <w:bookmarkStart w:id="93" w:name="_Toc113639050"/>
      <w:bookmarkStart w:id="94" w:name="_Toc113642722"/>
      <w:r>
        <w:rPr>
          <w:lang w:val="es-ES_tradnl"/>
        </w:rPr>
        <w:lastRenderedPageBreak/>
        <w:t>Panis angélicus</w:t>
      </w:r>
      <w:bookmarkStart w:id="95" w:name="PanisAngelicusATM1"/>
      <w:bookmarkEnd w:id="93"/>
      <w:bookmarkEnd w:id="94"/>
      <w:bookmarkEnd w:id="95"/>
      <w:r>
        <w:rPr>
          <w:lang w:val="es-ES_tradnl"/>
        </w:rPr>
        <w:t xml:space="preserve"> </w:t>
      </w:r>
    </w:p>
    <w:p w:rsidR="003B7EC2" w:rsidRPr="00EB4D62" w:rsidRDefault="003B7EC2" w:rsidP="003B7EC2">
      <w:pPr>
        <w:pStyle w:val="st3"/>
      </w:pPr>
      <w:r w:rsidRPr="00EB4D62">
        <w:t xml:space="preserve">Alter tonus. </w:t>
      </w:r>
      <w:r>
        <w:t>Modus I.</w:t>
      </w:r>
    </w:p>
    <w:p w:rsidR="003B7EC2" w:rsidRDefault="003B7EC2" w:rsidP="00EB0942">
      <w:pPr>
        <w:pStyle w:val="Img"/>
        <w:rPr>
          <w:lang w:val="es-ES_tradnl"/>
        </w:rPr>
      </w:pPr>
      <w:r>
        <w:rPr>
          <w:noProof/>
          <w:lang w:eastAsia="fr-FR"/>
        </w:rPr>
        <w:drawing>
          <wp:inline distT="0" distB="0" distL="0" distR="0">
            <wp:extent cx="4284000" cy="4506502"/>
            <wp:effectExtent l="19050" t="0" r="2250" b="0"/>
            <wp:docPr id="23" name="Image 14" descr="hy--panis_angelicus_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y--panis_angelicus_ii--solesmes"/>
                    <pic:cNvPicPr>
                      <a:picLocks noChangeAspect="1" noChangeArrowheads="1"/>
                    </pic:cNvPicPr>
                  </pic:nvPicPr>
                  <pic:blipFill>
                    <a:blip r:embed="rId105">
                      <a:lum/>
                    </a:blip>
                    <a:stretch>
                      <a:fillRect/>
                    </a:stretch>
                  </pic:blipFill>
                  <pic:spPr bwMode="auto">
                    <a:xfrm>
                      <a:off x="0" y="0"/>
                      <a:ext cx="4284000" cy="4506502"/>
                    </a:xfrm>
                    <a:prstGeom prst="rect">
                      <a:avLst/>
                    </a:prstGeom>
                    <a:noFill/>
                    <a:ln>
                      <a:noFill/>
                    </a:ln>
                  </pic:spPr>
                </pic:pic>
              </a:graphicData>
            </a:graphic>
          </wp:inline>
        </w:drawing>
      </w:r>
    </w:p>
    <w:p w:rsidR="003B7EC2" w:rsidRDefault="003B7EC2" w:rsidP="003B7EC2">
      <w:r w:rsidRPr="009A5815">
        <w:t xml:space="preserve">Le pain des </w:t>
      </w:r>
      <w:r>
        <w:t>anges devient le pain des hommes, le pain céleste met fin aux figures (1). Ô chose admirable</w:t>
      </w:r>
      <w:r w:rsidR="00823873">
        <w:t> !</w:t>
      </w:r>
      <w:r>
        <w:t xml:space="preserve"> Le pauvre, l’esclave et l’humble mange son Seigneur. Dieu un et trine, nous vous demandons ceci</w:t>
      </w:r>
      <w:r w:rsidR="00823873">
        <w:t> :</w:t>
      </w:r>
      <w:r>
        <w:t xml:space="preserve"> venez en nous comme nous vous honorons</w:t>
      </w:r>
      <w:r w:rsidR="00823873">
        <w:t> ;</w:t>
      </w:r>
      <w:r>
        <w:t xml:space="preserve"> conduisez-nous par vos sentiers dans lesquels nous nous dirigeons vers la lumière que vous habitez. </w:t>
      </w:r>
    </w:p>
    <w:p w:rsidR="003B7EC2" w:rsidRPr="009A5815" w:rsidRDefault="003B7EC2" w:rsidP="003B7EC2">
      <w:pPr>
        <w:pStyle w:val="nota"/>
      </w:pPr>
      <w:r>
        <w:t xml:space="preserve">(1) Aux sacrifices de l’ancienne alliance qui n’étaient que des images annonçant le sacrifice du Christ qui allait venir. </w:t>
      </w:r>
    </w:p>
    <w:p w:rsidR="003B7EC2" w:rsidRDefault="003B7EC2" w:rsidP="003B7EC2">
      <w:pPr>
        <w:pStyle w:val="Titre3"/>
        <w:rPr>
          <w:lang w:val="es-ES_tradnl"/>
        </w:rPr>
      </w:pPr>
      <w:bookmarkStart w:id="96" w:name="_Toc113639051"/>
      <w:bookmarkStart w:id="97" w:name="_Toc113642723"/>
      <w:r w:rsidRPr="00B429B0">
        <w:rPr>
          <w:lang w:val="es-ES_tradnl"/>
        </w:rPr>
        <w:lastRenderedPageBreak/>
        <w:t>Ubi cáritas</w:t>
      </w:r>
      <w:bookmarkStart w:id="98" w:name="UbiCaritas"/>
      <w:bookmarkEnd w:id="96"/>
      <w:bookmarkEnd w:id="97"/>
      <w:bookmarkEnd w:id="98"/>
      <w:r w:rsidR="00B93AFE">
        <w:rPr>
          <w:lang w:val="es-ES_tradnl"/>
        </w:rPr>
        <w:t xml:space="preserve"> </w:t>
      </w:r>
    </w:p>
    <w:p w:rsidR="007E5C59" w:rsidRDefault="007E5C59" w:rsidP="007E5C59">
      <w:pPr>
        <w:pStyle w:val="st3"/>
      </w:pPr>
      <w:r w:rsidRPr="007E5C59">
        <w:t>Antie</w:t>
      </w:r>
      <w:r>
        <w:t xml:space="preserve">nne pour le lavement des pieds, </w:t>
      </w:r>
    </w:p>
    <w:p w:rsidR="007E5C59" w:rsidRPr="007E5C59" w:rsidRDefault="007E5C59" w:rsidP="007E5C59">
      <w:pPr>
        <w:pStyle w:val="st3"/>
      </w:pPr>
      <w:r w:rsidRPr="007E5C59">
        <w:t xml:space="preserve">pendant la célébration de la Cène, le Jeudi-Saint. </w:t>
      </w:r>
    </w:p>
    <w:p w:rsidR="003B7EC2" w:rsidRDefault="003B7EC2" w:rsidP="00EB0942">
      <w:pPr>
        <w:pStyle w:val="Img"/>
      </w:pPr>
      <w:r>
        <w:rPr>
          <w:noProof/>
          <w:lang w:eastAsia="fr-FR"/>
        </w:rPr>
        <w:drawing>
          <wp:inline distT="0" distB="0" distL="0" distR="0">
            <wp:extent cx="4140000" cy="5853767"/>
            <wp:effectExtent l="19050" t="0" r="0" b="0"/>
            <wp:docPr id="25" name="Image 16" descr="an--ubi_caritas--solesme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ubi_caritas--solesmes-1-8"/>
                    <pic:cNvPicPr>
                      <a:picLocks noChangeAspect="1" noChangeArrowheads="1"/>
                    </pic:cNvPicPr>
                  </pic:nvPicPr>
                  <pic:blipFill>
                    <a:blip r:embed="rId106">
                      <a:lum/>
                    </a:blip>
                    <a:stretch>
                      <a:fillRect/>
                    </a:stretch>
                  </pic:blipFill>
                  <pic:spPr bwMode="auto">
                    <a:xfrm>
                      <a:off x="0" y="0"/>
                      <a:ext cx="4140000" cy="5853767"/>
                    </a:xfrm>
                    <a:prstGeom prst="rect">
                      <a:avLst/>
                    </a:prstGeom>
                    <a:noFill/>
                    <a:ln>
                      <a:noFill/>
                    </a:ln>
                  </pic:spPr>
                </pic:pic>
              </a:graphicData>
            </a:graphic>
          </wp:inline>
        </w:drawing>
      </w:r>
    </w:p>
    <w:p w:rsidR="003B7EC2" w:rsidRDefault="003B7EC2" w:rsidP="00EB0942">
      <w:pPr>
        <w:pStyle w:val="Img"/>
      </w:pPr>
      <w:r>
        <w:rPr>
          <w:noProof/>
          <w:lang w:eastAsia="fr-FR"/>
        </w:rPr>
        <w:lastRenderedPageBreak/>
        <w:drawing>
          <wp:inline distT="0" distB="0" distL="0" distR="0">
            <wp:extent cx="4140000" cy="3610685"/>
            <wp:effectExtent l="19050" t="0" r="0" b="0"/>
            <wp:docPr id="24" name="Image 17" descr="an--ubi_caritas--solesmes-9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ubi_caritas--solesmes-9s"/>
                    <pic:cNvPicPr>
                      <a:picLocks noChangeAspect="1" noChangeArrowheads="1"/>
                    </pic:cNvPicPr>
                  </pic:nvPicPr>
                  <pic:blipFill>
                    <a:blip r:embed="rId107">
                      <a:lum/>
                    </a:blip>
                    <a:stretch>
                      <a:fillRect/>
                    </a:stretch>
                  </pic:blipFill>
                  <pic:spPr bwMode="auto">
                    <a:xfrm>
                      <a:off x="0" y="0"/>
                      <a:ext cx="4140000" cy="3610685"/>
                    </a:xfrm>
                    <a:prstGeom prst="rect">
                      <a:avLst/>
                    </a:prstGeom>
                    <a:noFill/>
                    <a:ln>
                      <a:noFill/>
                    </a:ln>
                  </pic:spPr>
                </pic:pic>
              </a:graphicData>
            </a:graphic>
          </wp:inline>
        </w:drawing>
      </w:r>
    </w:p>
    <w:p w:rsidR="007E5C59" w:rsidRDefault="007E5C59" w:rsidP="00EB0942">
      <w:pPr>
        <w:pStyle w:val="Img"/>
      </w:pPr>
    </w:p>
    <w:p w:rsidR="003B7EC2" w:rsidRPr="000427E8" w:rsidRDefault="003B7EC2" w:rsidP="003B7EC2">
      <w:pPr>
        <w:pStyle w:val="i"/>
      </w:pPr>
      <w:r>
        <w:t>O</w:t>
      </w:r>
      <w:r w:rsidRPr="000427E8">
        <w:t xml:space="preserve">ù </w:t>
      </w:r>
      <w:r>
        <w:t>sont la charité et l’</w:t>
      </w:r>
      <w:r w:rsidRPr="000427E8">
        <w:t>amour, Dieu est présent.</w:t>
      </w:r>
    </w:p>
    <w:p w:rsidR="003B7EC2" w:rsidRPr="000427E8" w:rsidRDefault="003B7EC2" w:rsidP="003B7EC2">
      <w:pPr>
        <w:pStyle w:val="i"/>
      </w:pPr>
      <w:r w:rsidRPr="000427E8">
        <w:t>L’</w:t>
      </w:r>
      <w:r>
        <w:t xml:space="preserve">amour du Christ </w:t>
      </w:r>
      <w:r w:rsidRPr="000427E8">
        <w:t>nous a rassemblés dans l’unité.</w:t>
      </w:r>
    </w:p>
    <w:p w:rsidR="003B7EC2" w:rsidRPr="000427E8" w:rsidRDefault="003B7EC2" w:rsidP="003B7EC2">
      <w:pPr>
        <w:pStyle w:val="i"/>
      </w:pPr>
      <w:r w:rsidRPr="000427E8">
        <w:t>Soyons dans l’allégresse et réjouissons-nous en lui.</w:t>
      </w:r>
    </w:p>
    <w:p w:rsidR="003B7EC2" w:rsidRPr="000427E8" w:rsidRDefault="003B7EC2" w:rsidP="003B7EC2">
      <w:pPr>
        <w:pStyle w:val="i"/>
      </w:pPr>
      <w:r>
        <w:t xml:space="preserve">Craignons et aimons </w:t>
      </w:r>
      <w:r w:rsidRPr="000427E8">
        <w:t>le Dieu vivant.</w:t>
      </w:r>
    </w:p>
    <w:p w:rsidR="003B7EC2" w:rsidRPr="000427E8" w:rsidRDefault="003B7EC2" w:rsidP="003B7EC2">
      <w:pPr>
        <w:pStyle w:val="i"/>
      </w:pPr>
      <w:r w:rsidRPr="000427E8">
        <w:t>Et aimons-nous d’un cœur sincère.</w:t>
      </w:r>
    </w:p>
    <w:p w:rsidR="003B7EC2" w:rsidRPr="000427E8" w:rsidRDefault="003B7EC2" w:rsidP="003B7EC2">
      <w:pPr>
        <w:pStyle w:val="i"/>
      </w:pPr>
      <w:r>
        <w:t xml:space="preserve">Lors donc que, </w:t>
      </w:r>
      <w:r w:rsidRPr="000427E8">
        <w:t>ensemble, nous sommes rassemblés dans l’unité,</w:t>
      </w:r>
    </w:p>
    <w:p w:rsidR="003B7EC2" w:rsidRPr="000427E8" w:rsidRDefault="003B7EC2" w:rsidP="003B7EC2">
      <w:pPr>
        <w:pStyle w:val="i"/>
      </w:pPr>
      <w:r w:rsidRPr="000427E8">
        <w:t xml:space="preserve">Gardons-nous </w:t>
      </w:r>
      <w:r>
        <w:t>de nous diviser par la pensée</w:t>
      </w:r>
      <w:r w:rsidRPr="000427E8">
        <w:t>.</w:t>
      </w:r>
    </w:p>
    <w:p w:rsidR="003B7EC2" w:rsidRPr="000427E8" w:rsidRDefault="003B7EC2" w:rsidP="003B7EC2">
      <w:pPr>
        <w:pStyle w:val="i"/>
      </w:pPr>
      <w:r>
        <w:t xml:space="preserve">Que cessent les </w:t>
      </w:r>
      <w:r w:rsidRPr="000427E8">
        <w:t xml:space="preserve">mauvaises querelles, </w:t>
      </w:r>
      <w:r>
        <w:t xml:space="preserve">et les </w:t>
      </w:r>
      <w:r w:rsidRPr="000427E8">
        <w:t>disputes.</w:t>
      </w:r>
    </w:p>
    <w:p w:rsidR="003B7EC2" w:rsidRPr="000427E8" w:rsidRDefault="003B7EC2" w:rsidP="003B7EC2">
      <w:pPr>
        <w:pStyle w:val="i"/>
      </w:pPr>
      <w:r w:rsidRPr="000427E8">
        <w:t>Et qu’au milieu de nous soit le Christ Dieu.</w:t>
      </w:r>
    </w:p>
    <w:p w:rsidR="003B7EC2" w:rsidRDefault="003B7EC2" w:rsidP="003B7EC2">
      <w:pPr>
        <w:pStyle w:val="i"/>
      </w:pPr>
      <w:r w:rsidRPr="000427E8">
        <w:t>Puissions-nous également, tous ensemble,</w:t>
      </w:r>
      <w:r>
        <w:t xml:space="preserve"> </w:t>
      </w:r>
      <w:r w:rsidRPr="000427E8">
        <w:t xml:space="preserve">voir avec les bienheureux </w:t>
      </w:r>
    </w:p>
    <w:p w:rsidR="003B7EC2" w:rsidRPr="000427E8" w:rsidRDefault="003B7EC2" w:rsidP="003B7EC2">
      <w:pPr>
        <w:pStyle w:val="i"/>
      </w:pPr>
      <w:r>
        <w:t>votre v</w:t>
      </w:r>
      <w:r w:rsidRPr="000427E8">
        <w:t>isage</w:t>
      </w:r>
      <w:r>
        <w:t xml:space="preserve"> </w:t>
      </w:r>
      <w:r w:rsidRPr="000427E8">
        <w:t>dans la gloire, ô Christ Dieu</w:t>
      </w:r>
      <w:r w:rsidR="00823873">
        <w:t> </w:t>
      </w:r>
      <w:r w:rsidR="00823873" w:rsidRPr="000427E8">
        <w:t>:</w:t>
      </w:r>
    </w:p>
    <w:p w:rsidR="003B7EC2" w:rsidRDefault="003B7EC2" w:rsidP="003B7EC2">
      <w:pPr>
        <w:pStyle w:val="i"/>
      </w:pPr>
      <w:r>
        <w:t>j</w:t>
      </w:r>
      <w:r w:rsidRPr="000427E8">
        <w:t xml:space="preserve">oie immense et vraie </w:t>
      </w:r>
    </w:p>
    <w:p w:rsidR="003B7EC2" w:rsidRDefault="003B7EC2" w:rsidP="003B7EC2">
      <w:pPr>
        <w:pStyle w:val="i"/>
      </w:pPr>
      <w:r w:rsidRPr="000427E8">
        <w:t xml:space="preserve">pour les siècles </w:t>
      </w:r>
      <w:r>
        <w:t>infinis des siècles</w:t>
      </w:r>
      <w:r w:rsidRPr="000427E8">
        <w:t>.</w:t>
      </w:r>
    </w:p>
    <w:p w:rsidR="007E5C59" w:rsidRDefault="007E5C59" w:rsidP="007E5C59">
      <w:pPr>
        <w:pStyle w:val="Titre3"/>
      </w:pPr>
      <w:bookmarkStart w:id="99" w:name="_Toc113639052"/>
      <w:bookmarkStart w:id="100" w:name="_Toc113642724"/>
      <w:r>
        <w:lastRenderedPageBreak/>
        <w:t>Ut queant</w:t>
      </w:r>
      <w:bookmarkStart w:id="101" w:name="UtQueant"/>
      <w:bookmarkEnd w:id="99"/>
      <w:bookmarkEnd w:id="100"/>
      <w:bookmarkEnd w:id="101"/>
      <w:r>
        <w:t xml:space="preserve"> </w:t>
      </w:r>
    </w:p>
    <w:p w:rsidR="007E5C59" w:rsidRDefault="007E5C59" w:rsidP="007E5C59">
      <w:pPr>
        <w:pStyle w:val="st3"/>
      </w:pPr>
      <w:r>
        <w:t>Hymne pour la fête de s</w:t>
      </w:r>
      <w:r w:rsidRPr="00447D2F">
        <w:t>aint Jean-Baptiste</w:t>
      </w:r>
      <w:r>
        <w:t xml:space="preserve"> </w:t>
      </w:r>
    </w:p>
    <w:p w:rsidR="007E5C59" w:rsidRDefault="007E5C59" w:rsidP="00EB0942">
      <w:pPr>
        <w:pStyle w:val="Img"/>
      </w:pPr>
      <w:r>
        <w:rPr>
          <w:noProof/>
          <w:lang w:eastAsia="fr-FR"/>
        </w:rPr>
        <w:drawing>
          <wp:inline distT="0" distB="0" distL="0" distR="0">
            <wp:extent cx="4140000" cy="5803562"/>
            <wp:effectExtent l="19050" t="0" r="0" b="0"/>
            <wp:docPr id="27" name="Image 20" descr="C:\Users\xavie\AppData\Local\Microsoft\Windows\INetCache\Content.Word\hy--ut_queant_laxis--solesmes_1934-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xavie\AppData\Local\Microsoft\Windows\INetCache\Content.Word\hy--ut_queant_laxis--solesmes_1934-01-08.png"/>
                    <pic:cNvPicPr>
                      <a:picLocks noChangeAspect="1" noChangeArrowheads="1"/>
                    </pic:cNvPicPr>
                  </pic:nvPicPr>
                  <pic:blipFill>
                    <a:blip r:embed="rId108">
                      <a:lum/>
                    </a:blip>
                    <a:stretch>
                      <a:fillRect/>
                    </a:stretch>
                  </pic:blipFill>
                  <pic:spPr bwMode="auto">
                    <a:xfrm>
                      <a:off x="0" y="0"/>
                      <a:ext cx="4140000" cy="5803562"/>
                    </a:xfrm>
                    <a:prstGeom prst="rect">
                      <a:avLst/>
                    </a:prstGeom>
                    <a:noFill/>
                    <a:ln>
                      <a:noFill/>
                    </a:ln>
                  </pic:spPr>
                </pic:pic>
              </a:graphicData>
            </a:graphic>
          </wp:inline>
        </w:drawing>
      </w:r>
    </w:p>
    <w:p w:rsidR="007E5C59" w:rsidRDefault="007E5C59" w:rsidP="00EB0942">
      <w:pPr>
        <w:pStyle w:val="Img"/>
      </w:pPr>
      <w:r>
        <w:rPr>
          <w:noProof/>
          <w:lang w:eastAsia="fr-FR"/>
        </w:rPr>
        <w:lastRenderedPageBreak/>
        <w:drawing>
          <wp:inline distT="0" distB="0" distL="0" distR="0">
            <wp:extent cx="4140000" cy="2926884"/>
            <wp:effectExtent l="19050" t="0" r="0" b="0"/>
            <wp:docPr id="26" name="Image 21" descr="C:\Users\xavie\AppData\Local\Microsoft\Windows\INetCache\Content.Word\hy--ut_queant_laxis--solesmes_1934-0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xavie\AppData\Local\Microsoft\Windows\INetCache\Content.Word\hy--ut_queant_laxis--solesmes_1934-09-12.png"/>
                    <pic:cNvPicPr>
                      <a:picLocks noChangeAspect="1" noChangeArrowheads="1"/>
                    </pic:cNvPicPr>
                  </pic:nvPicPr>
                  <pic:blipFill>
                    <a:blip r:embed="rId109">
                      <a:lum/>
                    </a:blip>
                    <a:stretch>
                      <a:fillRect/>
                    </a:stretch>
                  </pic:blipFill>
                  <pic:spPr bwMode="auto">
                    <a:xfrm>
                      <a:off x="0" y="0"/>
                      <a:ext cx="4140000" cy="2926884"/>
                    </a:xfrm>
                    <a:prstGeom prst="rect">
                      <a:avLst/>
                    </a:prstGeom>
                    <a:noFill/>
                    <a:ln>
                      <a:noFill/>
                    </a:ln>
                  </pic:spPr>
                </pic:pic>
              </a:graphicData>
            </a:graphic>
          </wp:inline>
        </w:drawing>
      </w:r>
    </w:p>
    <w:p w:rsidR="007E5C59" w:rsidRDefault="007E5C59" w:rsidP="00EB0942">
      <w:pPr>
        <w:pStyle w:val="Img"/>
      </w:pPr>
    </w:p>
    <w:p w:rsidR="007E5C59" w:rsidRDefault="007E5C59" w:rsidP="007E5C59">
      <w:pPr>
        <w:pStyle w:val="ivh"/>
      </w:pPr>
      <w:r w:rsidRPr="00447D2F">
        <w:t>Pour que vos serviteurs,</w:t>
      </w:r>
      <w:r>
        <w:t xml:space="preserve"> </w:t>
      </w:r>
    </w:p>
    <w:p w:rsidR="007E5C59" w:rsidRDefault="007E5C59" w:rsidP="007E5C59">
      <w:pPr>
        <w:pStyle w:val="ivh"/>
      </w:pPr>
      <w:r>
        <w:t>Saint</w:t>
      </w:r>
      <w:r w:rsidRPr="00447D2F">
        <w:t xml:space="preserve"> Jean,</w:t>
      </w:r>
      <w:r>
        <w:t xml:space="preserve"> </w:t>
      </w:r>
    </w:p>
    <w:p w:rsidR="007E5C59" w:rsidRDefault="007E5C59" w:rsidP="007E5C59">
      <w:pPr>
        <w:pStyle w:val="ivh"/>
      </w:pPr>
      <w:r>
        <w:t xml:space="preserve">Puissent faire entendre à fibres détendues </w:t>
      </w:r>
      <w:r w:rsidRPr="00447D2F">
        <w:t>les merveilles de votre</w:t>
      </w:r>
      <w:r>
        <w:t xml:space="preserve"> </w:t>
      </w:r>
      <w:r w:rsidRPr="00447D2F">
        <w:t>vie,</w:t>
      </w:r>
      <w:r>
        <w:t xml:space="preserve"> </w:t>
      </w:r>
    </w:p>
    <w:p w:rsidR="007E5C59" w:rsidRPr="002A6ADA" w:rsidRDefault="007E5C59" w:rsidP="007E5C59">
      <w:pPr>
        <w:pStyle w:val="ivhi"/>
      </w:pPr>
      <w:r w:rsidRPr="00447D2F">
        <w:t xml:space="preserve">Déliez </w:t>
      </w:r>
      <w:r>
        <w:t xml:space="preserve">les </w:t>
      </w:r>
      <w:r w:rsidRPr="00447D2F">
        <w:t xml:space="preserve">lèvres </w:t>
      </w:r>
      <w:r>
        <w:t>souillées des criminels</w:t>
      </w:r>
      <w:r w:rsidRPr="00447D2F">
        <w:t>.</w:t>
      </w:r>
      <w:r>
        <w:t xml:space="preserve"> </w:t>
      </w:r>
    </w:p>
    <w:p w:rsidR="007E5C59" w:rsidRDefault="007E5C59" w:rsidP="007E5C59">
      <w:pPr>
        <w:pStyle w:val="ivh"/>
      </w:pPr>
      <w:r w:rsidRPr="00447D2F">
        <w:t xml:space="preserve">Un messager venu </w:t>
      </w:r>
      <w:r>
        <w:t>du ciel élevé,</w:t>
      </w:r>
    </w:p>
    <w:p w:rsidR="007E5C59" w:rsidRDefault="007E5C59" w:rsidP="007E5C59">
      <w:pPr>
        <w:pStyle w:val="ivh"/>
      </w:pPr>
      <w:r>
        <w:t xml:space="preserve">Présente, par ordre, à votre père </w:t>
      </w:r>
    </w:p>
    <w:p w:rsidR="007E5C59" w:rsidRDefault="007E5C59" w:rsidP="007E5C59">
      <w:pPr>
        <w:pStyle w:val="ivh"/>
      </w:pPr>
      <w:r>
        <w:t xml:space="preserve">Que vous allez naitre, serez grand, </w:t>
      </w:r>
    </w:p>
    <w:p w:rsidR="007E5C59" w:rsidRPr="002A6ADA" w:rsidRDefault="007E5C59" w:rsidP="007E5C59">
      <w:pPr>
        <w:pStyle w:val="ivhi"/>
      </w:pPr>
      <w:r>
        <w:t xml:space="preserve">Votre nom et la suite de la vie que vous accomplirez. </w:t>
      </w:r>
    </w:p>
    <w:p w:rsidR="007E5C59" w:rsidRDefault="007E5C59" w:rsidP="007E5C59">
      <w:pPr>
        <w:pStyle w:val="ivh"/>
      </w:pPr>
      <w:r>
        <w:t>Lui, doutant</w:t>
      </w:r>
      <w:r w:rsidRPr="00447D2F">
        <w:t xml:space="preserve"> </w:t>
      </w:r>
      <w:r>
        <w:t>de la</w:t>
      </w:r>
      <w:r w:rsidRPr="00447D2F">
        <w:t xml:space="preserve"> promesse</w:t>
      </w:r>
      <w:r>
        <w:t xml:space="preserve"> céleste</w:t>
      </w:r>
      <w:r w:rsidRPr="00447D2F">
        <w:t>,</w:t>
      </w:r>
      <w:r>
        <w:t xml:space="preserve"> </w:t>
      </w:r>
    </w:p>
    <w:p w:rsidR="007E5C59" w:rsidRDefault="007E5C59" w:rsidP="007E5C59">
      <w:pPr>
        <w:pStyle w:val="ivh"/>
      </w:pPr>
      <w:r>
        <w:t>Perdit le libre usage de la parole</w:t>
      </w:r>
      <w:r w:rsidR="00823873">
        <w:t> </w:t>
      </w:r>
      <w:r w:rsidR="00823873" w:rsidRPr="00447D2F">
        <w:t>;</w:t>
      </w:r>
      <w:r>
        <w:t xml:space="preserve"> </w:t>
      </w:r>
    </w:p>
    <w:p w:rsidR="007E5C59" w:rsidRDefault="007E5C59" w:rsidP="007E5C59">
      <w:pPr>
        <w:pStyle w:val="ivh"/>
      </w:pPr>
      <w:r>
        <w:t xml:space="preserve">Mais, en naissant, vous restaurâtes </w:t>
      </w:r>
    </w:p>
    <w:p w:rsidR="007E5C59" w:rsidRPr="00447D2F" w:rsidRDefault="007E5C59" w:rsidP="007E5C59">
      <w:pPr>
        <w:pStyle w:val="ivhi"/>
      </w:pPr>
      <w:r w:rsidRPr="00447D2F">
        <w:t>L’organe de sa voix éteinte.</w:t>
      </w:r>
      <w:r>
        <w:t xml:space="preserve"> </w:t>
      </w:r>
    </w:p>
    <w:p w:rsidR="007E5C59" w:rsidRDefault="007E5C59" w:rsidP="007E5C59">
      <w:pPr>
        <w:pStyle w:val="ivh"/>
      </w:pPr>
      <w:r w:rsidRPr="00447D2F">
        <w:t xml:space="preserve">Reposant dans </w:t>
      </w:r>
      <w:r>
        <w:t>la chambre secrète du ventre</w:t>
      </w:r>
      <w:r w:rsidRPr="00447D2F">
        <w:t>,</w:t>
      </w:r>
      <w:r>
        <w:t xml:space="preserve"> </w:t>
      </w:r>
    </w:p>
    <w:p w:rsidR="007E5C59" w:rsidRDefault="007E5C59" w:rsidP="007E5C59">
      <w:pPr>
        <w:pStyle w:val="ivh"/>
      </w:pPr>
      <w:r w:rsidRPr="00447D2F">
        <w:t xml:space="preserve">Vous aviez senti </w:t>
      </w:r>
      <w:r>
        <w:t>le R</w:t>
      </w:r>
      <w:r w:rsidRPr="00447D2F">
        <w:t>oi</w:t>
      </w:r>
      <w:r>
        <w:t xml:space="preserve"> demeurant </w:t>
      </w:r>
      <w:r w:rsidRPr="00447D2F">
        <w:t xml:space="preserve">en sa </w:t>
      </w:r>
      <w:r>
        <w:t>chambre</w:t>
      </w:r>
      <w:r w:rsidRPr="00447D2F">
        <w:t xml:space="preserve"> nuptiale</w:t>
      </w:r>
      <w:r w:rsidR="00823873">
        <w:t> </w:t>
      </w:r>
      <w:r w:rsidR="00823873" w:rsidRPr="00447D2F">
        <w:t>;</w:t>
      </w:r>
      <w:r>
        <w:t xml:space="preserve"> </w:t>
      </w:r>
    </w:p>
    <w:p w:rsidR="007E5C59" w:rsidRDefault="007E5C59" w:rsidP="007E5C59">
      <w:pPr>
        <w:pStyle w:val="ivh"/>
      </w:pPr>
      <w:r w:rsidRPr="00447D2F">
        <w:t xml:space="preserve">En suite de quoi, </w:t>
      </w:r>
      <w:r>
        <w:t xml:space="preserve">l’un et l’autre de vos parents, par les </w:t>
      </w:r>
      <w:r w:rsidRPr="00447D2F">
        <w:t>mérite</w:t>
      </w:r>
      <w:r>
        <w:t>s</w:t>
      </w:r>
      <w:r w:rsidRPr="00447D2F">
        <w:t xml:space="preserve"> de</w:t>
      </w:r>
      <w:r>
        <w:t xml:space="preserve"> </w:t>
      </w:r>
      <w:r w:rsidRPr="00447D2F">
        <w:t>l</w:t>
      </w:r>
      <w:r>
        <w:t xml:space="preserve">eur fils, </w:t>
      </w:r>
    </w:p>
    <w:p w:rsidR="007E5C59" w:rsidRPr="001E340C" w:rsidRDefault="007E5C59" w:rsidP="007E5C59">
      <w:pPr>
        <w:pStyle w:val="ivhi"/>
      </w:pPr>
      <w:r w:rsidRPr="00447D2F">
        <w:t xml:space="preserve">Découvrirent </w:t>
      </w:r>
      <w:r>
        <w:t xml:space="preserve">les choses cachées. </w:t>
      </w:r>
    </w:p>
    <w:p w:rsidR="00BE53B5" w:rsidRDefault="00BE53B5">
      <w:pPr>
        <w:overflowPunct/>
        <w:autoSpaceDE/>
        <w:autoSpaceDN/>
        <w:adjustRightInd/>
        <w:ind w:firstLine="0"/>
        <w:jc w:val="left"/>
        <w:textAlignment w:val="auto"/>
        <w:rPr>
          <w:b/>
          <w:caps/>
          <w:sz w:val="28"/>
        </w:rPr>
      </w:pPr>
      <w:r>
        <w:br w:type="page"/>
      </w:r>
    </w:p>
    <w:p w:rsidR="00B74CBE" w:rsidRDefault="00B74CBE" w:rsidP="00B74CBE">
      <w:pPr>
        <w:pStyle w:val="Titre3"/>
      </w:pPr>
      <w:bookmarkStart w:id="102" w:name="_Toc113639053"/>
      <w:bookmarkStart w:id="103" w:name="_Toc113642725"/>
      <w:r w:rsidRPr="00A34032">
        <w:lastRenderedPageBreak/>
        <w:t>Víctimæ pascháli laudes</w:t>
      </w:r>
      <w:bookmarkStart w:id="104" w:name="VictimæPaschaliLaudes"/>
      <w:bookmarkEnd w:id="102"/>
      <w:bookmarkEnd w:id="103"/>
      <w:bookmarkEnd w:id="104"/>
      <w:r w:rsidR="00B93AFE">
        <w:t xml:space="preserve"> </w:t>
      </w:r>
    </w:p>
    <w:p w:rsidR="00B74CBE" w:rsidRDefault="00B74CBE" w:rsidP="00B74CBE">
      <w:pPr>
        <w:pStyle w:val="nLig"/>
      </w:pPr>
    </w:p>
    <w:p w:rsidR="00B74CBE" w:rsidRPr="00CE4FA9" w:rsidRDefault="00B74CBE" w:rsidP="00B74CBE">
      <w:pPr>
        <w:pStyle w:val="flv"/>
        <w:rPr>
          <w:lang w:val="fr-FR"/>
        </w:rPr>
      </w:pPr>
      <w:r w:rsidRPr="00CE4FA9">
        <w:rPr>
          <w:lang w:val="fr-FR"/>
        </w:rPr>
        <w:t>Víctimæ pascháli laudes ímmolent christiáni.</w:t>
      </w:r>
    </w:p>
    <w:p w:rsidR="00B74CBE" w:rsidRPr="00DC13C5" w:rsidRDefault="00B74CBE" w:rsidP="00B74CBE">
      <w:pPr>
        <w:pStyle w:val="flv"/>
        <w:rPr>
          <w:lang w:val="fr-FR"/>
        </w:rPr>
      </w:pPr>
      <w:r w:rsidRPr="00DC13C5">
        <w:rPr>
          <w:lang w:val="fr-FR"/>
        </w:rPr>
        <w:t>Agnus redémit oves,</w:t>
      </w:r>
    </w:p>
    <w:p w:rsidR="00B74CBE" w:rsidRPr="00CE4FA9" w:rsidRDefault="00B74CBE" w:rsidP="00B74CBE">
      <w:pPr>
        <w:pStyle w:val="flv"/>
        <w:rPr>
          <w:lang w:val="fr-FR"/>
        </w:rPr>
      </w:pPr>
      <w:r w:rsidRPr="00CE4FA9">
        <w:rPr>
          <w:lang w:val="fr-FR"/>
        </w:rPr>
        <w:t>Christus ínnocens Patri reconciliávit peccatóres.</w:t>
      </w:r>
    </w:p>
    <w:p w:rsidR="00B74CBE" w:rsidRPr="00CE4FA9" w:rsidRDefault="00B74CBE" w:rsidP="00B74CBE">
      <w:pPr>
        <w:pStyle w:val="flv"/>
        <w:rPr>
          <w:lang w:val="fr-FR"/>
        </w:rPr>
      </w:pPr>
      <w:r w:rsidRPr="00CE4FA9">
        <w:rPr>
          <w:lang w:val="fr-FR"/>
        </w:rPr>
        <w:t xml:space="preserve">Mors et vita </w:t>
      </w:r>
      <w:r w:rsidR="000F211A" w:rsidRPr="00CE4FA9">
        <w:rPr>
          <w:lang w:val="fr-FR"/>
        </w:rPr>
        <w:t>duéllo</w:t>
      </w:r>
      <w:r w:rsidRPr="00CE4FA9">
        <w:rPr>
          <w:lang w:val="fr-FR"/>
        </w:rPr>
        <w:t xml:space="preserve"> conflixére mirándo</w:t>
      </w:r>
      <w:r w:rsidR="00823873">
        <w:rPr>
          <w:lang w:val="fr-FR"/>
        </w:rPr>
        <w:t> </w:t>
      </w:r>
      <w:r w:rsidR="00823873" w:rsidRPr="00CE4FA9">
        <w:rPr>
          <w:lang w:val="fr-FR"/>
        </w:rPr>
        <w:t>;</w:t>
      </w:r>
    </w:p>
    <w:p w:rsidR="00B74CBE" w:rsidRPr="00CE4FA9" w:rsidRDefault="00B74CBE" w:rsidP="00B74CBE">
      <w:pPr>
        <w:pStyle w:val="flv"/>
        <w:rPr>
          <w:lang w:val="fr-FR"/>
        </w:rPr>
      </w:pPr>
      <w:r w:rsidRPr="00CE4FA9">
        <w:rPr>
          <w:lang w:val="fr-FR"/>
        </w:rPr>
        <w:t>dux vitæ, mórtuus, regnat vivus.</w:t>
      </w:r>
    </w:p>
    <w:p w:rsidR="00B74CBE" w:rsidRPr="00C01687" w:rsidRDefault="00B74CBE" w:rsidP="00B74CBE">
      <w:pPr>
        <w:pStyle w:val="flv"/>
        <w:rPr>
          <w:lang w:val="fr-FR"/>
        </w:rPr>
      </w:pPr>
      <w:r w:rsidRPr="00C01687">
        <w:rPr>
          <w:lang w:val="fr-FR"/>
        </w:rPr>
        <w:t>Dic nobis, Maria</w:t>
      </w:r>
      <w:r w:rsidR="00823873">
        <w:rPr>
          <w:lang w:val="fr-FR"/>
        </w:rPr>
        <w:t> </w:t>
      </w:r>
      <w:r w:rsidR="00823873" w:rsidRPr="00C01687">
        <w:rPr>
          <w:lang w:val="fr-FR"/>
        </w:rPr>
        <w:t>:</w:t>
      </w:r>
      <w:r w:rsidRPr="00C01687">
        <w:rPr>
          <w:lang w:val="fr-FR"/>
        </w:rPr>
        <w:t xml:space="preserve"> Quid vidísti in</w:t>
      </w:r>
      <w:r>
        <w:rPr>
          <w:lang w:val="fr-FR"/>
        </w:rPr>
        <w:t xml:space="preserve"> </w:t>
      </w:r>
      <w:r w:rsidRPr="00C01687">
        <w:rPr>
          <w:lang w:val="fr-FR"/>
        </w:rPr>
        <w:t>via</w:t>
      </w:r>
      <w:r w:rsidR="00823873">
        <w:rPr>
          <w:lang w:val="fr-FR"/>
        </w:rPr>
        <w:t> </w:t>
      </w:r>
      <w:r w:rsidR="00823873" w:rsidRPr="00C01687">
        <w:rPr>
          <w:lang w:val="fr-FR"/>
        </w:rPr>
        <w:t>?</w:t>
      </w:r>
    </w:p>
    <w:p w:rsidR="00B74CBE" w:rsidRPr="00CE4FA9" w:rsidRDefault="00B74CBE" w:rsidP="00B74CBE">
      <w:pPr>
        <w:pStyle w:val="flv"/>
        <w:rPr>
          <w:lang w:val="fr-FR"/>
        </w:rPr>
      </w:pPr>
      <w:r w:rsidRPr="00CE4FA9">
        <w:rPr>
          <w:lang w:val="fr-FR"/>
        </w:rPr>
        <w:t>Sepúlcrum Christi vivéntis, et glóriam vidi resurgéntis</w:t>
      </w:r>
      <w:r w:rsidR="00823873">
        <w:rPr>
          <w:lang w:val="fr-FR"/>
        </w:rPr>
        <w:t> </w:t>
      </w:r>
      <w:r w:rsidR="00823873" w:rsidRPr="00CE4FA9">
        <w:rPr>
          <w:lang w:val="fr-FR"/>
        </w:rPr>
        <w:t>;</w:t>
      </w:r>
    </w:p>
    <w:p w:rsidR="00B74CBE" w:rsidRPr="00CE4FA9" w:rsidRDefault="00B74CBE" w:rsidP="00B74CBE">
      <w:pPr>
        <w:pStyle w:val="flv"/>
        <w:rPr>
          <w:lang w:val="fr-FR"/>
        </w:rPr>
      </w:pPr>
      <w:r w:rsidRPr="00CE4FA9">
        <w:rPr>
          <w:lang w:val="fr-FR"/>
        </w:rPr>
        <w:t>Angélicos testes, sudárium et vestes.</w:t>
      </w:r>
    </w:p>
    <w:p w:rsidR="00B74CBE" w:rsidRPr="00CE4FA9" w:rsidRDefault="00B74CBE" w:rsidP="00B74CBE">
      <w:pPr>
        <w:pStyle w:val="flv"/>
        <w:rPr>
          <w:lang w:val="fr-FR"/>
        </w:rPr>
      </w:pPr>
      <w:r w:rsidRPr="00CE4FA9">
        <w:rPr>
          <w:lang w:val="fr-FR"/>
        </w:rPr>
        <w:t>Surréxit Christus spes mea</w:t>
      </w:r>
    </w:p>
    <w:p w:rsidR="00B74CBE" w:rsidRPr="00CE4FA9" w:rsidRDefault="00B74CBE" w:rsidP="00B74CBE">
      <w:pPr>
        <w:pStyle w:val="flv"/>
        <w:rPr>
          <w:lang w:val="fr-FR"/>
        </w:rPr>
      </w:pPr>
      <w:r w:rsidRPr="00CE4FA9">
        <w:rPr>
          <w:lang w:val="fr-FR"/>
        </w:rPr>
        <w:t>præcédet suos in Galilǽam.</w:t>
      </w:r>
    </w:p>
    <w:p w:rsidR="00B74CBE" w:rsidRPr="008947EF" w:rsidRDefault="00B74CBE" w:rsidP="00B74CBE">
      <w:pPr>
        <w:pStyle w:val="flv"/>
        <w:rPr>
          <w:lang w:val="fr-FR"/>
        </w:rPr>
      </w:pPr>
      <w:r w:rsidRPr="00CE4FA9">
        <w:rPr>
          <w:lang w:val="fr-FR"/>
        </w:rPr>
        <w:t>Scimus Christum surrexísse a mórtuis</w:t>
      </w:r>
      <w:r w:rsidRPr="008947EF">
        <w:rPr>
          <w:lang w:val="fr-FR"/>
        </w:rPr>
        <w:t xml:space="preserve"> vere.</w:t>
      </w:r>
    </w:p>
    <w:p w:rsidR="00B74CBE" w:rsidRPr="00CE4FA9" w:rsidRDefault="00B74CBE" w:rsidP="00B74CBE">
      <w:pPr>
        <w:pStyle w:val="flv"/>
        <w:rPr>
          <w:lang w:val="fr-FR"/>
        </w:rPr>
      </w:pPr>
      <w:r w:rsidRPr="008947EF">
        <w:rPr>
          <w:lang w:val="fr-FR"/>
        </w:rPr>
        <w:t>Tu nobis, victor Rex, miserére.</w:t>
      </w:r>
    </w:p>
    <w:p w:rsidR="00B74CBE" w:rsidRDefault="00B74CBE" w:rsidP="00B74CBE"/>
    <w:p w:rsidR="00B74CBE" w:rsidRDefault="00B74CBE" w:rsidP="00B74CBE">
      <w:pPr>
        <w:pStyle w:val="iv"/>
      </w:pPr>
      <w:r>
        <w:t>À la victime pascale, chrétiens, offrez le sacrifice de louange.</w:t>
      </w:r>
    </w:p>
    <w:p w:rsidR="00B74CBE" w:rsidRDefault="00B74CBE" w:rsidP="00B74CBE">
      <w:pPr>
        <w:pStyle w:val="iv"/>
      </w:pPr>
      <w:r>
        <w:t>L’Agneau a racheté les brebis</w:t>
      </w:r>
      <w:r w:rsidR="00823873">
        <w:t> ;</w:t>
      </w:r>
    </w:p>
    <w:p w:rsidR="00B74CBE" w:rsidRDefault="00B74CBE" w:rsidP="00B74CBE">
      <w:pPr>
        <w:pStyle w:val="iv"/>
      </w:pPr>
      <w:r>
        <w:t>le Christ innocent a réconcilié les pécheurs avec le Père.</w:t>
      </w:r>
    </w:p>
    <w:p w:rsidR="00B74CBE" w:rsidRDefault="00B74CBE" w:rsidP="00B74CBE">
      <w:pPr>
        <w:pStyle w:val="iv"/>
      </w:pPr>
      <w:r>
        <w:t>La mort et la vie s’affrontèrent en un duel prodigieux.</w:t>
      </w:r>
    </w:p>
    <w:p w:rsidR="00B74CBE" w:rsidRDefault="00B74CBE" w:rsidP="00B74CBE">
      <w:pPr>
        <w:pStyle w:val="iv"/>
      </w:pPr>
      <w:r>
        <w:t>Le Maître de la vie mourut</w:t>
      </w:r>
      <w:r w:rsidR="00823873">
        <w:t> ;</w:t>
      </w:r>
      <w:r>
        <w:t xml:space="preserve"> vivant, il règne.</w:t>
      </w:r>
    </w:p>
    <w:p w:rsidR="00B74CBE" w:rsidRDefault="00B74CBE" w:rsidP="00B74CBE">
      <w:pPr>
        <w:pStyle w:val="iv"/>
      </w:pPr>
      <w:r>
        <w:t>Dis-nous, Marie, qu’as-tu vu en chemin</w:t>
      </w:r>
      <w:r w:rsidR="00823873">
        <w:t> ?</w:t>
      </w:r>
    </w:p>
    <w:p w:rsidR="00B74CBE" w:rsidRDefault="00B74CBE" w:rsidP="00B74CBE">
      <w:pPr>
        <w:pStyle w:val="iv"/>
      </w:pPr>
      <w:r>
        <w:t>J’ai vu le tombeau du Christ vivant, j’ai vu la gloire du Ressuscité.</w:t>
      </w:r>
    </w:p>
    <w:p w:rsidR="00B74CBE" w:rsidRDefault="00B74CBE" w:rsidP="00B74CBE">
      <w:pPr>
        <w:pStyle w:val="iv"/>
      </w:pPr>
      <w:r>
        <w:t>J’ai vu les anges ses témoins, le suaire et les vêtements.</w:t>
      </w:r>
    </w:p>
    <w:p w:rsidR="00B74CBE" w:rsidRDefault="00B74CBE" w:rsidP="00B74CBE">
      <w:pPr>
        <w:pStyle w:val="iv"/>
      </w:pPr>
      <w:r>
        <w:t>Le Christ, mon espérance, est ressuscité,</w:t>
      </w:r>
    </w:p>
    <w:p w:rsidR="00B74CBE" w:rsidRDefault="00B74CBE" w:rsidP="00B74CBE">
      <w:pPr>
        <w:pStyle w:val="iv"/>
      </w:pPr>
      <w:r>
        <w:t>il précédera les siens en Galilée.</w:t>
      </w:r>
    </w:p>
    <w:p w:rsidR="00B74CBE" w:rsidRDefault="00B74CBE" w:rsidP="00B74CBE">
      <w:pPr>
        <w:pStyle w:val="iv"/>
      </w:pPr>
      <w:r>
        <w:t>Nous le savons</w:t>
      </w:r>
      <w:r w:rsidR="00823873">
        <w:t> :</w:t>
      </w:r>
      <w:r>
        <w:t xml:space="preserve"> le Christ est vraiment ressuscité des morts.</w:t>
      </w:r>
    </w:p>
    <w:p w:rsidR="00B74CBE" w:rsidRDefault="00B74CBE" w:rsidP="00B74CBE">
      <w:pPr>
        <w:pStyle w:val="iv"/>
      </w:pPr>
      <w:r>
        <w:t>Roi victorieux, prends-nous tous en pitié</w:t>
      </w:r>
      <w:r w:rsidR="00823873">
        <w:t> !</w:t>
      </w:r>
    </w:p>
    <w:p w:rsidR="00B74CBE" w:rsidRPr="00A34032" w:rsidRDefault="00B74CBE" w:rsidP="00EB0942">
      <w:pPr>
        <w:pStyle w:val="Img"/>
      </w:pPr>
      <w:r w:rsidRPr="00551D69">
        <w:rPr>
          <w:noProof/>
          <w:lang w:eastAsia="fr-FR"/>
        </w:rPr>
        <w:lastRenderedPageBreak/>
        <w:drawing>
          <wp:inline distT="0" distB="0" distL="0" distR="0">
            <wp:extent cx="4005441" cy="6464596"/>
            <wp:effectExtent l="19050" t="0" r="0" b="0"/>
            <wp:docPr id="37" name="Image 5" descr="C:\Users\jean\AppData\Local\Microsoft\Windows\INetCache\Content.Word\se--victimae_paschali-- 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an\AppData\Local\Microsoft\Windows\INetCache\Content.Word\se--victimae_paschali-- solesmes.png"/>
                    <pic:cNvPicPr>
                      <a:picLocks noChangeAspect="1" noChangeArrowheads="1"/>
                    </pic:cNvPicPr>
                  </pic:nvPicPr>
                  <pic:blipFill>
                    <a:blip r:embed="rId110">
                      <a:lum/>
                    </a:blip>
                    <a:stretch>
                      <a:fillRect/>
                    </a:stretch>
                  </pic:blipFill>
                  <pic:spPr bwMode="auto">
                    <a:xfrm>
                      <a:off x="0" y="0"/>
                      <a:ext cx="4008152" cy="6468972"/>
                    </a:xfrm>
                    <a:prstGeom prst="rect">
                      <a:avLst/>
                    </a:prstGeom>
                    <a:noFill/>
                    <a:ln>
                      <a:noFill/>
                    </a:ln>
                  </pic:spPr>
                </pic:pic>
              </a:graphicData>
            </a:graphic>
          </wp:inline>
        </w:drawing>
      </w:r>
    </w:p>
    <w:p w:rsidR="00DC13C5" w:rsidRDefault="00DC13C5" w:rsidP="00DC13C5">
      <w:pPr>
        <w:pStyle w:val="Titre3"/>
      </w:pPr>
      <w:bookmarkStart w:id="105" w:name="_Toc113639054"/>
      <w:bookmarkStart w:id="106" w:name="_Toc113642726"/>
      <w:bookmarkStart w:id="107" w:name="_Toc68089247"/>
      <w:r>
        <w:lastRenderedPageBreak/>
        <w:t xml:space="preserve">Veni creátor… </w:t>
      </w:r>
      <w:r w:rsidRPr="00A15621">
        <w:t>d</w:t>
      </w:r>
      <w:r>
        <w:t>e</w:t>
      </w:r>
      <w:r w:rsidRPr="00A15621">
        <w:t>xtræ</w:t>
      </w:r>
      <w:bookmarkStart w:id="108" w:name="VeniCreatorDexteræ"/>
      <w:bookmarkEnd w:id="105"/>
      <w:bookmarkEnd w:id="106"/>
      <w:bookmarkEnd w:id="108"/>
      <w:r>
        <w:t xml:space="preserve"> </w:t>
      </w:r>
    </w:p>
    <w:p w:rsidR="00DC13C5" w:rsidRDefault="00DC13C5" w:rsidP="00EB0942">
      <w:pPr>
        <w:pStyle w:val="Img"/>
      </w:pPr>
      <w:r>
        <w:rPr>
          <w:noProof/>
          <w:lang w:eastAsia="fr-FR"/>
        </w:rPr>
        <w:drawing>
          <wp:inline distT="0" distB="0" distL="0" distR="0">
            <wp:extent cx="3960000" cy="6265171"/>
            <wp:effectExtent l="19050" t="0" r="2400" b="0"/>
            <wp:docPr id="100" name="Image 5" descr="hy--veni_creator_spiritus--solesmes_1934-dextrae-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y--veni_creator_spiritus--solesmes_1934-dextrae-01-09"/>
                    <pic:cNvPicPr>
                      <a:picLocks noChangeAspect="1" noChangeArrowheads="1"/>
                    </pic:cNvPicPr>
                  </pic:nvPicPr>
                  <pic:blipFill>
                    <a:blip r:embed="rId111">
                      <a:lum/>
                    </a:blip>
                    <a:stretch>
                      <a:fillRect/>
                    </a:stretch>
                  </pic:blipFill>
                  <pic:spPr bwMode="auto">
                    <a:xfrm>
                      <a:off x="0" y="0"/>
                      <a:ext cx="3960000" cy="6265171"/>
                    </a:xfrm>
                    <a:prstGeom prst="rect">
                      <a:avLst/>
                    </a:prstGeom>
                    <a:noFill/>
                    <a:ln>
                      <a:noFill/>
                    </a:ln>
                  </pic:spPr>
                </pic:pic>
              </a:graphicData>
            </a:graphic>
          </wp:inline>
        </w:drawing>
      </w:r>
    </w:p>
    <w:p w:rsidR="00DC13C5" w:rsidRDefault="00DC13C5" w:rsidP="00EB0942">
      <w:pPr>
        <w:pStyle w:val="Img"/>
      </w:pPr>
      <w:r>
        <w:rPr>
          <w:noProof/>
          <w:lang w:eastAsia="fr-FR"/>
        </w:rPr>
        <w:lastRenderedPageBreak/>
        <w:drawing>
          <wp:inline distT="0" distB="0" distL="0" distR="0">
            <wp:extent cx="3960000" cy="3429643"/>
            <wp:effectExtent l="19050" t="0" r="2400" b="0"/>
            <wp:docPr id="67" name="Image 6" descr="hy--veni_creator_spiritus--solesmes_1934-dextrae-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y--veni_creator_spiritus--solesmes_1934-dextrae-10-14"/>
                    <pic:cNvPicPr>
                      <a:picLocks noChangeAspect="1" noChangeArrowheads="1"/>
                    </pic:cNvPicPr>
                  </pic:nvPicPr>
                  <pic:blipFill>
                    <a:blip r:embed="rId112">
                      <a:lum/>
                    </a:blip>
                    <a:stretch>
                      <a:fillRect/>
                    </a:stretch>
                  </pic:blipFill>
                  <pic:spPr bwMode="auto">
                    <a:xfrm>
                      <a:off x="0" y="0"/>
                      <a:ext cx="3960000" cy="3429643"/>
                    </a:xfrm>
                    <a:prstGeom prst="rect">
                      <a:avLst/>
                    </a:prstGeom>
                    <a:noFill/>
                    <a:ln>
                      <a:noFill/>
                    </a:ln>
                  </pic:spPr>
                </pic:pic>
              </a:graphicData>
            </a:graphic>
          </wp:inline>
        </w:drawing>
      </w:r>
    </w:p>
    <w:p w:rsidR="00DC13C5" w:rsidRDefault="00DC13C5" w:rsidP="00EB0942">
      <w:pPr>
        <w:pStyle w:val="Img"/>
      </w:pPr>
    </w:p>
    <w:p w:rsidR="00DC13C5" w:rsidRDefault="00DC13C5" w:rsidP="00DC13C5">
      <w:pPr>
        <w:pStyle w:val="ivh"/>
        <w:sectPr w:rsidR="00DC13C5" w:rsidSect="00F721FA">
          <w:headerReference w:type="even" r:id="rId113"/>
          <w:headerReference w:type="default" r:id="rId114"/>
          <w:headerReference w:type="first" r:id="rId115"/>
          <w:footnotePr>
            <w:numRestart w:val="eachPage"/>
          </w:footnotePr>
          <w:endnotePr>
            <w:numFmt w:val="decimal"/>
          </w:endnotePr>
          <w:type w:val="oddPage"/>
          <w:pgSz w:w="8392" w:h="11907" w:code="11"/>
          <w:pgMar w:top="964" w:right="680" w:bottom="454" w:left="964" w:header="397" w:footer="284" w:gutter="0"/>
          <w:cols w:space="1361"/>
          <w:noEndnote/>
          <w:titlePg/>
          <w:docGrid w:linePitch="360"/>
        </w:sectPr>
      </w:pPr>
    </w:p>
    <w:p w:rsidR="00DC13C5" w:rsidRPr="0029431D" w:rsidRDefault="00DC13C5" w:rsidP="00DC13C5">
      <w:pPr>
        <w:pStyle w:val="ivLig"/>
      </w:pPr>
      <w:r w:rsidRPr="0029431D">
        <w:lastRenderedPageBreak/>
        <w:t>Venez, Esprit créateur,</w:t>
      </w:r>
    </w:p>
    <w:p w:rsidR="00DC13C5" w:rsidRPr="0029431D" w:rsidRDefault="00DC13C5" w:rsidP="00DC13C5">
      <w:pPr>
        <w:pStyle w:val="ivLig"/>
      </w:pPr>
      <w:r w:rsidRPr="0029431D">
        <w:t xml:space="preserve">Visitez l’âme de vos fidèles, </w:t>
      </w:r>
    </w:p>
    <w:p w:rsidR="00DC13C5" w:rsidRPr="0029431D" w:rsidRDefault="00DC13C5" w:rsidP="00DC13C5">
      <w:pPr>
        <w:pStyle w:val="ivLig"/>
      </w:pPr>
      <w:r w:rsidRPr="0029431D">
        <w:t xml:space="preserve">Emplissez de la grâce d’en-haut </w:t>
      </w:r>
    </w:p>
    <w:p w:rsidR="00DC13C5" w:rsidRPr="0029431D" w:rsidRDefault="00DC13C5" w:rsidP="00DC13C5">
      <w:pPr>
        <w:pStyle w:val="ivhi"/>
      </w:pPr>
      <w:r w:rsidRPr="0029431D">
        <w:t>Les cœurs que</w:t>
      </w:r>
      <w:r>
        <w:t xml:space="preserve"> vous</w:t>
      </w:r>
      <w:r w:rsidRPr="0029431D">
        <w:t xml:space="preserve"> avez créés. </w:t>
      </w:r>
    </w:p>
    <w:p w:rsidR="00DC13C5" w:rsidRPr="0029431D" w:rsidRDefault="00DC13C5" w:rsidP="00DC13C5">
      <w:pPr>
        <w:pStyle w:val="ivLig"/>
      </w:pPr>
      <w:r w:rsidRPr="0029431D">
        <w:t xml:space="preserve">Vous qu’on nomme le défenseur, </w:t>
      </w:r>
    </w:p>
    <w:p w:rsidR="00DC13C5" w:rsidRPr="0029431D" w:rsidRDefault="00DC13C5" w:rsidP="00DC13C5">
      <w:pPr>
        <w:pStyle w:val="ivLig"/>
      </w:pPr>
      <w:r w:rsidRPr="0029431D">
        <w:t xml:space="preserve">Don du Dieu Très-Haut, </w:t>
      </w:r>
    </w:p>
    <w:p w:rsidR="00DC13C5" w:rsidRPr="0029431D" w:rsidRDefault="00DC13C5" w:rsidP="00DC13C5">
      <w:pPr>
        <w:pStyle w:val="ivLig"/>
      </w:pPr>
      <w:r w:rsidRPr="0029431D">
        <w:t xml:space="preserve">Source vive, feu, charité, </w:t>
      </w:r>
    </w:p>
    <w:p w:rsidR="00DC13C5" w:rsidRPr="0029431D" w:rsidRDefault="00DC13C5" w:rsidP="00DC13C5">
      <w:pPr>
        <w:pStyle w:val="ivhi"/>
      </w:pPr>
      <w:r w:rsidRPr="0029431D">
        <w:t xml:space="preserve">Onction spirituelle. </w:t>
      </w:r>
    </w:p>
    <w:p w:rsidR="00DC13C5" w:rsidRPr="0029431D" w:rsidRDefault="00DC13C5" w:rsidP="00DC13C5">
      <w:pPr>
        <w:pStyle w:val="ivLig"/>
      </w:pPr>
      <w:r w:rsidRPr="0029431D">
        <w:t xml:space="preserve">Vous êtes le don en sept formes, </w:t>
      </w:r>
    </w:p>
    <w:p w:rsidR="00DC13C5" w:rsidRPr="0029431D" w:rsidRDefault="00DC13C5" w:rsidP="00DC13C5">
      <w:pPr>
        <w:pStyle w:val="ivLig"/>
      </w:pPr>
      <w:r w:rsidRPr="0029431D">
        <w:t xml:space="preserve">Le doigt de la droite du Père, </w:t>
      </w:r>
    </w:p>
    <w:p w:rsidR="00DC13C5" w:rsidRPr="0029431D" w:rsidRDefault="00DC13C5" w:rsidP="00DC13C5">
      <w:pPr>
        <w:pStyle w:val="ivLig"/>
      </w:pPr>
      <w:r w:rsidRPr="0029431D">
        <w:t xml:space="preserve">Vous êtes la promesse sacrée du Père, </w:t>
      </w:r>
    </w:p>
    <w:p w:rsidR="00DC13C5" w:rsidRPr="0029431D" w:rsidRDefault="00DC13C5" w:rsidP="00DC13C5">
      <w:pPr>
        <w:pStyle w:val="ivhi"/>
      </w:pPr>
      <w:r w:rsidRPr="0029431D">
        <w:t xml:space="preserve">Dotant notre bouche d’une parole. </w:t>
      </w:r>
    </w:p>
    <w:p w:rsidR="00DC13C5" w:rsidRPr="0029431D" w:rsidRDefault="00DC13C5" w:rsidP="00DC13C5">
      <w:pPr>
        <w:pStyle w:val="ivLig"/>
      </w:pPr>
      <w:r w:rsidRPr="0029431D">
        <w:t xml:space="preserve">Allumez la lumière en nos sens, </w:t>
      </w:r>
    </w:p>
    <w:p w:rsidR="00DC13C5" w:rsidRPr="0029431D" w:rsidRDefault="00DC13C5" w:rsidP="00DC13C5">
      <w:pPr>
        <w:pStyle w:val="ivLig"/>
      </w:pPr>
      <w:r w:rsidRPr="0029431D">
        <w:t xml:space="preserve">Versez l’amour en nos cœurs, </w:t>
      </w:r>
    </w:p>
    <w:p w:rsidR="00DC13C5" w:rsidRPr="0029431D" w:rsidRDefault="00DC13C5" w:rsidP="00DC13C5">
      <w:pPr>
        <w:pStyle w:val="ivLig"/>
      </w:pPr>
      <w:r w:rsidRPr="0029431D">
        <w:t xml:space="preserve">Affermissez de la force éternelle </w:t>
      </w:r>
    </w:p>
    <w:p w:rsidR="00DC13C5" w:rsidRPr="0029431D" w:rsidRDefault="00DC13C5" w:rsidP="00DC13C5">
      <w:pPr>
        <w:pStyle w:val="ivhi"/>
      </w:pPr>
      <w:r w:rsidRPr="0029431D">
        <w:lastRenderedPageBreak/>
        <w:t xml:space="preserve">La faiblesse de notre corps. </w:t>
      </w:r>
    </w:p>
    <w:p w:rsidR="00DC13C5" w:rsidRPr="0029431D" w:rsidRDefault="00DC13C5" w:rsidP="00DC13C5">
      <w:pPr>
        <w:pStyle w:val="ivLig"/>
      </w:pPr>
      <w:r w:rsidRPr="0029431D">
        <w:t xml:space="preserve">Repoussez l’ennemi au loin, </w:t>
      </w:r>
    </w:p>
    <w:p w:rsidR="00DC13C5" w:rsidRPr="0029431D" w:rsidRDefault="00DC13C5" w:rsidP="00DC13C5">
      <w:pPr>
        <w:pStyle w:val="ivLig"/>
      </w:pPr>
      <w:r w:rsidRPr="0029431D">
        <w:t xml:space="preserve">Donnez-nous votre paix sans retard, </w:t>
      </w:r>
    </w:p>
    <w:p w:rsidR="00DC13C5" w:rsidRPr="0029431D" w:rsidRDefault="00DC13C5" w:rsidP="00DC13C5">
      <w:pPr>
        <w:pStyle w:val="ivLig"/>
      </w:pPr>
      <w:r w:rsidRPr="0029431D">
        <w:t>Avec</w:t>
      </w:r>
      <w:r>
        <w:t xml:space="preserve"> vous</w:t>
      </w:r>
      <w:r w:rsidRPr="0029431D">
        <w:t xml:space="preserve">, notre chef et notre guide, </w:t>
      </w:r>
    </w:p>
    <w:p w:rsidR="00DC13C5" w:rsidRPr="0029431D" w:rsidRDefault="00DC13C5" w:rsidP="00DC13C5">
      <w:pPr>
        <w:pStyle w:val="ivhi"/>
      </w:pPr>
      <w:r w:rsidRPr="0029431D">
        <w:t xml:space="preserve">Nous éviterons tout mal. </w:t>
      </w:r>
    </w:p>
    <w:p w:rsidR="00DC13C5" w:rsidRPr="0029431D" w:rsidRDefault="00DC13C5" w:rsidP="00DC13C5">
      <w:pPr>
        <w:pStyle w:val="ivLig"/>
      </w:pPr>
      <w:r w:rsidRPr="0029431D">
        <w:t xml:space="preserve">Faites-nous connaitre le Père, </w:t>
      </w:r>
    </w:p>
    <w:p w:rsidR="00DC13C5" w:rsidRPr="005608BD" w:rsidRDefault="00DC13C5" w:rsidP="00DC13C5">
      <w:pPr>
        <w:pStyle w:val="ivLig"/>
      </w:pPr>
      <w:r w:rsidRPr="0029431D">
        <w:t xml:space="preserve">Révélez-nous le Fils, </w:t>
      </w:r>
    </w:p>
    <w:p w:rsidR="00DC13C5" w:rsidRPr="0029431D" w:rsidRDefault="00DC13C5" w:rsidP="00DC13C5">
      <w:pPr>
        <w:pStyle w:val="ivLig"/>
      </w:pPr>
      <w:r w:rsidRPr="0029431D">
        <w:t>Et</w:t>
      </w:r>
      <w:r>
        <w:t xml:space="preserve"> vous</w:t>
      </w:r>
      <w:r w:rsidRPr="0029431D">
        <w:t xml:space="preserve">, leur commun Esprit, </w:t>
      </w:r>
    </w:p>
    <w:p w:rsidR="00DC13C5" w:rsidRDefault="00DC13C5" w:rsidP="00DC13C5">
      <w:pPr>
        <w:pStyle w:val="ivhi"/>
      </w:pPr>
      <w:r w:rsidRPr="0029431D">
        <w:t>Faites-nous toujours croire en</w:t>
      </w:r>
      <w:r>
        <w:t xml:space="preserve"> vous</w:t>
      </w:r>
      <w:r w:rsidRPr="0029431D">
        <w:t>.</w:t>
      </w:r>
      <w:bookmarkEnd w:id="107"/>
    </w:p>
    <w:p w:rsidR="00DC13C5" w:rsidRDefault="00DC13C5" w:rsidP="00DC13C5">
      <w:pPr>
        <w:pStyle w:val="ivLig"/>
      </w:pPr>
      <w:r>
        <w:t xml:space="preserve">Gloire à Père Seigneur </w:t>
      </w:r>
    </w:p>
    <w:p w:rsidR="00DC13C5" w:rsidRDefault="00DC13C5" w:rsidP="00DC13C5">
      <w:pPr>
        <w:pStyle w:val="ivLig"/>
      </w:pPr>
      <w:r>
        <w:t xml:space="preserve">Et à son Fils qui est ressuscité </w:t>
      </w:r>
    </w:p>
    <w:p w:rsidR="00DC13C5" w:rsidRDefault="00DC13C5" w:rsidP="00DC13C5">
      <w:pPr>
        <w:pStyle w:val="ivLig"/>
      </w:pPr>
      <w:r>
        <w:t>Des morts et au Paraclet</w:t>
      </w:r>
    </w:p>
    <w:p w:rsidR="00DC13C5" w:rsidRDefault="00DC13C5" w:rsidP="00DC13C5">
      <w:pPr>
        <w:pStyle w:val="ivhi"/>
      </w:pPr>
      <w:r>
        <w:t>Dans les siècles des siècles. Amen.</w:t>
      </w:r>
    </w:p>
    <w:p w:rsidR="00DC13C5" w:rsidRDefault="00DC13C5" w:rsidP="00DC13C5">
      <w:pPr>
        <w:pStyle w:val="ivhi"/>
        <w:sectPr w:rsidR="00DC13C5" w:rsidSect="00BD7439">
          <w:footnotePr>
            <w:numRestart w:val="eachPage"/>
          </w:footnotePr>
          <w:endnotePr>
            <w:numFmt w:val="decimal"/>
          </w:endnotePr>
          <w:type w:val="continuous"/>
          <w:pgSz w:w="8392" w:h="11907" w:code="11"/>
          <w:pgMar w:top="964" w:right="680" w:bottom="454" w:left="964" w:header="397" w:footer="284" w:gutter="0"/>
          <w:cols w:num="2" w:space="284"/>
          <w:noEndnote/>
          <w:titlePg/>
          <w:docGrid w:linePitch="360"/>
        </w:sectPr>
      </w:pPr>
    </w:p>
    <w:p w:rsidR="00924487" w:rsidRPr="00035DFD" w:rsidRDefault="00924487" w:rsidP="00924487">
      <w:pPr>
        <w:pStyle w:val="Titre3"/>
        <w:spacing w:line="480" w:lineRule="auto"/>
      </w:pPr>
      <w:bookmarkStart w:id="109" w:name="_Toc113639055"/>
      <w:bookmarkStart w:id="110" w:name="_Toc113642727"/>
      <w:r w:rsidRPr="00035DFD">
        <w:lastRenderedPageBreak/>
        <w:t>Veni Redémptor géntium</w:t>
      </w:r>
      <w:bookmarkStart w:id="111" w:name="VeniRedemptorGentium"/>
      <w:bookmarkEnd w:id="109"/>
      <w:bookmarkEnd w:id="110"/>
      <w:bookmarkEnd w:id="111"/>
      <w:r w:rsidRPr="00035DFD">
        <w:t xml:space="preserve"> </w:t>
      </w:r>
    </w:p>
    <w:tbl>
      <w:tblPr>
        <w:tblW w:w="5000" w:type="pct"/>
        <w:tblLook w:val="04A0"/>
      </w:tblPr>
      <w:tblGrid>
        <w:gridCol w:w="3394"/>
        <w:gridCol w:w="3570"/>
      </w:tblGrid>
      <w:tr w:rsidR="00924487" w:rsidRPr="00035DFD" w:rsidTr="00702F90">
        <w:trPr>
          <w:cantSplit/>
        </w:trPr>
        <w:tc>
          <w:tcPr>
            <w:tcW w:w="2437" w:type="pct"/>
          </w:tcPr>
          <w:p w:rsidR="00924487" w:rsidRPr="006C272E" w:rsidRDefault="00924487" w:rsidP="00025B2B">
            <w:pPr>
              <w:pStyle w:val="hymnus"/>
              <w:rPr>
                <w:lang w:val="fr-FR"/>
              </w:rPr>
            </w:pPr>
            <w:r w:rsidRPr="006C272E">
              <w:rPr>
                <w:lang w:val="fr-FR"/>
              </w:rPr>
              <w:t xml:space="preserve">1. Veni Redémptor géntium </w:t>
            </w:r>
          </w:p>
          <w:p w:rsidR="00924487" w:rsidRPr="006C272E" w:rsidRDefault="00924487" w:rsidP="00025B2B">
            <w:pPr>
              <w:pStyle w:val="hymnus"/>
              <w:rPr>
                <w:lang w:val="fr-FR"/>
              </w:rPr>
            </w:pPr>
            <w:r w:rsidRPr="006C272E">
              <w:rPr>
                <w:lang w:val="fr-FR"/>
              </w:rPr>
              <w:t xml:space="preserve">Osténde partum Vírginis </w:t>
            </w:r>
          </w:p>
          <w:p w:rsidR="00924487" w:rsidRPr="006C272E" w:rsidRDefault="00924487" w:rsidP="00025B2B">
            <w:pPr>
              <w:pStyle w:val="hymnus"/>
              <w:rPr>
                <w:lang w:val="fr-FR"/>
              </w:rPr>
            </w:pPr>
            <w:r w:rsidRPr="006C272E">
              <w:rPr>
                <w:lang w:val="fr-FR"/>
              </w:rPr>
              <w:t xml:space="preserve">Mirétur omne sǽculum </w:t>
            </w:r>
          </w:p>
          <w:p w:rsidR="00924487" w:rsidRPr="00CE4FA9" w:rsidRDefault="00924487" w:rsidP="00025B2B">
            <w:pPr>
              <w:pStyle w:val="hima"/>
              <w:rPr>
                <w:lang w:val="fr-FR"/>
              </w:rPr>
            </w:pPr>
            <w:r w:rsidRPr="00CE4FA9">
              <w:rPr>
                <w:lang w:val="fr-FR"/>
              </w:rPr>
              <w:t>Talis decet partus Deum.</w:t>
            </w:r>
          </w:p>
        </w:tc>
        <w:tc>
          <w:tcPr>
            <w:tcW w:w="2563" w:type="pct"/>
          </w:tcPr>
          <w:p w:rsidR="00924487" w:rsidRDefault="00924487" w:rsidP="00025B2B">
            <w:pPr>
              <w:pStyle w:val="ivh"/>
            </w:pPr>
            <w:r w:rsidRPr="00035DFD">
              <w:t>Viens, rédempteur des nations</w:t>
            </w:r>
            <w:r>
              <w:t xml:space="preserve">, </w:t>
            </w:r>
          </w:p>
          <w:p w:rsidR="00924487" w:rsidRDefault="00924487" w:rsidP="00025B2B">
            <w:pPr>
              <w:pStyle w:val="ivh"/>
            </w:pPr>
            <w:r w:rsidRPr="00035DFD">
              <w:t>Fais voir la Vierge qui enfante</w:t>
            </w:r>
            <w:r>
              <w:t xml:space="preserve">. </w:t>
            </w:r>
          </w:p>
          <w:p w:rsidR="00924487" w:rsidRDefault="00924487" w:rsidP="00025B2B">
            <w:pPr>
              <w:pStyle w:val="ivh"/>
            </w:pPr>
            <w:r w:rsidRPr="00035DFD">
              <w:t>Que tous les siècles s</w:t>
            </w:r>
            <w:r>
              <w:t>’</w:t>
            </w:r>
            <w:r w:rsidRPr="00035DFD">
              <w:t>émerveillent</w:t>
            </w:r>
            <w:r>
              <w:t>.</w:t>
            </w:r>
          </w:p>
          <w:p w:rsidR="00924487" w:rsidRPr="00035DFD" w:rsidRDefault="00924487" w:rsidP="00025B2B">
            <w:pPr>
              <w:pStyle w:val="ivhi"/>
            </w:pPr>
            <w:r>
              <w:t xml:space="preserve">Un tel </w:t>
            </w:r>
            <w:r w:rsidRPr="00035DFD">
              <w:t xml:space="preserve">enfantement </w:t>
            </w:r>
            <w:r>
              <w:t xml:space="preserve">est </w:t>
            </w:r>
            <w:r w:rsidRPr="00035DFD">
              <w:t>digne d</w:t>
            </w:r>
            <w:r>
              <w:t>e</w:t>
            </w:r>
            <w:r w:rsidRPr="00035DFD">
              <w:t xml:space="preserve"> Dieu.</w:t>
            </w:r>
          </w:p>
        </w:tc>
      </w:tr>
      <w:tr w:rsidR="00924487" w:rsidRPr="00035DFD" w:rsidTr="00702F90">
        <w:trPr>
          <w:cantSplit/>
        </w:trPr>
        <w:tc>
          <w:tcPr>
            <w:tcW w:w="2437" w:type="pct"/>
          </w:tcPr>
          <w:p w:rsidR="00924487" w:rsidRPr="006C272E" w:rsidRDefault="00924487" w:rsidP="00025B2B">
            <w:pPr>
              <w:pStyle w:val="hymnus"/>
              <w:rPr>
                <w:lang w:val="fr-FR"/>
              </w:rPr>
            </w:pPr>
            <w:r w:rsidRPr="006C272E">
              <w:rPr>
                <w:lang w:val="fr-FR"/>
              </w:rPr>
              <w:t xml:space="preserve">2. Non ex viríli sémine </w:t>
            </w:r>
          </w:p>
          <w:p w:rsidR="00924487" w:rsidRPr="006C272E" w:rsidRDefault="00924487" w:rsidP="00025B2B">
            <w:pPr>
              <w:pStyle w:val="hymnus"/>
              <w:rPr>
                <w:lang w:val="fr-FR"/>
              </w:rPr>
            </w:pPr>
            <w:r w:rsidRPr="006C272E">
              <w:rPr>
                <w:lang w:val="fr-FR"/>
              </w:rPr>
              <w:t xml:space="preserve">Sed mýstico spirámine </w:t>
            </w:r>
          </w:p>
          <w:p w:rsidR="00924487" w:rsidRPr="00CE4FA9" w:rsidRDefault="00924487" w:rsidP="00025B2B">
            <w:pPr>
              <w:pStyle w:val="hymnus"/>
              <w:rPr>
                <w:lang w:val="fr-FR"/>
              </w:rPr>
            </w:pPr>
            <w:r w:rsidRPr="00CE4FA9">
              <w:rPr>
                <w:lang w:val="fr-FR"/>
              </w:rPr>
              <w:t xml:space="preserve">Verbum Dei factum caro </w:t>
            </w:r>
          </w:p>
          <w:p w:rsidR="00924487" w:rsidRPr="00CE4FA9" w:rsidRDefault="00924487" w:rsidP="00025B2B">
            <w:pPr>
              <w:pStyle w:val="hima"/>
              <w:rPr>
                <w:lang w:val="fr-FR"/>
              </w:rPr>
            </w:pPr>
            <w:r w:rsidRPr="00CE4FA9">
              <w:rPr>
                <w:lang w:val="fr-FR"/>
              </w:rPr>
              <w:t>Fructúsque ventris flóruit.</w:t>
            </w:r>
          </w:p>
        </w:tc>
        <w:tc>
          <w:tcPr>
            <w:tcW w:w="2563" w:type="pct"/>
          </w:tcPr>
          <w:p w:rsidR="00924487" w:rsidRDefault="00924487" w:rsidP="00025B2B">
            <w:pPr>
              <w:pStyle w:val="ivh"/>
            </w:pPr>
            <w:r w:rsidRPr="00035DFD">
              <w:t>Non pas d</w:t>
            </w:r>
            <w:r>
              <w:t>’</w:t>
            </w:r>
            <w:r w:rsidRPr="00035DFD">
              <w:t>une semence d</w:t>
            </w:r>
            <w:r>
              <w:t>’</w:t>
            </w:r>
            <w:r w:rsidRPr="00035DFD">
              <w:t>homme</w:t>
            </w:r>
            <w:r>
              <w:t xml:space="preserve"> </w:t>
            </w:r>
          </w:p>
          <w:p w:rsidR="00924487" w:rsidRDefault="00924487" w:rsidP="00025B2B">
            <w:pPr>
              <w:pStyle w:val="ivh"/>
            </w:pPr>
            <w:r w:rsidRPr="00035DFD">
              <w:t>Mais par le souffle de l</w:t>
            </w:r>
            <w:r>
              <w:t>’</w:t>
            </w:r>
            <w:r w:rsidRPr="00035DFD">
              <w:t>Esprit</w:t>
            </w:r>
            <w:r>
              <w:t xml:space="preserve">, </w:t>
            </w:r>
          </w:p>
          <w:p w:rsidR="00924487" w:rsidRDefault="00924487" w:rsidP="00025B2B">
            <w:pPr>
              <w:pStyle w:val="ivh"/>
            </w:pPr>
            <w:r w:rsidRPr="00035DFD">
              <w:t>Le verbe de Dieu s</w:t>
            </w:r>
            <w:r>
              <w:t>’</w:t>
            </w:r>
            <w:r w:rsidRPr="00035DFD">
              <w:t>est fait chair</w:t>
            </w:r>
            <w:r>
              <w:t xml:space="preserve"> </w:t>
            </w:r>
          </w:p>
          <w:p w:rsidR="00924487" w:rsidRPr="00035DFD" w:rsidRDefault="00924487" w:rsidP="00025B2B">
            <w:pPr>
              <w:pStyle w:val="ivhi"/>
            </w:pPr>
            <w:r w:rsidRPr="00035DFD">
              <w:t>Et le fruit du ventre a fleuri.</w:t>
            </w:r>
          </w:p>
        </w:tc>
      </w:tr>
      <w:tr w:rsidR="00924487" w:rsidRPr="00035DFD" w:rsidTr="00702F90">
        <w:trPr>
          <w:cantSplit/>
        </w:trPr>
        <w:tc>
          <w:tcPr>
            <w:tcW w:w="2437" w:type="pct"/>
          </w:tcPr>
          <w:p w:rsidR="00924487" w:rsidRPr="00CE4FA9" w:rsidRDefault="00924487" w:rsidP="00025B2B">
            <w:pPr>
              <w:pStyle w:val="hymnus"/>
              <w:rPr>
                <w:lang w:val="fr-FR"/>
              </w:rPr>
            </w:pPr>
            <w:r w:rsidRPr="00CE4FA9">
              <w:rPr>
                <w:lang w:val="fr-FR"/>
              </w:rPr>
              <w:t xml:space="preserve">3. Alvus tuméscit Vírginis, </w:t>
            </w:r>
          </w:p>
          <w:p w:rsidR="00924487" w:rsidRPr="00CE4FA9" w:rsidRDefault="00924487" w:rsidP="00025B2B">
            <w:pPr>
              <w:pStyle w:val="hymnus"/>
              <w:rPr>
                <w:lang w:val="fr-FR"/>
              </w:rPr>
            </w:pPr>
            <w:r w:rsidRPr="00CE4FA9">
              <w:rPr>
                <w:lang w:val="fr-FR"/>
              </w:rPr>
              <w:t xml:space="preserve">Claustrum pudóris pérmanet, </w:t>
            </w:r>
          </w:p>
          <w:p w:rsidR="00924487" w:rsidRPr="00035DFD" w:rsidRDefault="00924487" w:rsidP="00025B2B">
            <w:pPr>
              <w:pStyle w:val="hymnus"/>
            </w:pPr>
            <w:r w:rsidRPr="00035DFD">
              <w:t>Vex</w:t>
            </w:r>
            <w:r>
              <w:t>í</w:t>
            </w:r>
            <w:r w:rsidRPr="00035DFD">
              <w:t>lla virt</w:t>
            </w:r>
            <w:r>
              <w:t>ú</w:t>
            </w:r>
            <w:r w:rsidRPr="00035DFD">
              <w:t xml:space="preserve">tum micant, </w:t>
            </w:r>
          </w:p>
          <w:p w:rsidR="00924487" w:rsidRPr="00035DFD" w:rsidRDefault="00924487" w:rsidP="00025B2B">
            <w:pPr>
              <w:pStyle w:val="hymnus"/>
            </w:pPr>
            <w:r w:rsidRPr="00035DFD">
              <w:t>Vers</w:t>
            </w:r>
            <w:r>
              <w:t>á</w:t>
            </w:r>
            <w:r w:rsidRPr="00035DFD">
              <w:t>tur in templo Deus.</w:t>
            </w:r>
          </w:p>
        </w:tc>
        <w:tc>
          <w:tcPr>
            <w:tcW w:w="2563" w:type="pct"/>
          </w:tcPr>
          <w:p w:rsidR="00924487" w:rsidRDefault="00924487" w:rsidP="00025B2B">
            <w:pPr>
              <w:pStyle w:val="ivh"/>
            </w:pPr>
            <w:r w:rsidRPr="00035DFD">
              <w:t xml:space="preserve">Le sein de la Vierge </w:t>
            </w:r>
            <w:r>
              <w:t>grossit</w:t>
            </w:r>
            <w:r w:rsidRPr="00035DFD">
              <w:t>,</w:t>
            </w:r>
            <w:r>
              <w:t xml:space="preserve"> </w:t>
            </w:r>
          </w:p>
          <w:p w:rsidR="00924487" w:rsidRDefault="00924487" w:rsidP="00025B2B">
            <w:pPr>
              <w:pStyle w:val="ivh"/>
            </w:pPr>
            <w:r w:rsidRPr="00035DFD">
              <w:t>Sa virginité reste intacte</w:t>
            </w:r>
            <w:r w:rsidR="00823873">
              <w:t> </w:t>
            </w:r>
            <w:r w:rsidR="00823873" w:rsidRPr="00035DFD">
              <w:t>;</w:t>
            </w:r>
            <w:r>
              <w:t xml:space="preserve"> </w:t>
            </w:r>
          </w:p>
          <w:p w:rsidR="00924487" w:rsidRDefault="00924487" w:rsidP="00025B2B">
            <w:pPr>
              <w:pStyle w:val="ivh"/>
            </w:pPr>
            <w:r>
              <w:t>Que brillent les</w:t>
            </w:r>
            <w:r w:rsidRPr="00035DFD">
              <w:t xml:space="preserve"> étendards des vertus,</w:t>
            </w:r>
            <w:r>
              <w:t xml:space="preserve"> </w:t>
            </w:r>
          </w:p>
          <w:p w:rsidR="00924487" w:rsidRPr="00035DFD" w:rsidRDefault="00924487" w:rsidP="00025B2B">
            <w:pPr>
              <w:pStyle w:val="ivhi"/>
            </w:pPr>
            <w:r w:rsidRPr="00035DFD">
              <w:t>Car Dieu se trouve dans son temple.</w:t>
            </w:r>
          </w:p>
        </w:tc>
      </w:tr>
      <w:tr w:rsidR="00924487" w:rsidRPr="00035DFD" w:rsidTr="00702F90">
        <w:trPr>
          <w:cantSplit/>
        </w:trPr>
        <w:tc>
          <w:tcPr>
            <w:tcW w:w="2437" w:type="pct"/>
          </w:tcPr>
          <w:p w:rsidR="00924487" w:rsidRPr="00035DFD" w:rsidRDefault="00924487" w:rsidP="00025B2B">
            <w:pPr>
              <w:pStyle w:val="hymnus"/>
              <w:rPr>
                <w:lang w:val="es-ES_tradnl"/>
              </w:rPr>
            </w:pPr>
            <w:r w:rsidRPr="00035DFD">
              <w:rPr>
                <w:lang w:val="es-ES_tradnl"/>
              </w:rPr>
              <w:t xml:space="preserve">4. Procédat e thálamo suo, </w:t>
            </w:r>
          </w:p>
          <w:p w:rsidR="00924487" w:rsidRPr="00035DFD" w:rsidRDefault="00924487" w:rsidP="00025B2B">
            <w:pPr>
              <w:pStyle w:val="hymnus"/>
              <w:rPr>
                <w:lang w:val="es-ES_tradnl"/>
              </w:rPr>
            </w:pPr>
            <w:r w:rsidRPr="00035DFD">
              <w:rPr>
                <w:lang w:val="es-ES_tradnl"/>
              </w:rPr>
              <w:t>Pudóris aula r</w:t>
            </w:r>
            <w:r>
              <w:rPr>
                <w:lang w:val="es-ES_tradnl"/>
              </w:rPr>
              <w:t>é</w:t>
            </w:r>
            <w:r w:rsidRPr="00035DFD">
              <w:rPr>
                <w:lang w:val="es-ES_tradnl"/>
              </w:rPr>
              <w:t xml:space="preserve">gia, </w:t>
            </w:r>
          </w:p>
          <w:p w:rsidR="00924487" w:rsidRPr="006C272E" w:rsidRDefault="00924487" w:rsidP="00025B2B">
            <w:pPr>
              <w:pStyle w:val="hymnus"/>
              <w:rPr>
                <w:lang w:val="fr-FR"/>
              </w:rPr>
            </w:pPr>
            <w:r w:rsidRPr="006C272E">
              <w:rPr>
                <w:lang w:val="fr-FR"/>
              </w:rPr>
              <w:t xml:space="preserve">Géminæ gigas substántiæ </w:t>
            </w:r>
          </w:p>
          <w:p w:rsidR="00924487" w:rsidRPr="00344920" w:rsidRDefault="00924487" w:rsidP="00025B2B">
            <w:pPr>
              <w:pStyle w:val="hima"/>
              <w:rPr>
                <w:lang w:val="fr-FR"/>
              </w:rPr>
            </w:pPr>
            <w:r w:rsidRPr="00344920">
              <w:rPr>
                <w:lang w:val="fr-FR"/>
              </w:rPr>
              <w:t>Alacris ut currat viam.</w:t>
            </w:r>
          </w:p>
        </w:tc>
        <w:tc>
          <w:tcPr>
            <w:tcW w:w="2563" w:type="pct"/>
          </w:tcPr>
          <w:p w:rsidR="00924487" w:rsidRDefault="00924487" w:rsidP="00025B2B">
            <w:pPr>
              <w:pStyle w:val="ivh"/>
            </w:pPr>
            <w:r w:rsidRPr="00035DFD">
              <w:t>Qu</w:t>
            </w:r>
            <w:r>
              <w:t>’</w:t>
            </w:r>
            <w:r w:rsidRPr="00035DFD">
              <w:t>il s</w:t>
            </w:r>
            <w:r>
              <w:t>’</w:t>
            </w:r>
            <w:r w:rsidRPr="00035DFD">
              <w:t>avance hors de sa chambre,</w:t>
            </w:r>
            <w:r>
              <w:t xml:space="preserve"> </w:t>
            </w:r>
          </w:p>
          <w:p w:rsidR="00924487" w:rsidRDefault="00924487" w:rsidP="00025B2B">
            <w:pPr>
              <w:pStyle w:val="ivh"/>
            </w:pPr>
            <w:r w:rsidRPr="00035DFD">
              <w:t>Royal palais de la pudeur,</w:t>
            </w:r>
            <w:r>
              <w:t xml:space="preserve"> </w:t>
            </w:r>
          </w:p>
          <w:p w:rsidR="00924487" w:rsidRDefault="00924487" w:rsidP="00025B2B">
            <w:pPr>
              <w:pStyle w:val="ivh"/>
            </w:pPr>
            <w:r w:rsidRPr="00035DFD">
              <w:t>Ce géant à double nature,</w:t>
            </w:r>
            <w:r>
              <w:t xml:space="preserve"> </w:t>
            </w:r>
          </w:p>
          <w:p w:rsidR="00924487" w:rsidRPr="00035DFD" w:rsidRDefault="00924487" w:rsidP="00025B2B">
            <w:pPr>
              <w:pStyle w:val="ivhi"/>
            </w:pPr>
            <w:r w:rsidRPr="00035DFD">
              <w:t>Pressé de parcourir sa route</w:t>
            </w:r>
            <w:r w:rsidR="00823873">
              <w:t> </w:t>
            </w:r>
            <w:r w:rsidR="00823873" w:rsidRPr="00035DFD">
              <w:t>!</w:t>
            </w:r>
          </w:p>
        </w:tc>
      </w:tr>
      <w:tr w:rsidR="00924487" w:rsidRPr="00035DFD" w:rsidTr="00702F90">
        <w:trPr>
          <w:cantSplit/>
        </w:trPr>
        <w:tc>
          <w:tcPr>
            <w:tcW w:w="2437" w:type="pct"/>
          </w:tcPr>
          <w:p w:rsidR="00924487" w:rsidRPr="006C272E" w:rsidRDefault="00924487" w:rsidP="00025B2B">
            <w:pPr>
              <w:pStyle w:val="hymnus"/>
              <w:rPr>
                <w:lang w:val="fr-FR"/>
              </w:rPr>
            </w:pPr>
            <w:r w:rsidRPr="006C272E">
              <w:rPr>
                <w:lang w:val="fr-FR"/>
              </w:rPr>
              <w:t xml:space="preserve">5. Æquális ætérno Patri, </w:t>
            </w:r>
          </w:p>
          <w:p w:rsidR="00924487" w:rsidRPr="006C272E" w:rsidRDefault="00924487" w:rsidP="00025B2B">
            <w:pPr>
              <w:pStyle w:val="hymnus"/>
              <w:rPr>
                <w:lang w:val="fr-FR"/>
              </w:rPr>
            </w:pPr>
            <w:r w:rsidRPr="006C272E">
              <w:rPr>
                <w:lang w:val="fr-FR"/>
              </w:rPr>
              <w:t xml:space="preserve">Carnis trophǽo cíngere, </w:t>
            </w:r>
          </w:p>
          <w:p w:rsidR="00924487" w:rsidRPr="006C272E" w:rsidRDefault="00924487" w:rsidP="00025B2B">
            <w:pPr>
              <w:pStyle w:val="hymnus"/>
              <w:rPr>
                <w:lang w:val="es-ES_tradnl"/>
              </w:rPr>
            </w:pPr>
            <w:r w:rsidRPr="006C272E">
              <w:rPr>
                <w:lang w:val="es-ES_tradnl"/>
              </w:rPr>
              <w:t xml:space="preserve">Infírma nostri córporis </w:t>
            </w:r>
          </w:p>
          <w:p w:rsidR="00924487" w:rsidRPr="00344920" w:rsidRDefault="00924487" w:rsidP="00025B2B">
            <w:pPr>
              <w:pStyle w:val="hima"/>
              <w:rPr>
                <w:lang w:val="es-ES_tradnl"/>
              </w:rPr>
            </w:pPr>
            <w:r w:rsidRPr="00344920">
              <w:rPr>
                <w:lang w:val="es-ES_tradnl"/>
              </w:rPr>
              <w:t>Virtúte firmans pérpeti.</w:t>
            </w:r>
          </w:p>
        </w:tc>
        <w:tc>
          <w:tcPr>
            <w:tcW w:w="2563" w:type="pct"/>
          </w:tcPr>
          <w:p w:rsidR="00924487" w:rsidRDefault="00924487" w:rsidP="00025B2B">
            <w:pPr>
              <w:pStyle w:val="ivh"/>
            </w:pPr>
            <w:r w:rsidRPr="00035DFD">
              <w:t>Égal à ton Père éternel,</w:t>
            </w:r>
            <w:r>
              <w:t xml:space="preserve"> </w:t>
            </w:r>
          </w:p>
          <w:p w:rsidR="00924487" w:rsidRDefault="00924487" w:rsidP="00025B2B">
            <w:pPr>
              <w:pStyle w:val="ivh"/>
            </w:pPr>
            <w:r w:rsidRPr="00035DFD">
              <w:t>Revêts la chair comme un trophée</w:t>
            </w:r>
            <w:r w:rsidR="00823873">
              <w:t> </w:t>
            </w:r>
            <w:r w:rsidR="00823873" w:rsidRPr="00035DFD">
              <w:t>;</w:t>
            </w:r>
            <w:r>
              <w:t xml:space="preserve"> </w:t>
            </w:r>
          </w:p>
          <w:p w:rsidR="00924487" w:rsidRDefault="00924487" w:rsidP="00025B2B">
            <w:pPr>
              <w:pStyle w:val="ivh"/>
            </w:pPr>
            <w:r w:rsidRPr="00035DFD">
              <w:t>Affermis notre corps infirme</w:t>
            </w:r>
            <w:r>
              <w:t xml:space="preserve"> </w:t>
            </w:r>
          </w:p>
          <w:p w:rsidR="00924487" w:rsidRPr="00035DFD" w:rsidRDefault="00924487" w:rsidP="00025B2B">
            <w:pPr>
              <w:pStyle w:val="ivhi"/>
            </w:pPr>
            <w:r w:rsidRPr="00035DFD">
              <w:t>De ton éternelle puissance.</w:t>
            </w:r>
          </w:p>
        </w:tc>
      </w:tr>
      <w:tr w:rsidR="00924487" w:rsidRPr="00035DFD" w:rsidTr="00702F90">
        <w:trPr>
          <w:cantSplit/>
        </w:trPr>
        <w:tc>
          <w:tcPr>
            <w:tcW w:w="2437" w:type="pct"/>
          </w:tcPr>
          <w:p w:rsidR="00924487" w:rsidRPr="006C272E" w:rsidRDefault="00924487" w:rsidP="00025B2B">
            <w:pPr>
              <w:pStyle w:val="hymnus"/>
              <w:rPr>
                <w:lang w:val="fr-FR"/>
              </w:rPr>
            </w:pPr>
            <w:r w:rsidRPr="006C272E">
              <w:rPr>
                <w:lang w:val="fr-FR"/>
              </w:rPr>
              <w:t xml:space="preserve">6. Præsépe jam fulget tuum </w:t>
            </w:r>
          </w:p>
          <w:p w:rsidR="00924487" w:rsidRPr="006C272E" w:rsidRDefault="00924487" w:rsidP="00025B2B">
            <w:pPr>
              <w:pStyle w:val="hymnus"/>
              <w:rPr>
                <w:lang w:val="fr-FR"/>
              </w:rPr>
            </w:pPr>
            <w:r w:rsidRPr="006C272E">
              <w:rPr>
                <w:lang w:val="fr-FR"/>
              </w:rPr>
              <w:t xml:space="preserve">Luménque nox spirat novum </w:t>
            </w:r>
          </w:p>
          <w:p w:rsidR="00924487" w:rsidRPr="006C272E" w:rsidRDefault="00924487" w:rsidP="00025B2B">
            <w:pPr>
              <w:pStyle w:val="hymnus"/>
              <w:rPr>
                <w:lang w:val="fr-FR"/>
              </w:rPr>
            </w:pPr>
            <w:r w:rsidRPr="006C272E">
              <w:rPr>
                <w:lang w:val="fr-FR"/>
              </w:rPr>
              <w:t xml:space="preserve">Quod nulla nox intérpolet </w:t>
            </w:r>
          </w:p>
          <w:p w:rsidR="00924487" w:rsidRPr="00344920" w:rsidRDefault="00924487" w:rsidP="00025B2B">
            <w:pPr>
              <w:pStyle w:val="hima"/>
              <w:rPr>
                <w:lang w:val="fr-FR"/>
              </w:rPr>
            </w:pPr>
            <w:r w:rsidRPr="00344920">
              <w:rPr>
                <w:lang w:val="fr-FR"/>
              </w:rPr>
              <w:t>Fidéque jugi lúceat.</w:t>
            </w:r>
          </w:p>
        </w:tc>
        <w:tc>
          <w:tcPr>
            <w:tcW w:w="2563" w:type="pct"/>
          </w:tcPr>
          <w:p w:rsidR="00924487" w:rsidRDefault="00924487" w:rsidP="00025B2B">
            <w:pPr>
              <w:pStyle w:val="ivh"/>
            </w:pPr>
            <w:r w:rsidRPr="00035DFD">
              <w:t>Ta crèche déjà resplendit,</w:t>
            </w:r>
            <w:r>
              <w:t xml:space="preserve"> </w:t>
            </w:r>
          </w:p>
          <w:p w:rsidR="00924487" w:rsidRPr="00035DFD" w:rsidRDefault="00924487" w:rsidP="00025B2B">
            <w:pPr>
              <w:pStyle w:val="ihi"/>
            </w:pPr>
            <w:r>
              <w:t>Et l</w:t>
            </w:r>
            <w:r w:rsidRPr="00035DFD">
              <w:t>a nuit exhale un</w:t>
            </w:r>
            <w:r>
              <w:t>e</w:t>
            </w:r>
            <w:r w:rsidRPr="00035DFD">
              <w:t xml:space="preserve"> </w:t>
            </w:r>
            <w:r>
              <w:t>lumière nouvelle</w:t>
            </w:r>
            <w:r w:rsidR="00823873">
              <w:t> </w:t>
            </w:r>
            <w:r w:rsidR="00823873" w:rsidRPr="00035DFD">
              <w:t>:</w:t>
            </w:r>
            <w:r>
              <w:t xml:space="preserve"> / </w:t>
            </w:r>
            <w:r w:rsidRPr="00035DFD">
              <w:t xml:space="preserve">Que </w:t>
            </w:r>
            <w:r>
              <w:t xml:space="preserve">nulle nuit ne </w:t>
            </w:r>
            <w:r w:rsidRPr="00035DFD">
              <w:t>ternisse</w:t>
            </w:r>
            <w:r>
              <w:t xml:space="preserve"> cette </w:t>
            </w:r>
            <w:r w:rsidRPr="00035DFD">
              <w:rPr>
                <w:rStyle w:val="italicus"/>
              </w:rPr>
              <w:t>lumière</w:t>
            </w:r>
            <w:r w:rsidRPr="00035DFD">
              <w:t>,</w:t>
            </w:r>
            <w:r>
              <w:t xml:space="preserve"> / </w:t>
            </w:r>
            <w:r w:rsidRPr="00035DFD">
              <w:t>Qu</w:t>
            </w:r>
            <w:r>
              <w:t>’elle</w:t>
            </w:r>
            <w:r w:rsidRPr="00035DFD">
              <w:t xml:space="preserve"> brille d</w:t>
            </w:r>
            <w:r>
              <w:t>’</w:t>
            </w:r>
            <w:r w:rsidRPr="00035DFD">
              <w:t>une foi sans fin.</w:t>
            </w:r>
          </w:p>
        </w:tc>
      </w:tr>
      <w:tr w:rsidR="00924487" w:rsidRPr="00035DFD" w:rsidTr="00702F90">
        <w:trPr>
          <w:cantSplit/>
        </w:trPr>
        <w:tc>
          <w:tcPr>
            <w:tcW w:w="2437" w:type="pct"/>
          </w:tcPr>
          <w:p w:rsidR="00924487" w:rsidRPr="006C272E" w:rsidRDefault="00924487" w:rsidP="00025B2B">
            <w:pPr>
              <w:pStyle w:val="hymnus"/>
              <w:rPr>
                <w:lang w:val="fr-FR"/>
              </w:rPr>
            </w:pPr>
            <w:r w:rsidRPr="006C272E">
              <w:rPr>
                <w:lang w:val="fr-FR"/>
              </w:rPr>
              <w:t xml:space="preserve">7. Sit, Christe, rex piíssime, </w:t>
            </w:r>
          </w:p>
          <w:p w:rsidR="00924487" w:rsidRPr="006C272E" w:rsidRDefault="00924487" w:rsidP="00025B2B">
            <w:pPr>
              <w:pStyle w:val="hymnus"/>
              <w:rPr>
                <w:lang w:val="fr-FR"/>
              </w:rPr>
            </w:pPr>
            <w:r w:rsidRPr="006C272E">
              <w:rPr>
                <w:lang w:val="fr-FR"/>
              </w:rPr>
              <w:t xml:space="preserve">Tibi Patríque glória </w:t>
            </w:r>
          </w:p>
          <w:p w:rsidR="00924487" w:rsidRPr="00035DFD" w:rsidRDefault="00924487" w:rsidP="00025B2B">
            <w:pPr>
              <w:pStyle w:val="hymnus"/>
              <w:rPr>
                <w:lang w:val="es-ES_tradnl"/>
              </w:rPr>
            </w:pPr>
            <w:r w:rsidRPr="00035DFD">
              <w:rPr>
                <w:lang w:val="es-ES_tradnl"/>
              </w:rPr>
              <w:t>Cum Sp</w:t>
            </w:r>
            <w:r>
              <w:rPr>
                <w:lang w:val="es-ES_tradnl"/>
              </w:rPr>
              <w:t>í</w:t>
            </w:r>
            <w:r w:rsidRPr="00035DFD">
              <w:rPr>
                <w:lang w:val="es-ES_tradnl"/>
              </w:rPr>
              <w:t xml:space="preserve">ritu Paráclito </w:t>
            </w:r>
          </w:p>
          <w:p w:rsidR="00924487" w:rsidRPr="00344920" w:rsidRDefault="00924487" w:rsidP="00025B2B">
            <w:pPr>
              <w:pStyle w:val="hima"/>
              <w:rPr>
                <w:lang w:val="es-ES_tradnl"/>
              </w:rPr>
            </w:pPr>
            <w:r w:rsidRPr="00344920">
              <w:rPr>
                <w:lang w:val="es-ES_tradnl"/>
              </w:rPr>
              <w:t>In sempitérna sǽcula.</w:t>
            </w:r>
          </w:p>
        </w:tc>
        <w:tc>
          <w:tcPr>
            <w:tcW w:w="2563" w:type="pct"/>
          </w:tcPr>
          <w:p w:rsidR="00924487" w:rsidRDefault="00924487" w:rsidP="00025B2B">
            <w:pPr>
              <w:pStyle w:val="ivh"/>
            </w:pPr>
            <w:r>
              <w:t>Ô</w:t>
            </w:r>
            <w:r w:rsidRPr="00035DFD">
              <w:t xml:space="preserve"> Christ, roi </w:t>
            </w:r>
            <w:r>
              <w:t>très bon</w:t>
            </w:r>
            <w:r w:rsidRPr="00035DFD">
              <w:t>,</w:t>
            </w:r>
            <w:r>
              <w:t xml:space="preserve"> </w:t>
            </w:r>
          </w:p>
          <w:p w:rsidR="00924487" w:rsidRDefault="00924487" w:rsidP="00025B2B">
            <w:pPr>
              <w:pStyle w:val="ivh"/>
            </w:pPr>
            <w:r w:rsidRPr="00035DFD">
              <w:t>Gloire à ton Père et gloire à toi,</w:t>
            </w:r>
            <w:r>
              <w:t xml:space="preserve"> </w:t>
            </w:r>
          </w:p>
          <w:p w:rsidR="00924487" w:rsidRDefault="00924487" w:rsidP="00025B2B">
            <w:pPr>
              <w:pStyle w:val="ivh"/>
            </w:pPr>
            <w:r w:rsidRPr="00035DFD">
              <w:t>Avec l</w:t>
            </w:r>
            <w:r>
              <w:t>’</w:t>
            </w:r>
            <w:r w:rsidRPr="00035DFD">
              <w:t>Esprit consolateur,</w:t>
            </w:r>
            <w:r>
              <w:t xml:space="preserve"> </w:t>
            </w:r>
          </w:p>
          <w:p w:rsidR="00924487" w:rsidRPr="00035DFD" w:rsidRDefault="00924487" w:rsidP="00025B2B">
            <w:pPr>
              <w:pStyle w:val="ivhi"/>
            </w:pPr>
            <w:r>
              <w:t xml:space="preserve">Dans les </w:t>
            </w:r>
            <w:r w:rsidRPr="00035DFD">
              <w:t>siècles</w:t>
            </w:r>
            <w:r>
              <w:t xml:space="preserve"> éternels</w:t>
            </w:r>
            <w:r w:rsidRPr="00035DFD">
              <w:t>.</w:t>
            </w:r>
          </w:p>
        </w:tc>
      </w:tr>
    </w:tbl>
    <w:p w:rsidR="00924487" w:rsidRDefault="00924487" w:rsidP="00EB0942">
      <w:pPr>
        <w:pStyle w:val="Img"/>
      </w:pPr>
      <w:r>
        <w:rPr>
          <w:noProof/>
          <w:lang w:eastAsia="fr-FR"/>
        </w:rPr>
        <w:lastRenderedPageBreak/>
        <w:drawing>
          <wp:inline distT="0" distB="0" distL="0" distR="0">
            <wp:extent cx="4284000" cy="6371331"/>
            <wp:effectExtent l="19050" t="0" r="2250" b="0"/>
            <wp:docPr id="35" name="Image 1" descr="VeniRedemptorGentium-sp-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niRedemptorGentium-sp-01-07"/>
                    <pic:cNvPicPr>
                      <a:picLocks noChangeAspect="1" noChangeArrowheads="1"/>
                    </pic:cNvPicPr>
                  </pic:nvPicPr>
                  <pic:blipFill>
                    <a:blip r:embed="rId116">
                      <a:lum/>
                    </a:blip>
                    <a:stretch>
                      <a:fillRect/>
                    </a:stretch>
                  </pic:blipFill>
                  <pic:spPr bwMode="auto">
                    <a:xfrm>
                      <a:off x="0" y="0"/>
                      <a:ext cx="4284000" cy="6371331"/>
                    </a:xfrm>
                    <a:prstGeom prst="rect">
                      <a:avLst/>
                    </a:prstGeom>
                    <a:noFill/>
                    <a:ln>
                      <a:noFill/>
                    </a:ln>
                  </pic:spPr>
                </pic:pic>
              </a:graphicData>
            </a:graphic>
          </wp:inline>
        </w:drawing>
      </w:r>
    </w:p>
    <w:p w:rsidR="00924487" w:rsidRDefault="00924487" w:rsidP="00EB0942">
      <w:pPr>
        <w:pStyle w:val="Img"/>
      </w:pPr>
      <w:r>
        <w:rPr>
          <w:noProof/>
          <w:lang w:eastAsia="fr-FR"/>
        </w:rPr>
        <w:lastRenderedPageBreak/>
        <w:drawing>
          <wp:inline distT="0" distB="0" distL="0" distR="0">
            <wp:extent cx="4284000" cy="6371331"/>
            <wp:effectExtent l="19050" t="0" r="2250" b="0"/>
            <wp:docPr id="34" name="Image 2" descr="VeniRedemptorGentium-sp-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niRedemptorGentium-sp-08-14"/>
                    <pic:cNvPicPr>
                      <a:picLocks noChangeAspect="1" noChangeArrowheads="1"/>
                    </pic:cNvPicPr>
                  </pic:nvPicPr>
                  <pic:blipFill>
                    <a:blip r:embed="rId117">
                      <a:lum/>
                    </a:blip>
                    <a:stretch>
                      <a:fillRect/>
                    </a:stretch>
                  </pic:blipFill>
                  <pic:spPr bwMode="auto">
                    <a:xfrm>
                      <a:off x="0" y="0"/>
                      <a:ext cx="4284000" cy="6371331"/>
                    </a:xfrm>
                    <a:prstGeom prst="rect">
                      <a:avLst/>
                    </a:prstGeom>
                    <a:noFill/>
                    <a:ln>
                      <a:noFill/>
                    </a:ln>
                  </pic:spPr>
                </pic:pic>
              </a:graphicData>
            </a:graphic>
          </wp:inline>
        </w:drawing>
      </w:r>
    </w:p>
    <w:p w:rsidR="0045293E" w:rsidRDefault="0045293E" w:rsidP="0045293E">
      <w:pPr>
        <w:pStyle w:val="Titre3"/>
      </w:pPr>
      <w:bookmarkStart w:id="112" w:name="_Toc113639056"/>
      <w:bookmarkStart w:id="113" w:name="_Toc113642728"/>
      <w:r w:rsidRPr="00507DF4">
        <w:lastRenderedPageBreak/>
        <w:t>Veni, Sancte Spíritus</w:t>
      </w:r>
      <w:bookmarkStart w:id="114" w:name="VeniSancteSpiritus"/>
      <w:bookmarkEnd w:id="112"/>
      <w:bookmarkEnd w:id="113"/>
      <w:bookmarkEnd w:id="114"/>
      <w:r>
        <w:t xml:space="preserve"> </w:t>
      </w:r>
    </w:p>
    <w:p w:rsidR="0045293E" w:rsidRDefault="0045293E" w:rsidP="0045293E">
      <w:pPr>
        <w:pStyle w:val="Img"/>
      </w:pPr>
      <w:r>
        <w:rPr>
          <w:noProof/>
          <w:lang w:eastAsia="fr-FR"/>
        </w:rPr>
        <w:drawing>
          <wp:inline distT="0" distB="0" distL="0" distR="0">
            <wp:extent cx="3960000" cy="6253303"/>
            <wp:effectExtent l="19050" t="0" r="2400" b="0"/>
            <wp:docPr id="30" name="Image 5" descr="se--veni_sancte_spiritus_et_emitte--solesmes-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veni_sancte_spiritus_et_emitte--solesmes-01-09"/>
                    <pic:cNvPicPr>
                      <a:picLocks noChangeAspect="1" noChangeArrowheads="1"/>
                    </pic:cNvPicPr>
                  </pic:nvPicPr>
                  <pic:blipFill>
                    <a:blip r:embed="rId118">
                      <a:lum/>
                    </a:blip>
                    <a:stretch>
                      <a:fillRect/>
                    </a:stretch>
                  </pic:blipFill>
                  <pic:spPr bwMode="auto">
                    <a:xfrm>
                      <a:off x="0" y="0"/>
                      <a:ext cx="3960000" cy="6253303"/>
                    </a:xfrm>
                    <a:prstGeom prst="rect">
                      <a:avLst/>
                    </a:prstGeom>
                    <a:noFill/>
                    <a:ln>
                      <a:noFill/>
                    </a:ln>
                  </pic:spPr>
                </pic:pic>
              </a:graphicData>
            </a:graphic>
          </wp:inline>
        </w:drawing>
      </w:r>
    </w:p>
    <w:p w:rsidR="0045293E" w:rsidRDefault="0045293E" w:rsidP="0045293E">
      <w:pPr>
        <w:pStyle w:val="Img"/>
      </w:pPr>
      <w:r>
        <w:rPr>
          <w:noProof/>
          <w:lang w:eastAsia="fr-FR"/>
        </w:rPr>
        <w:lastRenderedPageBreak/>
        <w:drawing>
          <wp:inline distT="0" distB="0" distL="0" distR="0">
            <wp:extent cx="3960000" cy="2784105"/>
            <wp:effectExtent l="19050" t="0" r="2400" b="0"/>
            <wp:docPr id="31" name="Image 6" descr="se--veni_sancte_spiritus_et_emitte--solesmes-10-13-sine-allel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veni_sancte_spiritus_et_emitte--solesmes-10-13-sine-alleluia"/>
                    <pic:cNvPicPr>
                      <a:picLocks noChangeAspect="1" noChangeArrowheads="1"/>
                    </pic:cNvPicPr>
                  </pic:nvPicPr>
                  <pic:blipFill>
                    <a:blip r:embed="rId119">
                      <a:lum/>
                    </a:blip>
                    <a:stretch>
                      <a:fillRect/>
                    </a:stretch>
                  </pic:blipFill>
                  <pic:spPr bwMode="auto">
                    <a:xfrm>
                      <a:off x="0" y="0"/>
                      <a:ext cx="3960000" cy="2784105"/>
                    </a:xfrm>
                    <a:prstGeom prst="rect">
                      <a:avLst/>
                    </a:prstGeom>
                    <a:noFill/>
                    <a:ln>
                      <a:noFill/>
                    </a:ln>
                  </pic:spPr>
                </pic:pic>
              </a:graphicData>
            </a:graphic>
          </wp:inline>
        </w:drawing>
      </w:r>
    </w:p>
    <w:p w:rsidR="0045293E" w:rsidRDefault="0045293E" w:rsidP="0045293E"/>
    <w:p w:rsidR="0045293E" w:rsidRDefault="0045293E" w:rsidP="0045293E">
      <w:pPr>
        <w:pStyle w:val="iv"/>
        <w:sectPr w:rsidR="0045293E" w:rsidSect="00702F90">
          <w:headerReference w:type="even" r:id="rId120"/>
          <w:headerReference w:type="default" r:id="rId121"/>
          <w:footnotePr>
            <w:numRestart w:val="eachPage"/>
          </w:footnotePr>
          <w:endnotePr>
            <w:numFmt w:val="decimal"/>
          </w:endnotePr>
          <w:type w:val="continuous"/>
          <w:pgSz w:w="8392" w:h="11907" w:code="11"/>
          <w:pgMar w:top="964" w:right="680" w:bottom="454" w:left="964" w:header="397" w:footer="284" w:gutter="0"/>
          <w:cols w:space="1361"/>
          <w:noEndnote/>
          <w:docGrid w:linePitch="360"/>
        </w:sectPr>
      </w:pPr>
    </w:p>
    <w:p w:rsidR="0045293E" w:rsidRPr="006D08E6" w:rsidRDefault="0045293E" w:rsidP="0045293E">
      <w:pPr>
        <w:pStyle w:val="iv"/>
      </w:pPr>
      <w:r w:rsidRPr="006D08E6">
        <w:lastRenderedPageBreak/>
        <w:t xml:space="preserve">Viens, Esprit Saint, </w:t>
      </w:r>
    </w:p>
    <w:p w:rsidR="0045293E" w:rsidRPr="006D08E6" w:rsidRDefault="0045293E" w:rsidP="0045293E">
      <w:pPr>
        <w:pStyle w:val="iv"/>
      </w:pPr>
      <w:r w:rsidRPr="006D08E6">
        <w:t xml:space="preserve">et du haut du ciel envoie </w:t>
      </w:r>
    </w:p>
    <w:p w:rsidR="0045293E" w:rsidRPr="006D08E6" w:rsidRDefault="0045293E" w:rsidP="0045293E">
      <w:pPr>
        <w:pStyle w:val="iv"/>
      </w:pPr>
      <w:r w:rsidRPr="006D08E6">
        <w:t>un rayon de ta lumière.</w:t>
      </w:r>
    </w:p>
    <w:p w:rsidR="0045293E" w:rsidRPr="006D08E6" w:rsidRDefault="0045293E" w:rsidP="0045293E">
      <w:pPr>
        <w:pStyle w:val="iv"/>
      </w:pPr>
      <w:r w:rsidRPr="006D08E6">
        <w:t xml:space="preserve">Viens, ô père des pauvres, </w:t>
      </w:r>
    </w:p>
    <w:p w:rsidR="0045293E" w:rsidRPr="006D08E6" w:rsidRDefault="0045293E" w:rsidP="0045293E">
      <w:pPr>
        <w:pStyle w:val="iv"/>
      </w:pPr>
      <w:r w:rsidRPr="006D08E6">
        <w:t xml:space="preserve">viens, dispensateur des dons, </w:t>
      </w:r>
    </w:p>
    <w:p w:rsidR="0045293E" w:rsidRPr="006D08E6" w:rsidRDefault="0045293E" w:rsidP="0045293E">
      <w:pPr>
        <w:pStyle w:val="iv"/>
      </w:pPr>
      <w:r w:rsidRPr="006D08E6">
        <w:t>viens lumière des cœurs.</w:t>
      </w:r>
    </w:p>
    <w:p w:rsidR="0045293E" w:rsidRPr="006D08E6" w:rsidRDefault="0045293E" w:rsidP="0045293E">
      <w:pPr>
        <w:pStyle w:val="iv"/>
      </w:pPr>
      <w:r w:rsidRPr="006D08E6">
        <w:t xml:space="preserve">Consolateur souverain, </w:t>
      </w:r>
    </w:p>
    <w:p w:rsidR="0045293E" w:rsidRPr="006D08E6" w:rsidRDefault="0045293E" w:rsidP="0045293E">
      <w:pPr>
        <w:pStyle w:val="iv"/>
      </w:pPr>
      <w:r w:rsidRPr="006D08E6">
        <w:t>hôte bienfaisant de l</w:t>
      </w:r>
      <w:r>
        <w:t>’</w:t>
      </w:r>
      <w:r w:rsidRPr="006D08E6">
        <w:t xml:space="preserve">âme, </w:t>
      </w:r>
    </w:p>
    <w:p w:rsidR="0045293E" w:rsidRPr="006D08E6" w:rsidRDefault="0045293E" w:rsidP="0045293E">
      <w:pPr>
        <w:pStyle w:val="iv"/>
      </w:pPr>
      <w:r>
        <w:t>doux</w:t>
      </w:r>
      <w:r w:rsidRPr="006D08E6">
        <w:t xml:space="preserve"> rafraichissement.</w:t>
      </w:r>
    </w:p>
    <w:p w:rsidR="0045293E" w:rsidRPr="006D08E6" w:rsidRDefault="0045293E" w:rsidP="0045293E">
      <w:pPr>
        <w:pStyle w:val="iv"/>
      </w:pPr>
      <w:r w:rsidRPr="006D08E6">
        <w:t xml:space="preserve">Repos dans le labeur, </w:t>
      </w:r>
    </w:p>
    <w:p w:rsidR="0045293E" w:rsidRPr="006D08E6" w:rsidRDefault="0045293E" w:rsidP="0045293E">
      <w:pPr>
        <w:pStyle w:val="iv"/>
      </w:pPr>
      <w:r w:rsidRPr="006D08E6">
        <w:t xml:space="preserve">rafraichissement dans la </w:t>
      </w:r>
      <w:r>
        <w:t>chaleur</w:t>
      </w:r>
      <w:r w:rsidRPr="006D08E6">
        <w:t xml:space="preserve">, </w:t>
      </w:r>
    </w:p>
    <w:p w:rsidR="0045293E" w:rsidRPr="006D08E6" w:rsidRDefault="0045293E" w:rsidP="0045293E">
      <w:pPr>
        <w:pStyle w:val="iv"/>
      </w:pPr>
      <w:r w:rsidRPr="006D08E6">
        <w:t>réconfort dans les larmes.</w:t>
      </w:r>
    </w:p>
    <w:p w:rsidR="0045293E" w:rsidRPr="006D08E6" w:rsidRDefault="0045293E" w:rsidP="0045293E">
      <w:pPr>
        <w:pStyle w:val="iv"/>
      </w:pPr>
      <w:r>
        <w:t>Ô</w:t>
      </w:r>
      <w:r w:rsidRPr="006D08E6">
        <w:t xml:space="preserve"> lumière bienheureuse, </w:t>
      </w:r>
    </w:p>
    <w:p w:rsidR="0045293E" w:rsidRPr="006D08E6" w:rsidRDefault="0045293E" w:rsidP="0045293E">
      <w:pPr>
        <w:pStyle w:val="iv"/>
      </w:pPr>
      <w:r w:rsidRPr="006D08E6">
        <w:t xml:space="preserve">remplis </w:t>
      </w:r>
      <w:r>
        <w:t xml:space="preserve">le fond </w:t>
      </w:r>
      <w:r w:rsidRPr="006D08E6">
        <w:t>du cœur</w:t>
      </w:r>
    </w:p>
    <w:p w:rsidR="0045293E" w:rsidRPr="006D08E6" w:rsidRDefault="0045293E" w:rsidP="0045293E">
      <w:pPr>
        <w:pStyle w:val="iv"/>
      </w:pPr>
      <w:r w:rsidRPr="006D08E6">
        <w:t>de tes fidèles.</w:t>
      </w:r>
    </w:p>
    <w:p w:rsidR="0045293E" w:rsidRPr="006D08E6" w:rsidRDefault="0045293E" w:rsidP="0045293E">
      <w:pPr>
        <w:pStyle w:val="iv"/>
      </w:pPr>
      <w:r w:rsidRPr="006D08E6">
        <w:lastRenderedPageBreak/>
        <w:t xml:space="preserve">Sans ta puissance divine, </w:t>
      </w:r>
    </w:p>
    <w:p w:rsidR="0045293E" w:rsidRPr="006D08E6" w:rsidRDefault="0045293E" w:rsidP="0045293E">
      <w:pPr>
        <w:pStyle w:val="iv"/>
      </w:pPr>
      <w:r w:rsidRPr="006D08E6">
        <w:t>il n</w:t>
      </w:r>
      <w:r>
        <w:t>’</w:t>
      </w:r>
      <w:r w:rsidRPr="006D08E6">
        <w:t xml:space="preserve">est rien en aucun homme </w:t>
      </w:r>
    </w:p>
    <w:p w:rsidR="0045293E" w:rsidRPr="006D08E6" w:rsidRDefault="0045293E" w:rsidP="0045293E">
      <w:pPr>
        <w:pStyle w:val="iv"/>
      </w:pPr>
      <w:r w:rsidRPr="006D08E6">
        <w:t xml:space="preserve">rien qui soit </w:t>
      </w:r>
      <w:r>
        <w:t>innocent</w:t>
      </w:r>
      <w:r w:rsidRPr="006D08E6">
        <w:t>.</w:t>
      </w:r>
    </w:p>
    <w:p w:rsidR="0045293E" w:rsidRPr="006D08E6" w:rsidRDefault="0045293E" w:rsidP="0045293E">
      <w:pPr>
        <w:pStyle w:val="iv"/>
      </w:pPr>
      <w:r w:rsidRPr="006D08E6">
        <w:t xml:space="preserve">Lave ce qui est souillé, </w:t>
      </w:r>
    </w:p>
    <w:p w:rsidR="0045293E" w:rsidRPr="006D08E6" w:rsidRDefault="0045293E" w:rsidP="0045293E">
      <w:pPr>
        <w:pStyle w:val="iv"/>
      </w:pPr>
      <w:r w:rsidRPr="006D08E6">
        <w:t xml:space="preserve">arrose ce qui est aride, </w:t>
      </w:r>
    </w:p>
    <w:p w:rsidR="0045293E" w:rsidRPr="006D08E6" w:rsidRDefault="0045293E" w:rsidP="0045293E">
      <w:pPr>
        <w:pStyle w:val="iv"/>
      </w:pPr>
      <w:r w:rsidRPr="006D08E6">
        <w:t>guéris ce qui est blessé.</w:t>
      </w:r>
    </w:p>
    <w:p w:rsidR="0045293E" w:rsidRPr="006D08E6" w:rsidRDefault="0045293E" w:rsidP="0045293E">
      <w:pPr>
        <w:pStyle w:val="iv"/>
      </w:pPr>
      <w:r>
        <w:t>Plie</w:t>
      </w:r>
      <w:r w:rsidRPr="006D08E6">
        <w:t xml:space="preserve"> ce qui est raide, </w:t>
      </w:r>
    </w:p>
    <w:p w:rsidR="0045293E" w:rsidRPr="006D08E6" w:rsidRDefault="0045293E" w:rsidP="0045293E">
      <w:pPr>
        <w:pStyle w:val="iv"/>
      </w:pPr>
      <w:r w:rsidRPr="006D08E6">
        <w:t xml:space="preserve">réchauffe ce qui est froid, </w:t>
      </w:r>
    </w:p>
    <w:p w:rsidR="0045293E" w:rsidRPr="006D08E6" w:rsidRDefault="0045293E" w:rsidP="0045293E">
      <w:pPr>
        <w:pStyle w:val="iv"/>
      </w:pPr>
      <w:r w:rsidRPr="006D08E6">
        <w:t>redresse ce qui est dévi</w:t>
      </w:r>
      <w:r>
        <w:t>é</w:t>
      </w:r>
      <w:r w:rsidRPr="006D08E6">
        <w:t>.</w:t>
      </w:r>
    </w:p>
    <w:p w:rsidR="0045293E" w:rsidRPr="006D08E6" w:rsidRDefault="0045293E" w:rsidP="0045293E">
      <w:pPr>
        <w:pStyle w:val="iv"/>
      </w:pPr>
      <w:r w:rsidRPr="006D08E6">
        <w:t xml:space="preserve">À tes fidèles </w:t>
      </w:r>
    </w:p>
    <w:p w:rsidR="0045293E" w:rsidRPr="006D08E6" w:rsidRDefault="0045293E" w:rsidP="0045293E">
      <w:pPr>
        <w:pStyle w:val="iv"/>
      </w:pPr>
      <w:r w:rsidRPr="006D08E6">
        <w:t xml:space="preserve">qui en toi se confient, </w:t>
      </w:r>
    </w:p>
    <w:p w:rsidR="0045293E" w:rsidRPr="006D08E6" w:rsidRDefault="0045293E" w:rsidP="0045293E">
      <w:pPr>
        <w:pStyle w:val="iv"/>
      </w:pPr>
      <w:r w:rsidRPr="006D08E6">
        <w:t>donne tes sept dons sacrés.</w:t>
      </w:r>
    </w:p>
    <w:p w:rsidR="0045293E" w:rsidRPr="006D08E6" w:rsidRDefault="0045293E" w:rsidP="0045293E">
      <w:pPr>
        <w:pStyle w:val="iv"/>
      </w:pPr>
      <w:r w:rsidRPr="006D08E6">
        <w:t xml:space="preserve">Donne la récompense de la vertu, </w:t>
      </w:r>
    </w:p>
    <w:p w:rsidR="0045293E" w:rsidRPr="006D08E6" w:rsidRDefault="0045293E" w:rsidP="0045293E">
      <w:pPr>
        <w:pStyle w:val="iv"/>
      </w:pPr>
      <w:r w:rsidRPr="006D08E6">
        <w:t xml:space="preserve">donne une </w:t>
      </w:r>
      <w:r>
        <w:t>bonne mort (1)</w:t>
      </w:r>
      <w:r w:rsidRPr="006D08E6">
        <w:t xml:space="preserve">, </w:t>
      </w:r>
    </w:p>
    <w:p w:rsidR="00924487" w:rsidRPr="006D08E6" w:rsidRDefault="0045293E" w:rsidP="0045293E">
      <w:pPr>
        <w:pStyle w:val="iv"/>
      </w:pPr>
      <w:r w:rsidRPr="006D08E6">
        <w:t>donne la joie éternelle.</w:t>
      </w:r>
    </w:p>
    <w:p w:rsidR="0045293E" w:rsidRDefault="0045293E" w:rsidP="0045293E">
      <w:pPr>
        <w:pStyle w:val="nota"/>
        <w:rPr>
          <w:lang w:eastAsia="fr-FR"/>
        </w:rPr>
        <w:sectPr w:rsidR="0045293E" w:rsidSect="00BD7439">
          <w:footnotePr>
            <w:numRestart w:val="eachPage"/>
          </w:footnotePr>
          <w:endnotePr>
            <w:numFmt w:val="decimal"/>
          </w:endnotePr>
          <w:type w:val="continuous"/>
          <w:pgSz w:w="8392" w:h="11907" w:code="11"/>
          <w:pgMar w:top="964" w:right="680" w:bottom="454" w:left="964" w:header="397" w:footer="284" w:gutter="0"/>
          <w:cols w:num="2" w:space="397"/>
          <w:noEndnote/>
          <w:titlePg/>
          <w:docGrid w:linePitch="360"/>
        </w:sectPr>
      </w:pPr>
    </w:p>
    <w:p w:rsidR="00924487" w:rsidRDefault="00924487" w:rsidP="00924487">
      <w:pPr>
        <w:pStyle w:val="nota"/>
        <w:rPr>
          <w:lang w:eastAsia="fr-FR"/>
        </w:rPr>
      </w:pPr>
    </w:p>
    <w:p w:rsidR="00924487" w:rsidRDefault="00924487" w:rsidP="00924487">
      <w:pPr>
        <w:pStyle w:val="nota"/>
        <w:rPr>
          <w:rStyle w:val="italicus"/>
        </w:rPr>
      </w:pPr>
      <w:r>
        <w:rPr>
          <w:lang w:eastAsia="fr-FR"/>
        </w:rPr>
        <w:t xml:space="preserve">(1) </w:t>
      </w:r>
      <w:r w:rsidRPr="00CA51B7">
        <w:rPr>
          <w:rStyle w:val="italicus"/>
        </w:rPr>
        <w:t>Une bonne mort</w:t>
      </w:r>
      <w:r w:rsidR="00823873">
        <w:rPr>
          <w:rStyle w:val="italicus"/>
        </w:rPr>
        <w:t> </w:t>
      </w:r>
      <w:r w:rsidR="00823873" w:rsidRPr="00CA51B7">
        <w:rPr>
          <w:rStyle w:val="italicus"/>
        </w:rPr>
        <w:t>:</w:t>
      </w:r>
      <w:r>
        <w:rPr>
          <w:lang w:eastAsia="fr-FR"/>
        </w:rPr>
        <w:t xml:space="preserve"> littér. </w:t>
      </w:r>
      <w:r w:rsidRPr="004E108E">
        <w:rPr>
          <w:rStyle w:val="italicus"/>
        </w:rPr>
        <w:t>une sortie de salut.</w:t>
      </w:r>
    </w:p>
    <w:p w:rsidR="00924487" w:rsidRDefault="00924487" w:rsidP="00924487">
      <w:pPr>
        <w:pStyle w:val="nota"/>
      </w:pPr>
    </w:p>
    <w:p w:rsidR="007E5C59" w:rsidRDefault="007E5C59" w:rsidP="00AD23AD">
      <w:pPr>
        <w:overflowPunct/>
        <w:autoSpaceDE/>
        <w:autoSpaceDN/>
        <w:adjustRightInd/>
        <w:ind w:firstLine="0"/>
        <w:textAlignment w:val="auto"/>
        <w:sectPr w:rsidR="007E5C59" w:rsidSect="00BD7439">
          <w:headerReference w:type="even" r:id="rId122"/>
          <w:headerReference w:type="default" r:id="rId123"/>
          <w:type w:val="continuous"/>
          <w:pgSz w:w="8392" w:h="11907" w:code="11"/>
          <w:pgMar w:top="964" w:right="680" w:bottom="454" w:left="964" w:header="397" w:footer="284" w:gutter="0"/>
          <w:cols w:sep="1" w:space="454"/>
          <w:titlePg/>
          <w:docGrid w:linePitch="354"/>
        </w:sectPr>
      </w:pPr>
    </w:p>
    <w:p w:rsidR="004A546F" w:rsidRDefault="004A546F" w:rsidP="004A546F">
      <w:pPr>
        <w:pStyle w:val="Titre1"/>
      </w:pPr>
      <w:bookmarkStart w:id="115" w:name="_Toc113639057"/>
      <w:bookmarkStart w:id="116" w:name="_Toc113642729"/>
      <w:r>
        <w:lastRenderedPageBreak/>
        <w:t>FRANÇAIS</w:t>
      </w:r>
      <w:bookmarkStart w:id="117" w:name="a_Francais"/>
      <w:bookmarkEnd w:id="115"/>
      <w:bookmarkEnd w:id="116"/>
      <w:bookmarkEnd w:id="117"/>
      <w:r w:rsidR="00733B59">
        <w:t xml:space="preserve"> </w:t>
      </w:r>
    </w:p>
    <w:p w:rsidR="00617467" w:rsidRDefault="00617467" w:rsidP="00C55E51">
      <w:pPr>
        <w:pStyle w:val="Img"/>
      </w:pPr>
    </w:p>
    <w:p w:rsidR="00C55E51" w:rsidRDefault="00EB0942" w:rsidP="00C55E51">
      <w:pPr>
        <w:pStyle w:val="Img"/>
      </w:pPr>
      <w:r>
        <w:rPr>
          <w:noProof/>
          <w:lang w:eastAsia="fr-FR"/>
        </w:rPr>
        <w:drawing>
          <wp:inline distT="0" distB="0" distL="0" distR="0">
            <wp:extent cx="4283999" cy="3587849"/>
            <wp:effectExtent l="19050" t="0" r="2251" b="0"/>
            <wp:docPr id="225" name="Image 35" descr="D:\1\01\pp2\pina\de\schnorr\bibel-in-bildern\216-der-tod-jesu-am-kreuze-johannes-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1\01\pp2\pina\de\schnorr\bibel-in-bildern\216-der-tod-jesu-am-kreuze-johannes-19-30.jpg"/>
                    <pic:cNvPicPr>
                      <a:picLocks noChangeAspect="1" noChangeArrowheads="1"/>
                    </pic:cNvPicPr>
                  </pic:nvPicPr>
                  <pic:blipFill>
                    <a:blip r:embed="rId124">
                      <a:lum/>
                    </a:blip>
                    <a:stretch>
                      <a:fillRect/>
                    </a:stretch>
                  </pic:blipFill>
                  <pic:spPr bwMode="auto">
                    <a:xfrm>
                      <a:off x="0" y="0"/>
                      <a:ext cx="4283999" cy="3587849"/>
                    </a:xfrm>
                    <a:prstGeom prst="rect">
                      <a:avLst/>
                    </a:prstGeom>
                    <a:noFill/>
                    <a:ln>
                      <a:noFill/>
                    </a:ln>
                  </pic:spPr>
                </pic:pic>
              </a:graphicData>
            </a:graphic>
          </wp:inline>
        </w:drawing>
      </w:r>
    </w:p>
    <w:p w:rsidR="00617467" w:rsidRDefault="00617467" w:rsidP="00C55E51">
      <w:pPr>
        <w:pStyle w:val="Img"/>
      </w:pPr>
    </w:p>
    <w:p w:rsidR="00617467" w:rsidRPr="00617467" w:rsidRDefault="00617467" w:rsidP="00617467">
      <w:pPr>
        <w:pStyle w:val="Praefatio"/>
      </w:pPr>
      <w:bookmarkStart w:id="118" w:name="_Toc109636175"/>
      <w:r>
        <w:t xml:space="preserve">Extrait de la </w:t>
      </w:r>
      <w:r w:rsidRPr="00617467">
        <w:t xml:space="preserve">préface du </w:t>
      </w:r>
      <w:r w:rsidRPr="00617467">
        <w:rPr>
          <w:rStyle w:val="italicus"/>
        </w:rPr>
        <w:t>Recueil de cantiques spirituels avec des airs notés,</w:t>
      </w:r>
      <w:r w:rsidRPr="00617467">
        <w:t xml:space="preserve"> A. M. D. G.***, 1824.</w:t>
      </w:r>
      <w:bookmarkEnd w:id="118"/>
    </w:p>
    <w:p w:rsidR="00733B59" w:rsidRDefault="00617467" w:rsidP="00617467">
      <w:pPr>
        <w:pStyle w:val="Praefatio"/>
      </w:pPr>
      <w:r w:rsidRPr="00617467">
        <w:t>Il serait superflu de s’étendre sur l’utilité des Cantiques spirituels. Les personnes qui les aiment n’ont pas besoin d’être excitées à en faire usage : le chant des saints Cantiques les délasse dans leurs travaux, nourrit leur piété, ranime leur ferveur ; elles se rappellent, par ce moyen, ce que la Religion a de plus touchant dans ses mystères, de plus consolant ou de plus terrible dans les vérités qu’elle nous enseigne ; elles y trouvent l’expression des sentiments de crainte et d’amour, de respect et de confiance dont elles sont pénétrées envers le Seigneur. Aussi ne saurions-nous dire rien qui ajoute à l’idée qu’en</w:t>
      </w:r>
      <w:r>
        <w:t xml:space="preserve"> ont les âmes fidèles, et à l’intérêt que ces saintes poésies leur inspirent. </w:t>
      </w:r>
      <w:r w:rsidR="00733B59">
        <w:br w:type="page"/>
      </w:r>
    </w:p>
    <w:p w:rsidR="00733B59" w:rsidRDefault="00733B59" w:rsidP="00733B59">
      <w:pPr>
        <w:pStyle w:val="Titre3"/>
      </w:pPr>
      <w:bookmarkStart w:id="119" w:name="_Toc113639058"/>
      <w:bookmarkStart w:id="120" w:name="_Toc113642730"/>
      <w:r w:rsidRPr="00BF3AC9">
        <w:lastRenderedPageBreak/>
        <w:t>Ange gardien, ami fidèle</w:t>
      </w:r>
      <w:bookmarkEnd w:id="119"/>
      <w:bookmarkEnd w:id="120"/>
      <w:r>
        <w:t xml:space="preserve"> </w:t>
      </w:r>
      <w:bookmarkStart w:id="121" w:name="AngeGardienAmiFidele"/>
      <w:bookmarkEnd w:id="121"/>
    </w:p>
    <w:p w:rsidR="00733B59" w:rsidRDefault="00733B59" w:rsidP="00733B59">
      <w:pPr>
        <w:pStyle w:val="Musicus"/>
      </w:pPr>
      <w:r>
        <w:t>Paroles</w:t>
      </w:r>
      <w:r w:rsidR="00823873">
        <w:t> :</w:t>
      </w:r>
      <w:r>
        <w:t xml:space="preserve"> </w:t>
      </w:r>
      <w:r w:rsidRPr="00F85A5E">
        <w:t>Chanoine Bernard.</w:t>
      </w:r>
      <w:r>
        <w:t xml:space="preserve"> Musique</w:t>
      </w:r>
      <w:r w:rsidR="00823873">
        <w:t> :</w:t>
      </w:r>
      <w:r>
        <w:t xml:space="preserve"> </w:t>
      </w:r>
      <w:r w:rsidRPr="00F85A5E">
        <w:t>Abbé R. Delamare</w:t>
      </w:r>
      <w:r>
        <w:t xml:space="preserve">, </w:t>
      </w:r>
      <w:r w:rsidRPr="00F85A5E">
        <w:t>Ancien maître de chapelle de la cathédrale à Évreux.</w:t>
      </w:r>
      <w:r>
        <w:t xml:space="preserve"> </w:t>
      </w:r>
    </w:p>
    <w:p w:rsidR="00733B59" w:rsidRDefault="00733B59" w:rsidP="006136F3">
      <w:pPr>
        <w:pStyle w:val="Img"/>
      </w:pPr>
      <w:r>
        <w:rPr>
          <w:noProof/>
          <w:lang w:eastAsia="fr-FR"/>
        </w:rPr>
        <w:drawing>
          <wp:inline distT="0" distB="0" distL="0" distR="0">
            <wp:extent cx="4283999" cy="2336255"/>
            <wp:effectExtent l="19050" t="0" r="2251" b="0"/>
            <wp:docPr id="4" name="Image 3" descr="F:\1\01\pp2\musa\1-musescore\AngeGardienAmiFide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01\pp2\musa\1-musescore\AngeGardienAmiFidele-1.png"/>
                    <pic:cNvPicPr>
                      <a:picLocks noChangeAspect="1" noChangeArrowheads="1"/>
                    </pic:cNvPicPr>
                  </pic:nvPicPr>
                  <pic:blipFill>
                    <a:blip r:embed="rId125">
                      <a:lum/>
                    </a:blip>
                    <a:stretch>
                      <a:fillRect/>
                    </a:stretch>
                  </pic:blipFill>
                  <pic:spPr bwMode="auto">
                    <a:xfrm>
                      <a:off x="0" y="0"/>
                      <a:ext cx="4283999" cy="2336255"/>
                    </a:xfrm>
                    <a:prstGeom prst="rect">
                      <a:avLst/>
                    </a:prstGeom>
                    <a:noFill/>
                    <a:ln>
                      <a:noFill/>
                    </a:ln>
                  </pic:spPr>
                </pic:pic>
              </a:graphicData>
            </a:graphic>
          </wp:inline>
        </w:drawing>
      </w:r>
    </w:p>
    <w:p w:rsidR="006A48B4" w:rsidRDefault="006A48B4" w:rsidP="00EB0942">
      <w:pPr>
        <w:pStyle w:val="Antiphona"/>
        <w:sectPr w:rsidR="006A48B4" w:rsidSect="00BD7439">
          <w:headerReference w:type="even" r:id="rId126"/>
          <w:headerReference w:type="default" r:id="rId127"/>
          <w:headerReference w:type="first" r:id="rId128"/>
          <w:type w:val="oddPage"/>
          <w:pgSz w:w="8392" w:h="11907" w:code="11"/>
          <w:pgMar w:top="964" w:right="680" w:bottom="454" w:left="964" w:header="397" w:footer="284" w:gutter="0"/>
          <w:cols w:sep="1" w:space="454"/>
          <w:titlePg/>
          <w:docGrid w:linePitch="354"/>
        </w:sectPr>
      </w:pPr>
    </w:p>
    <w:p w:rsidR="00733B59" w:rsidRDefault="00733B59" w:rsidP="006136F3">
      <w:pPr>
        <w:pStyle w:val="Antiphona12"/>
      </w:pPr>
      <w:r w:rsidRPr="00F85A5E">
        <w:lastRenderedPageBreak/>
        <w:t>Ange gardien, ami fidèle,</w:t>
      </w:r>
      <w:r>
        <w:t xml:space="preserve"> </w:t>
      </w:r>
    </w:p>
    <w:p w:rsidR="00733B59" w:rsidRDefault="00733B59" w:rsidP="006136F3">
      <w:pPr>
        <w:pStyle w:val="Antiphona12"/>
      </w:pPr>
      <w:r w:rsidRPr="00F85A5E">
        <w:t>Doux compagnon de notre exil,</w:t>
      </w:r>
      <w:r>
        <w:t xml:space="preserve"> </w:t>
      </w:r>
    </w:p>
    <w:p w:rsidR="00733B59" w:rsidRDefault="00733B59" w:rsidP="006136F3">
      <w:pPr>
        <w:pStyle w:val="Antiphona12"/>
      </w:pPr>
      <w:r w:rsidRPr="00F85A5E">
        <w:t>Couvre nos</w:t>
      </w:r>
      <w:r>
        <w:t xml:space="preserve"> âmes de ton </w:t>
      </w:r>
      <w:r w:rsidRPr="00F85A5E">
        <w:t>aile</w:t>
      </w:r>
      <w:r>
        <w:t xml:space="preserve"> </w:t>
      </w:r>
    </w:p>
    <w:p w:rsidR="00733B59" w:rsidRDefault="00733B59" w:rsidP="006136F3">
      <w:pPr>
        <w:pStyle w:val="Aima12"/>
      </w:pPr>
      <w:r w:rsidRPr="00F85A5E">
        <w:t>Et garde</w:t>
      </w:r>
      <w:r>
        <w:t>-</w:t>
      </w:r>
      <w:r w:rsidRPr="00F85A5E">
        <w:t>les de tout péril.</w:t>
      </w:r>
      <w:r>
        <w:t xml:space="preserve"> </w:t>
      </w:r>
    </w:p>
    <w:p w:rsidR="00733B59" w:rsidRDefault="00733B59" w:rsidP="006136F3">
      <w:pPr>
        <w:pStyle w:val="Stropha12"/>
      </w:pPr>
      <w:r w:rsidRPr="00F85A5E">
        <w:t>1. Sois près de</w:t>
      </w:r>
      <w:r>
        <w:t xml:space="preserve"> </w:t>
      </w:r>
      <w:r w:rsidRPr="00F85A5E">
        <w:t>nous à la prière</w:t>
      </w:r>
      <w:r w:rsidR="00823873">
        <w:t> </w:t>
      </w:r>
      <w:r w:rsidR="00823873" w:rsidRPr="00F85A5E">
        <w:t>:</w:t>
      </w:r>
      <w:r>
        <w:t xml:space="preserve"> </w:t>
      </w:r>
    </w:p>
    <w:p w:rsidR="00733B59" w:rsidRDefault="00733B59" w:rsidP="006136F3">
      <w:pPr>
        <w:pStyle w:val="Stropha12"/>
      </w:pPr>
      <w:r w:rsidRPr="00F85A5E">
        <w:t>Dans la ferveur garde nous</w:t>
      </w:r>
      <w:r>
        <w:t xml:space="preserve"> </w:t>
      </w:r>
      <w:r w:rsidRPr="00F85A5E">
        <w:t>bien,</w:t>
      </w:r>
    </w:p>
    <w:p w:rsidR="00733B59" w:rsidRDefault="00733B59" w:rsidP="006136F3">
      <w:pPr>
        <w:pStyle w:val="Stropha12"/>
      </w:pPr>
      <w:r w:rsidRPr="00F85A5E">
        <w:t xml:space="preserve"> Emporte nous vers </w:t>
      </w:r>
      <w:r w:rsidRPr="00B709D3">
        <w:rPr>
          <w:rStyle w:val="subductum"/>
        </w:rPr>
        <w:t>la</w:t>
      </w:r>
      <w:r w:rsidRPr="00F85A5E">
        <w:t xml:space="preserve"> lumière,</w:t>
      </w:r>
      <w:r>
        <w:t xml:space="preserve"> </w:t>
      </w:r>
    </w:p>
    <w:p w:rsidR="00733B59" w:rsidRDefault="00733B59" w:rsidP="006136F3">
      <w:pPr>
        <w:pStyle w:val="Sima12"/>
      </w:pPr>
      <w:r w:rsidRPr="00F85A5E">
        <w:t>Ange gardien</w:t>
      </w:r>
      <w:r w:rsidR="00823873">
        <w:t> </w:t>
      </w:r>
      <w:r w:rsidR="00823873" w:rsidRPr="00F85A5E">
        <w:t>!</w:t>
      </w:r>
      <w:r>
        <w:t xml:space="preserve"> </w:t>
      </w:r>
    </w:p>
    <w:p w:rsidR="00733B59" w:rsidRDefault="00733B59" w:rsidP="006136F3">
      <w:pPr>
        <w:pStyle w:val="Stropha12"/>
      </w:pPr>
      <w:r>
        <w:t xml:space="preserve">2. </w:t>
      </w:r>
      <w:r w:rsidRPr="00F85A5E">
        <w:t>Sois près de nous durant l</w:t>
      </w:r>
      <w:r>
        <w:t>’</w:t>
      </w:r>
      <w:r w:rsidRPr="00F85A5E">
        <w:t>ouvrage,</w:t>
      </w:r>
      <w:r>
        <w:t xml:space="preserve"> </w:t>
      </w:r>
    </w:p>
    <w:p w:rsidR="00733B59" w:rsidRDefault="00733B59" w:rsidP="006136F3">
      <w:pPr>
        <w:pStyle w:val="Stropha12"/>
      </w:pPr>
      <w:r w:rsidRPr="00F85A5E">
        <w:t>Dans le devoir garde-nous bien</w:t>
      </w:r>
      <w:r w:rsidR="00823873">
        <w:t> </w:t>
      </w:r>
      <w:r w:rsidR="00823873" w:rsidRPr="00F85A5E">
        <w:t>;</w:t>
      </w:r>
      <w:r>
        <w:t xml:space="preserve"> </w:t>
      </w:r>
    </w:p>
    <w:p w:rsidR="00733B59" w:rsidRDefault="00733B59" w:rsidP="006136F3">
      <w:pPr>
        <w:pStyle w:val="Stropha12"/>
      </w:pPr>
      <w:r w:rsidRPr="00F85A5E">
        <w:t xml:space="preserve">Ton regard donne </w:t>
      </w:r>
      <w:r w:rsidRPr="00B709D3">
        <w:rPr>
          <w:rStyle w:val="subductum"/>
        </w:rPr>
        <w:t>du</w:t>
      </w:r>
      <w:r w:rsidRPr="00F85A5E">
        <w:t xml:space="preserve"> courage,</w:t>
      </w:r>
      <w:r>
        <w:t xml:space="preserve"> </w:t>
      </w:r>
    </w:p>
    <w:p w:rsidR="00733B59" w:rsidRDefault="00733B59" w:rsidP="006136F3">
      <w:pPr>
        <w:pStyle w:val="Stropha12"/>
      </w:pPr>
      <w:r w:rsidRPr="00F85A5E">
        <w:t>Ange gardien</w:t>
      </w:r>
      <w:r w:rsidR="00823873">
        <w:t> </w:t>
      </w:r>
      <w:r w:rsidR="00823873" w:rsidRPr="00F85A5E">
        <w:t>!</w:t>
      </w:r>
      <w:r>
        <w:t xml:space="preserve"> </w:t>
      </w:r>
    </w:p>
    <w:p w:rsidR="00733B59" w:rsidRDefault="00733B59" w:rsidP="006136F3">
      <w:pPr>
        <w:pStyle w:val="Sima12"/>
      </w:pPr>
      <w:r w:rsidRPr="00F85A5E">
        <w:t>3.</w:t>
      </w:r>
      <w:r>
        <w:t xml:space="preserve"> </w:t>
      </w:r>
      <w:r w:rsidRPr="00F85A5E">
        <w:t>Sois près de nous quand vient la lutte,</w:t>
      </w:r>
      <w:r>
        <w:t xml:space="preserve"> </w:t>
      </w:r>
    </w:p>
    <w:p w:rsidR="00733B59" w:rsidRDefault="00733B59" w:rsidP="006136F3">
      <w:pPr>
        <w:pStyle w:val="Stropha12"/>
      </w:pPr>
      <w:r w:rsidRPr="00F85A5E">
        <w:t>Contre l</w:t>
      </w:r>
      <w:r>
        <w:t>’</w:t>
      </w:r>
      <w:r w:rsidRPr="00F85A5E">
        <w:t>enfer garde-nous bien</w:t>
      </w:r>
      <w:r w:rsidR="00823873">
        <w:t> </w:t>
      </w:r>
      <w:r w:rsidR="00823873" w:rsidRPr="00F85A5E">
        <w:t>;</w:t>
      </w:r>
      <w:r>
        <w:t xml:space="preserve"> </w:t>
      </w:r>
    </w:p>
    <w:p w:rsidR="00733B59" w:rsidRDefault="00733B59" w:rsidP="006136F3">
      <w:pPr>
        <w:pStyle w:val="Stropha12"/>
      </w:pPr>
      <w:r w:rsidRPr="00F85A5E">
        <w:t>Nous laisser seuls se</w:t>
      </w:r>
      <w:r w:rsidRPr="00B709D3">
        <w:rPr>
          <w:rStyle w:val="subductum"/>
        </w:rPr>
        <w:t>rait</w:t>
      </w:r>
      <w:r w:rsidRPr="00F85A5E">
        <w:t xml:space="preserve"> la chute,</w:t>
      </w:r>
      <w:r>
        <w:t xml:space="preserve"> </w:t>
      </w:r>
    </w:p>
    <w:p w:rsidR="00733B59" w:rsidRDefault="00733B59" w:rsidP="006136F3">
      <w:pPr>
        <w:pStyle w:val="Sima12"/>
      </w:pPr>
      <w:r w:rsidRPr="00F85A5E">
        <w:t>Ange gardien</w:t>
      </w:r>
      <w:r w:rsidR="00823873">
        <w:t> </w:t>
      </w:r>
      <w:r w:rsidR="00823873" w:rsidRPr="00F85A5E">
        <w:t>!</w:t>
      </w:r>
      <w:r>
        <w:t xml:space="preserve"> </w:t>
      </w:r>
    </w:p>
    <w:p w:rsidR="00733B59" w:rsidRDefault="00733B59" w:rsidP="006136F3">
      <w:pPr>
        <w:pStyle w:val="Stropha12"/>
      </w:pPr>
      <w:r>
        <w:lastRenderedPageBreak/>
        <w:t xml:space="preserve">4. </w:t>
      </w:r>
      <w:r w:rsidRPr="00F85A5E">
        <w:t>Sois près de nous dans la souffrance</w:t>
      </w:r>
      <w:r w:rsidR="00823873">
        <w:t> </w:t>
      </w:r>
      <w:r w:rsidR="00823873" w:rsidRPr="00F85A5E">
        <w:t>;</w:t>
      </w:r>
      <w:r>
        <w:t xml:space="preserve"> </w:t>
      </w:r>
    </w:p>
    <w:p w:rsidR="00733B59" w:rsidRDefault="00733B59" w:rsidP="006136F3">
      <w:pPr>
        <w:pStyle w:val="Stropha12"/>
      </w:pPr>
      <w:r w:rsidRPr="00F85A5E">
        <w:t>Du désespoir, garde-nous bien</w:t>
      </w:r>
      <w:r w:rsidR="00823873">
        <w:t> </w:t>
      </w:r>
      <w:r w:rsidR="00823873" w:rsidRPr="00F85A5E">
        <w:t>;</w:t>
      </w:r>
      <w:r>
        <w:t xml:space="preserve"> </w:t>
      </w:r>
    </w:p>
    <w:p w:rsidR="00733B59" w:rsidRDefault="00733B59" w:rsidP="006136F3">
      <w:pPr>
        <w:pStyle w:val="Stropha12"/>
      </w:pPr>
      <w:r w:rsidRPr="00F85A5E">
        <w:t>Te sentir là, c</w:t>
      </w:r>
      <w:r>
        <w:t>’</w:t>
      </w:r>
      <w:r w:rsidRPr="00F85A5E">
        <w:t xml:space="preserve">est </w:t>
      </w:r>
      <w:r w:rsidRPr="00B709D3">
        <w:rPr>
          <w:rStyle w:val="subductum"/>
        </w:rPr>
        <w:t>l’es</w:t>
      </w:r>
      <w:r w:rsidRPr="00F85A5E">
        <w:t>pérance,</w:t>
      </w:r>
      <w:r>
        <w:t xml:space="preserve"> </w:t>
      </w:r>
    </w:p>
    <w:p w:rsidR="00733B59" w:rsidRDefault="00733B59" w:rsidP="006136F3">
      <w:pPr>
        <w:pStyle w:val="Sima12"/>
      </w:pPr>
      <w:r w:rsidRPr="00F85A5E">
        <w:t>Ange gardien</w:t>
      </w:r>
      <w:r w:rsidR="00823873">
        <w:t> </w:t>
      </w:r>
      <w:r w:rsidR="00823873" w:rsidRPr="00F85A5E">
        <w:t>!</w:t>
      </w:r>
      <w:r>
        <w:t xml:space="preserve"> </w:t>
      </w:r>
    </w:p>
    <w:p w:rsidR="00733B59" w:rsidRDefault="00733B59" w:rsidP="006136F3">
      <w:pPr>
        <w:pStyle w:val="Stropha12"/>
      </w:pPr>
      <w:r w:rsidRPr="00F85A5E">
        <w:t>5.</w:t>
      </w:r>
      <w:r>
        <w:t xml:space="preserve"> </w:t>
      </w:r>
      <w:r w:rsidRPr="00F85A5E">
        <w:t>Sois près de nous à l</w:t>
      </w:r>
      <w:r>
        <w:t>’</w:t>
      </w:r>
      <w:r w:rsidRPr="00F85A5E">
        <w:t>agonie</w:t>
      </w:r>
      <w:r w:rsidR="00823873">
        <w:t> </w:t>
      </w:r>
      <w:r w:rsidR="00823873" w:rsidRPr="00F85A5E">
        <w:t>:</w:t>
      </w:r>
      <w:r>
        <w:t xml:space="preserve"> </w:t>
      </w:r>
    </w:p>
    <w:p w:rsidR="00733B59" w:rsidRDefault="00733B59" w:rsidP="006136F3">
      <w:pPr>
        <w:pStyle w:val="Stropha12"/>
      </w:pPr>
      <w:r w:rsidRPr="00F85A5E">
        <w:t>Alors surtout, garde-nous bien</w:t>
      </w:r>
      <w:r w:rsidR="00823873">
        <w:t> </w:t>
      </w:r>
      <w:r w:rsidR="00823873" w:rsidRPr="00F85A5E">
        <w:t>;</w:t>
      </w:r>
      <w:r>
        <w:t xml:space="preserve"> </w:t>
      </w:r>
    </w:p>
    <w:p w:rsidR="00733B59" w:rsidRDefault="00733B59" w:rsidP="006136F3">
      <w:pPr>
        <w:pStyle w:val="Stropha12"/>
      </w:pPr>
      <w:r w:rsidRPr="00F85A5E">
        <w:t xml:space="preserve">Que nous sentions ta </w:t>
      </w:r>
      <w:r w:rsidRPr="00B709D3">
        <w:rPr>
          <w:rStyle w:val="subductum"/>
        </w:rPr>
        <w:t>main</w:t>
      </w:r>
      <w:r w:rsidRPr="00F85A5E">
        <w:t xml:space="preserve"> bénie,</w:t>
      </w:r>
      <w:r>
        <w:t xml:space="preserve"> </w:t>
      </w:r>
    </w:p>
    <w:p w:rsidR="00733B59" w:rsidRDefault="00733B59" w:rsidP="006136F3">
      <w:pPr>
        <w:pStyle w:val="Sima12"/>
      </w:pPr>
      <w:r w:rsidRPr="00F85A5E">
        <w:t>Ange gardien</w:t>
      </w:r>
      <w:r w:rsidR="00823873">
        <w:t> </w:t>
      </w:r>
      <w:r w:rsidR="00823873" w:rsidRPr="00F85A5E">
        <w:t>!</w:t>
      </w:r>
      <w:r>
        <w:t xml:space="preserve"> </w:t>
      </w:r>
    </w:p>
    <w:p w:rsidR="00733B59" w:rsidRDefault="00733B59" w:rsidP="006136F3">
      <w:pPr>
        <w:pStyle w:val="Stropha12"/>
      </w:pPr>
      <w:r>
        <w:t xml:space="preserve">6. </w:t>
      </w:r>
      <w:r w:rsidRPr="00F85A5E">
        <w:t>Sois près de nous au vol de l</w:t>
      </w:r>
      <w:r>
        <w:t>’</w:t>
      </w:r>
      <w:r w:rsidRPr="00F85A5E">
        <w:t>âme,</w:t>
      </w:r>
      <w:r>
        <w:t xml:space="preserve"> </w:t>
      </w:r>
    </w:p>
    <w:p w:rsidR="00733B59" w:rsidRDefault="00733B59" w:rsidP="006136F3">
      <w:pPr>
        <w:pStyle w:val="Stropha12"/>
      </w:pPr>
      <w:r w:rsidRPr="00F85A5E">
        <w:t>Et jusqu</w:t>
      </w:r>
      <w:r>
        <w:t>’</w:t>
      </w:r>
      <w:r w:rsidRPr="00F85A5E">
        <w:t>au Ciel garde-nous bien</w:t>
      </w:r>
      <w:r w:rsidR="00823873">
        <w:t> </w:t>
      </w:r>
      <w:r w:rsidR="00823873" w:rsidRPr="00F85A5E">
        <w:t>;</w:t>
      </w:r>
      <w:r>
        <w:t xml:space="preserve"> </w:t>
      </w:r>
    </w:p>
    <w:p w:rsidR="00733B59" w:rsidRDefault="00733B59" w:rsidP="006136F3">
      <w:pPr>
        <w:pStyle w:val="Stropha12"/>
      </w:pPr>
      <w:r w:rsidRPr="00F85A5E">
        <w:t>Que devant Dieu cha</w:t>
      </w:r>
      <w:r w:rsidRPr="00B709D3">
        <w:rPr>
          <w:rStyle w:val="subductum"/>
        </w:rPr>
        <w:t>cun</w:t>
      </w:r>
      <w:r w:rsidRPr="00F85A5E">
        <w:t xml:space="preserve"> t</w:t>
      </w:r>
      <w:r>
        <w:t>’</w:t>
      </w:r>
      <w:r w:rsidRPr="00F85A5E">
        <w:t>acclame,</w:t>
      </w:r>
      <w:r>
        <w:t xml:space="preserve"> </w:t>
      </w:r>
    </w:p>
    <w:p w:rsidR="00733B59" w:rsidRDefault="00733B59" w:rsidP="006136F3">
      <w:pPr>
        <w:pStyle w:val="Sima12"/>
      </w:pPr>
      <w:r w:rsidRPr="00F85A5E">
        <w:t>Ange gardien</w:t>
      </w:r>
      <w:r w:rsidR="00823873">
        <w:t> </w:t>
      </w:r>
      <w:r w:rsidR="00823873" w:rsidRPr="00F85A5E">
        <w:t>!</w:t>
      </w:r>
      <w:r w:rsidRPr="00F85A5E">
        <w:t xml:space="preserve"> </w:t>
      </w:r>
    </w:p>
    <w:p w:rsidR="00733B59" w:rsidRDefault="00733B59" w:rsidP="00733B59">
      <w:pPr>
        <w:pStyle w:val="nota"/>
      </w:pPr>
      <w:r>
        <w:t xml:space="preserve">Extrait du Manuel de chant des abbés Delporte, édition de 1950. </w:t>
      </w:r>
    </w:p>
    <w:p w:rsidR="006A48B4" w:rsidRDefault="006A48B4" w:rsidP="006A48B4">
      <w:pPr>
        <w:sectPr w:rsidR="006A48B4" w:rsidSect="006136F3">
          <w:type w:val="continuous"/>
          <w:pgSz w:w="8392" w:h="11907" w:code="11"/>
          <w:pgMar w:top="964" w:right="680" w:bottom="454" w:left="964" w:header="397" w:footer="284" w:gutter="0"/>
          <w:cols w:num="2" w:sep="1" w:space="284"/>
          <w:titlePg/>
          <w:docGrid w:linePitch="354"/>
        </w:sectPr>
      </w:pPr>
    </w:p>
    <w:p w:rsidR="00733B59" w:rsidRDefault="00733B59" w:rsidP="00733B59">
      <w:pPr>
        <w:pStyle w:val="Titre3"/>
      </w:pPr>
      <w:bookmarkStart w:id="122" w:name="_Toc113639059"/>
      <w:bookmarkStart w:id="123" w:name="_Toc113642731"/>
      <w:r>
        <w:lastRenderedPageBreak/>
        <w:t>Chantez, chantez Joseph</w:t>
      </w:r>
      <w:bookmarkStart w:id="124" w:name="ChantezChantezJoseph"/>
      <w:bookmarkEnd w:id="122"/>
      <w:bookmarkEnd w:id="123"/>
      <w:bookmarkEnd w:id="124"/>
      <w:r>
        <w:t xml:space="preserve"> </w:t>
      </w:r>
    </w:p>
    <w:p w:rsidR="00733B59" w:rsidRPr="00FF0CA1" w:rsidRDefault="00733B59" w:rsidP="00EB0942">
      <w:pPr>
        <w:pStyle w:val="Img"/>
      </w:pPr>
      <w:r>
        <w:rPr>
          <w:noProof/>
          <w:lang w:eastAsia="fr-FR"/>
        </w:rPr>
        <w:drawing>
          <wp:inline distT="0" distB="0" distL="0" distR="0">
            <wp:extent cx="4283999" cy="2504937"/>
            <wp:effectExtent l="19050" t="0" r="2251" b="0"/>
            <wp:docPr id="5" name="Image 1" descr="ChantezChantezJose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ntezChantezJoseph-1"/>
                    <pic:cNvPicPr>
                      <a:picLocks noChangeAspect="1" noChangeArrowheads="1"/>
                    </pic:cNvPicPr>
                  </pic:nvPicPr>
                  <pic:blipFill>
                    <a:blip r:embed="rId129">
                      <a:lum/>
                    </a:blip>
                    <a:stretch>
                      <a:fillRect/>
                    </a:stretch>
                  </pic:blipFill>
                  <pic:spPr bwMode="auto">
                    <a:xfrm>
                      <a:off x="0" y="0"/>
                      <a:ext cx="4283999" cy="2504937"/>
                    </a:xfrm>
                    <a:prstGeom prst="rect">
                      <a:avLst/>
                    </a:prstGeom>
                    <a:noFill/>
                    <a:ln>
                      <a:noFill/>
                    </a:ln>
                  </pic:spPr>
                </pic:pic>
              </a:graphicData>
            </a:graphic>
          </wp:inline>
        </w:drawing>
      </w:r>
    </w:p>
    <w:p w:rsidR="00733B59" w:rsidRPr="00FF0CA1" w:rsidRDefault="00733B59" w:rsidP="00EB0942">
      <w:pPr>
        <w:pStyle w:val="Stropha"/>
      </w:pPr>
    </w:p>
    <w:p w:rsidR="00733B59" w:rsidRPr="00FF0CA1" w:rsidRDefault="00733B59" w:rsidP="00EB0942">
      <w:pPr>
        <w:pStyle w:val="Stropha"/>
        <w:sectPr w:rsidR="00733B59" w:rsidRPr="00FF0CA1" w:rsidSect="00BD7439">
          <w:headerReference w:type="first" r:id="rId130"/>
          <w:type w:val="continuous"/>
          <w:pgSz w:w="8392" w:h="11907" w:code="11"/>
          <w:pgMar w:top="964" w:right="680" w:bottom="454" w:left="964" w:header="397" w:footer="284" w:gutter="0"/>
          <w:cols w:sep="1" w:space="454"/>
          <w:titlePg/>
          <w:docGrid w:linePitch="354"/>
        </w:sectPr>
      </w:pPr>
    </w:p>
    <w:p w:rsidR="00733B59" w:rsidRDefault="00733B59" w:rsidP="00EB0942">
      <w:pPr>
        <w:pStyle w:val="Stropha"/>
      </w:pPr>
      <w:r w:rsidRPr="003D2F78">
        <w:rPr>
          <w:rStyle w:val="cnumerus"/>
        </w:rPr>
        <w:lastRenderedPageBreak/>
        <w:t>1.</w:t>
      </w:r>
      <w:r>
        <w:t xml:space="preserve"> Chantez</w:t>
      </w:r>
      <w:r w:rsidRPr="001B1DC8">
        <w:t xml:space="preserve">, </w:t>
      </w:r>
      <w:r w:rsidRPr="0088789A">
        <w:rPr>
          <w:rStyle w:val="subductum"/>
        </w:rPr>
        <w:t>chan</w:t>
      </w:r>
      <w:r>
        <w:t xml:space="preserve">tez Joseph, </w:t>
      </w:r>
    </w:p>
    <w:p w:rsidR="00733B59" w:rsidRDefault="00733B59" w:rsidP="00EB0942">
      <w:pPr>
        <w:pStyle w:val="Stropha"/>
      </w:pPr>
      <w:r>
        <w:t xml:space="preserve">Ô chœurs joyeux des </w:t>
      </w:r>
      <w:r w:rsidRPr="0088789A">
        <w:rPr>
          <w:rStyle w:val="subductum"/>
        </w:rPr>
        <w:t>an</w:t>
      </w:r>
      <w:r>
        <w:t xml:space="preserve">ges. </w:t>
      </w:r>
    </w:p>
    <w:p w:rsidR="00733B59" w:rsidRDefault="00733B59" w:rsidP="00EB0942">
      <w:pPr>
        <w:pStyle w:val="Stropha"/>
      </w:pPr>
      <w:r>
        <w:t xml:space="preserve">Chrétiens à leurs concerts, </w:t>
      </w:r>
    </w:p>
    <w:p w:rsidR="00733B59" w:rsidRDefault="00733B59" w:rsidP="00EB0942">
      <w:pPr>
        <w:pStyle w:val="Stropha"/>
      </w:pPr>
      <w:r>
        <w:t>Unissez vos lou</w:t>
      </w:r>
      <w:r w:rsidRPr="0088789A">
        <w:rPr>
          <w:rStyle w:val="subductum"/>
        </w:rPr>
        <w:t>an</w:t>
      </w:r>
      <w:r>
        <w:t xml:space="preserve">ges. </w:t>
      </w:r>
    </w:p>
    <w:p w:rsidR="00733B59" w:rsidRDefault="00733B59" w:rsidP="00EB0942">
      <w:pPr>
        <w:pStyle w:val="Stropha"/>
      </w:pPr>
      <w:r>
        <w:t xml:space="preserve">En triomphants accords, </w:t>
      </w:r>
    </w:p>
    <w:p w:rsidR="00733B59" w:rsidRDefault="00733B59" w:rsidP="00EB0942">
      <w:pPr>
        <w:pStyle w:val="Stropha"/>
      </w:pPr>
      <w:r>
        <w:t xml:space="preserve">Exaltez les vertus </w:t>
      </w:r>
    </w:p>
    <w:p w:rsidR="00733B59" w:rsidRDefault="00733B59" w:rsidP="00EB0942">
      <w:pPr>
        <w:pStyle w:val="Stropha"/>
      </w:pPr>
      <w:r>
        <w:t xml:space="preserve">Du saint que le Très-Haut </w:t>
      </w:r>
    </w:p>
    <w:p w:rsidR="00733B59" w:rsidRDefault="00733B59" w:rsidP="00EB0942">
      <w:pPr>
        <w:pStyle w:val="Sima"/>
      </w:pPr>
      <w:r>
        <w:t>Fit pè</w:t>
      </w:r>
      <w:r w:rsidRPr="0088789A">
        <w:rPr>
          <w:rStyle w:val="subductum"/>
        </w:rPr>
        <w:t>re</w:t>
      </w:r>
      <w:r>
        <w:t xml:space="preserve"> de Jésus. </w:t>
      </w:r>
    </w:p>
    <w:p w:rsidR="00733B59" w:rsidRDefault="00733B59" w:rsidP="00EB0942">
      <w:pPr>
        <w:pStyle w:val="Stropha"/>
      </w:pPr>
      <w:r w:rsidRPr="003D2F78">
        <w:rPr>
          <w:rStyle w:val="cnumerus"/>
        </w:rPr>
        <w:t>2.</w:t>
      </w:r>
      <w:r>
        <w:t xml:space="preserve"> Son Dieu </w:t>
      </w:r>
      <w:r w:rsidRPr="0088789A">
        <w:rPr>
          <w:rStyle w:val="subductum"/>
        </w:rPr>
        <w:t>s’est</w:t>
      </w:r>
      <w:r>
        <w:t xml:space="preserve"> fait Enfant</w:t>
      </w:r>
      <w:r w:rsidR="00823873">
        <w:t> :</w:t>
      </w:r>
      <w:r>
        <w:t xml:space="preserve"> </w:t>
      </w:r>
    </w:p>
    <w:p w:rsidR="00733B59" w:rsidRDefault="00733B59" w:rsidP="00EB0942">
      <w:pPr>
        <w:pStyle w:val="Stropha"/>
      </w:pPr>
      <w:r>
        <w:t>Heureux, il le con</w:t>
      </w:r>
      <w:r w:rsidRPr="0088789A">
        <w:rPr>
          <w:rStyle w:val="subductum"/>
        </w:rPr>
        <w:t>tem</w:t>
      </w:r>
      <w:r>
        <w:t xml:space="preserve">ple. </w:t>
      </w:r>
    </w:p>
    <w:p w:rsidR="00733B59" w:rsidRDefault="00733B59" w:rsidP="00EB0942">
      <w:pPr>
        <w:pStyle w:val="Stropha"/>
      </w:pPr>
      <w:r>
        <w:t xml:space="preserve">Soudain il faut s’enfuir, </w:t>
      </w:r>
    </w:p>
    <w:p w:rsidR="00733B59" w:rsidRDefault="00733B59" w:rsidP="00EB0942">
      <w:pPr>
        <w:pStyle w:val="Stropha"/>
      </w:pPr>
      <w:r>
        <w:t xml:space="preserve">Plus tard le perdre au </w:t>
      </w:r>
      <w:r w:rsidRPr="0088789A">
        <w:rPr>
          <w:rStyle w:val="subductum"/>
        </w:rPr>
        <w:t>tem</w:t>
      </w:r>
      <w:r>
        <w:t>ple</w:t>
      </w:r>
      <w:r w:rsidR="00823873">
        <w:t> ;</w:t>
      </w:r>
      <w:r>
        <w:t xml:space="preserve"> </w:t>
      </w:r>
    </w:p>
    <w:p w:rsidR="00733B59" w:rsidRDefault="00733B59" w:rsidP="00EB0942">
      <w:pPr>
        <w:pStyle w:val="Stropha"/>
      </w:pPr>
      <w:r>
        <w:t xml:space="preserve">Mais il va le revoir </w:t>
      </w:r>
    </w:p>
    <w:p w:rsidR="00733B59" w:rsidRDefault="00733B59" w:rsidP="00EB0942">
      <w:pPr>
        <w:pStyle w:val="Stropha"/>
      </w:pPr>
      <w:r>
        <w:t>Au milieu des docteurs</w:t>
      </w:r>
      <w:r w:rsidR="00823873">
        <w:t> :</w:t>
      </w:r>
      <w:r>
        <w:t xml:space="preserve"> </w:t>
      </w:r>
    </w:p>
    <w:p w:rsidR="00733B59" w:rsidRDefault="00733B59" w:rsidP="00EB0942">
      <w:pPr>
        <w:pStyle w:val="Stropha"/>
      </w:pPr>
      <w:r>
        <w:t xml:space="preserve">Ainsi pour lui le Ciel </w:t>
      </w:r>
    </w:p>
    <w:p w:rsidR="00733B59" w:rsidRDefault="00733B59" w:rsidP="00EB0942">
      <w:pPr>
        <w:pStyle w:val="Sima"/>
      </w:pPr>
      <w:r>
        <w:t xml:space="preserve">Mêlait </w:t>
      </w:r>
      <w:r w:rsidRPr="0088789A">
        <w:rPr>
          <w:rStyle w:val="subductum"/>
        </w:rPr>
        <w:t>la</w:t>
      </w:r>
      <w:r>
        <w:t xml:space="preserve"> joie aux pleurs. </w:t>
      </w:r>
    </w:p>
    <w:p w:rsidR="00733B59" w:rsidRDefault="00733B59" w:rsidP="00EB0942">
      <w:pPr>
        <w:pStyle w:val="Stropha"/>
      </w:pPr>
      <w:r w:rsidRPr="003D2F78">
        <w:rPr>
          <w:rStyle w:val="cnumerus"/>
        </w:rPr>
        <w:lastRenderedPageBreak/>
        <w:t>3.</w:t>
      </w:r>
      <w:r>
        <w:t xml:space="preserve"> Voici </w:t>
      </w:r>
      <w:r w:rsidRPr="0088789A">
        <w:rPr>
          <w:rStyle w:val="subductum"/>
        </w:rPr>
        <w:t>nos</w:t>
      </w:r>
      <w:r>
        <w:t xml:space="preserve"> vœux ardents, </w:t>
      </w:r>
    </w:p>
    <w:p w:rsidR="00733B59" w:rsidRDefault="00733B59" w:rsidP="00EB0942">
      <w:pPr>
        <w:pStyle w:val="Stropha"/>
      </w:pPr>
      <w:r>
        <w:t>Ô trinité bé</w:t>
      </w:r>
      <w:r w:rsidRPr="0088789A">
        <w:rPr>
          <w:rStyle w:val="subductum"/>
        </w:rPr>
        <w:t>ni</w:t>
      </w:r>
      <w:r>
        <w:t>e</w:t>
      </w:r>
      <w:r w:rsidR="00823873">
        <w:t> :</w:t>
      </w:r>
      <w:r>
        <w:t xml:space="preserve"> </w:t>
      </w:r>
    </w:p>
    <w:p w:rsidR="00733B59" w:rsidRDefault="00733B59" w:rsidP="00EB0942">
      <w:pPr>
        <w:pStyle w:val="Stropha"/>
      </w:pPr>
      <w:r>
        <w:t xml:space="preserve">Que la main de Joseph </w:t>
      </w:r>
    </w:p>
    <w:p w:rsidR="00733B59" w:rsidRDefault="00733B59" w:rsidP="00EB0942">
      <w:pPr>
        <w:pStyle w:val="Stropha"/>
      </w:pPr>
      <w:r>
        <w:t>Nous ouvre la Pa</w:t>
      </w:r>
      <w:r w:rsidRPr="0088789A">
        <w:rPr>
          <w:rStyle w:val="subductum"/>
        </w:rPr>
        <w:t>tri</w:t>
      </w:r>
      <w:r>
        <w:t xml:space="preserve">e, </w:t>
      </w:r>
    </w:p>
    <w:p w:rsidR="00733B59" w:rsidRDefault="00733B59" w:rsidP="00EB0942">
      <w:pPr>
        <w:pStyle w:val="Stropha"/>
      </w:pPr>
      <w:r>
        <w:t xml:space="preserve">Et que, formant la cour </w:t>
      </w:r>
    </w:p>
    <w:p w:rsidR="00733B59" w:rsidRDefault="00733B59" w:rsidP="00EB0942">
      <w:pPr>
        <w:pStyle w:val="Stropha"/>
      </w:pPr>
      <w:r>
        <w:t xml:space="preserve">De notre protecteur, </w:t>
      </w:r>
    </w:p>
    <w:p w:rsidR="00733B59" w:rsidRDefault="00733B59" w:rsidP="00EB0942">
      <w:pPr>
        <w:pStyle w:val="Stropha"/>
      </w:pPr>
      <w:r>
        <w:t xml:space="preserve">Nous chantions l’hymne saint </w:t>
      </w:r>
    </w:p>
    <w:p w:rsidR="00733B59" w:rsidRDefault="00733B59" w:rsidP="00EB0942">
      <w:pPr>
        <w:pStyle w:val="Sima"/>
      </w:pPr>
      <w:r>
        <w:t>Dans l’é</w:t>
      </w:r>
      <w:r w:rsidRPr="0088789A">
        <w:rPr>
          <w:rStyle w:val="subductum"/>
        </w:rPr>
        <w:t>ter</w:t>
      </w:r>
      <w:r>
        <w:t xml:space="preserve">nel bonheur. </w:t>
      </w:r>
    </w:p>
    <w:p w:rsidR="00733B59" w:rsidRDefault="00733B59" w:rsidP="008D36EC">
      <w:pPr>
        <w:sectPr w:rsidR="00733B59" w:rsidSect="00BD7439">
          <w:type w:val="continuous"/>
          <w:pgSz w:w="8392" w:h="11907" w:code="11"/>
          <w:pgMar w:top="964" w:right="680" w:bottom="454" w:left="964" w:header="397" w:footer="284" w:gutter="0"/>
          <w:cols w:num="2" w:sep="1" w:space="397"/>
          <w:docGrid w:linePitch="354"/>
        </w:sectPr>
      </w:pPr>
    </w:p>
    <w:p w:rsidR="00733B59" w:rsidRDefault="00733B59" w:rsidP="00733B59">
      <w:pPr>
        <w:pStyle w:val="Titre3"/>
      </w:pPr>
      <w:bookmarkStart w:id="125" w:name="_Toc113639060"/>
      <w:bookmarkStart w:id="126" w:name="_Toc113642732"/>
      <w:r w:rsidRPr="00B50FAA">
        <w:lastRenderedPageBreak/>
        <w:t>La Croix ouvre l</w:t>
      </w:r>
      <w:r>
        <w:t>’</w:t>
      </w:r>
      <w:r w:rsidRPr="00B50FAA">
        <w:t>entrée</w:t>
      </w:r>
      <w:bookmarkStart w:id="127" w:name="LaCroixOuvreLEntree"/>
      <w:bookmarkEnd w:id="125"/>
      <w:bookmarkEnd w:id="126"/>
      <w:bookmarkEnd w:id="127"/>
      <w:r>
        <w:t xml:space="preserve"> </w:t>
      </w:r>
    </w:p>
    <w:p w:rsidR="00733B59" w:rsidRPr="00C16D49" w:rsidRDefault="00733B59" w:rsidP="00AA5F3B">
      <w:pPr>
        <w:pStyle w:val="uMedius"/>
      </w:pPr>
      <w:r w:rsidRPr="00C16D49">
        <w:t xml:space="preserve">(D’après l’Imitation, liv. II. chap. 12.) </w:t>
      </w:r>
    </w:p>
    <w:p w:rsidR="00733B59" w:rsidRDefault="00733B59" w:rsidP="00733B59">
      <w:pPr>
        <w:pStyle w:val="Musicus"/>
      </w:pPr>
      <w:r>
        <w:t>Paroles</w:t>
      </w:r>
      <w:r w:rsidR="00823873">
        <w:t> :</w:t>
      </w:r>
      <w:r>
        <w:t xml:space="preserve"> </w:t>
      </w:r>
      <w:r w:rsidRPr="00856563">
        <w:t>P. Corneille (†</w:t>
      </w:r>
      <w:r>
        <w:t xml:space="preserve"> 1684). Musique</w:t>
      </w:r>
      <w:r w:rsidR="00823873">
        <w:t> :</w:t>
      </w:r>
      <w:r>
        <w:t xml:space="preserve"> </w:t>
      </w:r>
      <w:r w:rsidRPr="00856563">
        <w:t xml:space="preserve">Ch. Gounod († 1893). </w:t>
      </w:r>
    </w:p>
    <w:p w:rsidR="00733B59" w:rsidRDefault="00733B59" w:rsidP="00733B59">
      <w:pPr>
        <w:pStyle w:val="Musicus"/>
      </w:pPr>
      <w:r>
        <w:t>Extrait du Manuel de chant des abbés Delporte, 1950.</w:t>
      </w:r>
    </w:p>
    <w:p w:rsidR="006136F3" w:rsidRPr="00856563" w:rsidRDefault="005740D9" w:rsidP="006136F3">
      <w:pPr>
        <w:pStyle w:val="Img"/>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7.4pt;height:146.5pt">
            <v:imagedata r:id="rId131" o:title="LaCroixOuvreLEntree-1"/>
          </v:shape>
        </w:pict>
      </w:r>
    </w:p>
    <w:p w:rsidR="00733B59" w:rsidRPr="00856563" w:rsidRDefault="00733B59" w:rsidP="00EB0942">
      <w:pPr>
        <w:pStyle w:val="Stropha"/>
      </w:pPr>
      <w:r w:rsidRPr="00C16D49">
        <w:rPr>
          <w:rStyle w:val="cnumerus"/>
        </w:rPr>
        <w:t>1.</w:t>
      </w:r>
      <w:r w:rsidRPr="00856563">
        <w:t xml:space="preserve"> La Croix ouvre l’entrée au trône de la gloire</w:t>
      </w:r>
      <w:r w:rsidR="00823873">
        <w:t> </w:t>
      </w:r>
      <w:r w:rsidR="00823873" w:rsidRPr="00856563">
        <w:t>;</w:t>
      </w:r>
      <w:r w:rsidRPr="00856563">
        <w:t xml:space="preserve"> </w:t>
      </w:r>
    </w:p>
    <w:p w:rsidR="00733B59" w:rsidRPr="00856563" w:rsidRDefault="00733B59" w:rsidP="00EB0942">
      <w:pPr>
        <w:pStyle w:val="Stropha"/>
      </w:pPr>
      <w:r w:rsidRPr="00856563">
        <w:t>Par elle ce royaume est facile à gagner</w:t>
      </w:r>
      <w:r w:rsidR="00823873">
        <w:t> </w:t>
      </w:r>
      <w:r w:rsidR="00823873" w:rsidRPr="00856563">
        <w:t>;</w:t>
      </w:r>
      <w:r w:rsidRPr="00856563">
        <w:t xml:space="preserve"> </w:t>
      </w:r>
    </w:p>
    <w:p w:rsidR="00733B59" w:rsidRPr="00856563" w:rsidRDefault="00733B59" w:rsidP="00EB0942">
      <w:pPr>
        <w:pStyle w:val="Stropha"/>
      </w:pPr>
      <w:r w:rsidRPr="00856563">
        <w:t>En elle est le salut, la vie et la victoire</w:t>
      </w:r>
      <w:r w:rsidR="00823873">
        <w:t> </w:t>
      </w:r>
      <w:r w:rsidR="00823873" w:rsidRPr="00856563">
        <w:t>;</w:t>
      </w:r>
    </w:p>
    <w:p w:rsidR="00733B59" w:rsidRPr="00856563" w:rsidRDefault="00733B59" w:rsidP="00EB0942">
      <w:pPr>
        <w:pStyle w:val="Sima"/>
      </w:pPr>
      <w:r w:rsidRPr="00856563">
        <w:t>Aime d</w:t>
      </w:r>
      <w:r w:rsidRPr="00856563">
        <w:rPr>
          <w:rStyle w:val="subductum"/>
        </w:rPr>
        <w:t>o</w:t>
      </w:r>
      <w:r w:rsidRPr="00856563">
        <w:t xml:space="preserve">nc cette croix par qui tu dois régner. </w:t>
      </w:r>
    </w:p>
    <w:p w:rsidR="00733B59" w:rsidRPr="00856563" w:rsidRDefault="00733B59" w:rsidP="00EB0942">
      <w:pPr>
        <w:pStyle w:val="Stropha"/>
      </w:pPr>
      <w:r w:rsidRPr="00C16D49">
        <w:rPr>
          <w:rStyle w:val="cnumerus"/>
        </w:rPr>
        <w:t>2.</w:t>
      </w:r>
      <w:r w:rsidRPr="00856563">
        <w:t xml:space="preserve"> Jésus t’a devancé, il a porté la sienne, </w:t>
      </w:r>
    </w:p>
    <w:p w:rsidR="00733B59" w:rsidRPr="00856563" w:rsidRDefault="00733B59" w:rsidP="00EB0942">
      <w:pPr>
        <w:pStyle w:val="Stropha"/>
      </w:pPr>
      <w:r w:rsidRPr="00856563">
        <w:t>Il t’a montré l’exemple en y mourant pour toi</w:t>
      </w:r>
      <w:r w:rsidR="00823873">
        <w:t> </w:t>
      </w:r>
      <w:r w:rsidR="00823873" w:rsidRPr="00856563">
        <w:t>:</w:t>
      </w:r>
      <w:r w:rsidRPr="00856563">
        <w:t xml:space="preserve"> </w:t>
      </w:r>
    </w:p>
    <w:p w:rsidR="00733B59" w:rsidRPr="00856563" w:rsidRDefault="00733B59" w:rsidP="00EB0942">
      <w:pPr>
        <w:pStyle w:val="Stropha"/>
      </w:pPr>
      <w:r w:rsidRPr="00856563">
        <w:t>Sur les pas de ce Dieu va donc, et prends la tienne</w:t>
      </w:r>
      <w:r w:rsidR="00823873">
        <w:t> </w:t>
      </w:r>
      <w:r w:rsidR="00823873" w:rsidRPr="00856563">
        <w:t>;</w:t>
      </w:r>
      <w:r w:rsidRPr="00856563">
        <w:t xml:space="preserve"> </w:t>
      </w:r>
    </w:p>
    <w:p w:rsidR="00733B59" w:rsidRPr="00856563" w:rsidRDefault="00733B59" w:rsidP="00EB0942">
      <w:pPr>
        <w:pStyle w:val="Sima"/>
      </w:pPr>
      <w:r w:rsidRPr="00856563">
        <w:t xml:space="preserve">Que son </w:t>
      </w:r>
      <w:r w:rsidRPr="00856563">
        <w:rPr>
          <w:rStyle w:val="subductum"/>
        </w:rPr>
        <w:t>a</w:t>
      </w:r>
      <w:r w:rsidRPr="00856563">
        <w:t xml:space="preserve">rdeur te soit une amoureuse loi. </w:t>
      </w:r>
    </w:p>
    <w:p w:rsidR="00733B59" w:rsidRPr="00856563" w:rsidRDefault="00733B59" w:rsidP="00EB0942">
      <w:pPr>
        <w:pStyle w:val="Stropha"/>
      </w:pPr>
      <w:r w:rsidRPr="00C16D49">
        <w:rPr>
          <w:rStyle w:val="cnumerus"/>
        </w:rPr>
        <w:t>3.</w:t>
      </w:r>
      <w:r w:rsidRPr="00856563">
        <w:t xml:space="preserve"> La Croix en tous les lieux est toujours préparée</w:t>
      </w:r>
      <w:r w:rsidR="00823873">
        <w:t> </w:t>
      </w:r>
      <w:r w:rsidR="00823873" w:rsidRPr="00856563">
        <w:t>;</w:t>
      </w:r>
      <w:r w:rsidRPr="00856563">
        <w:t xml:space="preserve"> </w:t>
      </w:r>
    </w:p>
    <w:p w:rsidR="00733B59" w:rsidRPr="00856563" w:rsidRDefault="00733B59" w:rsidP="00EB0942">
      <w:pPr>
        <w:pStyle w:val="Stropha"/>
      </w:pPr>
      <w:r w:rsidRPr="00856563">
        <w:t xml:space="preserve">Fuis-la de tous côtés, et cours où tu voudras, </w:t>
      </w:r>
    </w:p>
    <w:p w:rsidR="00733B59" w:rsidRPr="00856563" w:rsidRDefault="00733B59" w:rsidP="00EB0942">
      <w:pPr>
        <w:pStyle w:val="Stropha"/>
      </w:pPr>
      <w:r w:rsidRPr="00856563">
        <w:t>Tu n’éviteras point sa rencontre assurée</w:t>
      </w:r>
      <w:r w:rsidR="00823873">
        <w:t> </w:t>
      </w:r>
      <w:r w:rsidR="00823873" w:rsidRPr="00856563">
        <w:t>:</w:t>
      </w:r>
      <w:r w:rsidRPr="00856563">
        <w:t xml:space="preserve"> </w:t>
      </w:r>
    </w:p>
    <w:p w:rsidR="00733B59" w:rsidRPr="00856563" w:rsidRDefault="00733B59" w:rsidP="00EB0942">
      <w:pPr>
        <w:pStyle w:val="Sima"/>
      </w:pPr>
      <w:r w:rsidRPr="00856563">
        <w:t>La Croix t’</w:t>
      </w:r>
      <w:r w:rsidRPr="00856563">
        <w:rPr>
          <w:rStyle w:val="subductum"/>
        </w:rPr>
        <w:t>a</w:t>
      </w:r>
      <w:r w:rsidRPr="00856563">
        <w:t xml:space="preserve">ttend partout et partout suit tes pas. </w:t>
      </w:r>
    </w:p>
    <w:p w:rsidR="00733B59" w:rsidRPr="00856563" w:rsidRDefault="00733B59" w:rsidP="00EB0942">
      <w:pPr>
        <w:pStyle w:val="Stropha"/>
      </w:pPr>
      <w:r w:rsidRPr="00C16D49">
        <w:rPr>
          <w:rStyle w:val="cnumerus"/>
        </w:rPr>
        <w:t>4.</w:t>
      </w:r>
      <w:r w:rsidRPr="00856563">
        <w:t xml:space="preserve"> Quel privilège as-tu, vil amas de poussière, </w:t>
      </w:r>
    </w:p>
    <w:p w:rsidR="00733B59" w:rsidRPr="00856563" w:rsidRDefault="00733B59" w:rsidP="00EB0942">
      <w:pPr>
        <w:pStyle w:val="Stropha"/>
      </w:pPr>
      <w:r w:rsidRPr="00856563">
        <w:t>Dont tu t’oses permettre un plus heureux destin</w:t>
      </w:r>
      <w:r w:rsidR="00823873">
        <w:t> </w:t>
      </w:r>
      <w:r w:rsidR="00823873" w:rsidRPr="00856563">
        <w:t>?</w:t>
      </w:r>
      <w:r w:rsidRPr="00856563">
        <w:t xml:space="preserve"> </w:t>
      </w:r>
    </w:p>
    <w:p w:rsidR="00733B59" w:rsidRPr="00856563" w:rsidRDefault="00733B59" w:rsidP="00EB0942">
      <w:pPr>
        <w:pStyle w:val="Stropha"/>
      </w:pPr>
      <w:r w:rsidRPr="00856563">
        <w:t>Crois-tu vaincre ici-bas sous une autre bannière</w:t>
      </w:r>
      <w:r w:rsidR="00823873">
        <w:t> </w:t>
      </w:r>
      <w:r w:rsidR="00823873" w:rsidRPr="00856563">
        <w:t>?</w:t>
      </w:r>
      <w:r w:rsidRPr="00856563">
        <w:t xml:space="preserve"> </w:t>
      </w:r>
    </w:p>
    <w:p w:rsidR="00733B59" w:rsidRPr="00856563" w:rsidRDefault="00733B59" w:rsidP="00EB0942">
      <w:pPr>
        <w:pStyle w:val="Sima"/>
      </w:pPr>
      <w:r w:rsidRPr="00856563">
        <w:t>Crois-tu m</w:t>
      </w:r>
      <w:r w:rsidRPr="00856563">
        <w:rPr>
          <w:rStyle w:val="subductum"/>
        </w:rPr>
        <w:t>o</w:t>
      </w:r>
      <w:r w:rsidRPr="00856563">
        <w:t>nter au ciel par un autre chemin</w:t>
      </w:r>
      <w:r w:rsidR="00823873">
        <w:t> </w:t>
      </w:r>
      <w:r w:rsidR="00823873" w:rsidRPr="00856563">
        <w:t>?</w:t>
      </w:r>
      <w:r w:rsidRPr="00856563">
        <w:t xml:space="preserve"> </w:t>
      </w:r>
    </w:p>
    <w:p w:rsidR="00994727" w:rsidRDefault="00733B59" w:rsidP="00994727">
      <w:pPr>
        <w:pStyle w:val="NotaSR"/>
      </w:pPr>
      <w:r w:rsidRPr="00856563">
        <w:t xml:space="preserve">N. B. — On reprend la première strophe qui peut d’ailleurs servir de refrain. </w:t>
      </w:r>
    </w:p>
    <w:p w:rsidR="00994727" w:rsidRDefault="00994727" w:rsidP="00994727">
      <w:pPr>
        <w:pStyle w:val="NotaSR"/>
        <w:rPr>
          <w:b/>
          <w:caps/>
        </w:rPr>
      </w:pPr>
      <w:r>
        <w:br w:type="page"/>
      </w:r>
    </w:p>
    <w:p w:rsidR="003125D5" w:rsidRDefault="003125D5" w:rsidP="003125D5">
      <w:pPr>
        <w:pStyle w:val="Titre3"/>
      </w:pPr>
      <w:bookmarkStart w:id="128" w:name="_Toc113639061"/>
      <w:bookmarkStart w:id="129" w:name="_Toc113642733"/>
      <w:r>
        <w:lastRenderedPageBreak/>
        <w:t>Le voici, l’agneau si doux</w:t>
      </w:r>
      <w:bookmarkStart w:id="130" w:name="LeVoiciLAgneau"/>
      <w:bookmarkEnd w:id="128"/>
      <w:bookmarkEnd w:id="129"/>
      <w:bookmarkEnd w:id="130"/>
      <w:r>
        <w:t xml:space="preserve"> </w:t>
      </w:r>
    </w:p>
    <w:p w:rsidR="003125D5" w:rsidRPr="00550A64" w:rsidRDefault="003125D5" w:rsidP="009B7167">
      <w:pPr>
        <w:pStyle w:val="il"/>
      </w:pPr>
    </w:p>
    <w:p w:rsidR="003125D5" w:rsidRDefault="003125D5" w:rsidP="00EB0942">
      <w:pPr>
        <w:pStyle w:val="Stropha"/>
        <w:sectPr w:rsidR="003125D5" w:rsidSect="00BD7439">
          <w:type w:val="continuous"/>
          <w:pgSz w:w="8392" w:h="11907" w:code="11"/>
          <w:pgMar w:top="964" w:right="680" w:bottom="454" w:left="964" w:header="397" w:footer="284" w:gutter="0"/>
          <w:cols w:sep="1" w:space="454"/>
          <w:docGrid w:linePitch="354"/>
        </w:sectPr>
      </w:pPr>
    </w:p>
    <w:p w:rsidR="003125D5" w:rsidRDefault="003125D5" w:rsidP="009B7167">
      <w:pPr>
        <w:pStyle w:val="Antiphona"/>
      </w:pPr>
      <w:r>
        <w:lastRenderedPageBreak/>
        <w:t xml:space="preserve">Le voici, </w:t>
      </w:r>
      <w:r w:rsidRPr="009B7167">
        <w:t>l’Agneau</w:t>
      </w:r>
      <w:r>
        <w:t xml:space="preserve"> si doux,</w:t>
      </w:r>
    </w:p>
    <w:p w:rsidR="003125D5" w:rsidRDefault="003125D5" w:rsidP="00EB0942">
      <w:pPr>
        <w:pStyle w:val="Antiphona"/>
      </w:pPr>
      <w:r>
        <w:t>Le vrai pain des Anges</w:t>
      </w:r>
      <w:r w:rsidR="00823873">
        <w:t> :</w:t>
      </w:r>
    </w:p>
    <w:p w:rsidR="003125D5" w:rsidRDefault="00C27A7B" w:rsidP="00EB0942">
      <w:pPr>
        <w:pStyle w:val="Antiphona"/>
      </w:pPr>
      <w:r>
        <w:t xml:space="preserve">Du ciel </w:t>
      </w:r>
      <w:r w:rsidR="003125D5">
        <w:t>Il descend pour nous,</w:t>
      </w:r>
    </w:p>
    <w:p w:rsidR="003125D5" w:rsidRDefault="003125D5" w:rsidP="00EB0942">
      <w:pPr>
        <w:pStyle w:val="Aima"/>
      </w:pPr>
      <w:r>
        <w:t>Adorons-le tous.</w:t>
      </w:r>
    </w:p>
    <w:p w:rsidR="003125D5" w:rsidRDefault="003125D5" w:rsidP="00EB0942">
      <w:pPr>
        <w:pStyle w:val="Stropha"/>
      </w:pPr>
      <w:r>
        <w:t>1. C’est un tendre Père,</w:t>
      </w:r>
    </w:p>
    <w:p w:rsidR="003125D5" w:rsidRDefault="003125D5" w:rsidP="00EB0942">
      <w:pPr>
        <w:pStyle w:val="Stropha"/>
      </w:pPr>
      <w:r>
        <w:t>C’est le Bon Pasteur,</w:t>
      </w:r>
    </w:p>
    <w:p w:rsidR="001F0548" w:rsidRDefault="001F0548" w:rsidP="001F0548">
      <w:pPr>
        <w:pStyle w:val="Stropha"/>
      </w:pPr>
      <w:r>
        <w:t xml:space="preserve">C’est l’ami sincère, </w:t>
      </w:r>
    </w:p>
    <w:p w:rsidR="001F0548" w:rsidRDefault="001F0548" w:rsidP="001F0548">
      <w:pPr>
        <w:pStyle w:val="Sima"/>
      </w:pPr>
      <w:r>
        <w:t>C’est notre sauveur.</w:t>
      </w:r>
    </w:p>
    <w:p w:rsidR="003125D5" w:rsidRDefault="003125D5" w:rsidP="009B7167">
      <w:pPr>
        <w:pStyle w:val="uStropha"/>
      </w:pPr>
      <w:r>
        <w:t xml:space="preserve">Avant la Communion </w:t>
      </w:r>
    </w:p>
    <w:p w:rsidR="003125D5" w:rsidRDefault="003125D5" w:rsidP="00EB0942">
      <w:pPr>
        <w:pStyle w:val="Stropha"/>
      </w:pPr>
      <w:r>
        <w:t xml:space="preserve">2. Dans ce saint mystère, </w:t>
      </w:r>
    </w:p>
    <w:p w:rsidR="003125D5" w:rsidRDefault="003125D5" w:rsidP="00EB0942">
      <w:pPr>
        <w:pStyle w:val="Stropha"/>
      </w:pPr>
      <w:r>
        <w:t xml:space="preserve">Objet de ma foi, </w:t>
      </w:r>
    </w:p>
    <w:p w:rsidR="003125D5" w:rsidRDefault="003125D5" w:rsidP="00EB0942">
      <w:pPr>
        <w:pStyle w:val="Stropha"/>
      </w:pPr>
      <w:r>
        <w:t xml:space="preserve">Chrétien, je révère </w:t>
      </w:r>
    </w:p>
    <w:p w:rsidR="003125D5" w:rsidRDefault="003125D5" w:rsidP="00EB0942">
      <w:pPr>
        <w:pStyle w:val="Sima"/>
      </w:pPr>
      <w:r>
        <w:t xml:space="preserve">Mon Maître et mon Roi. </w:t>
      </w:r>
    </w:p>
    <w:p w:rsidR="003125D5" w:rsidRDefault="003125D5" w:rsidP="00EB0942">
      <w:pPr>
        <w:pStyle w:val="Stropha"/>
      </w:pPr>
      <w:r>
        <w:t>3. Quel bonheur insigne</w:t>
      </w:r>
      <w:r w:rsidR="00823873">
        <w:t> !</w:t>
      </w:r>
      <w:r>
        <w:t xml:space="preserve"> </w:t>
      </w:r>
    </w:p>
    <w:p w:rsidR="003125D5" w:rsidRDefault="003125D5" w:rsidP="00EB0942">
      <w:pPr>
        <w:pStyle w:val="Stropha"/>
      </w:pPr>
      <w:r>
        <w:t>Mon Dieu dans mon cœur</w:t>
      </w:r>
      <w:r w:rsidR="00823873">
        <w:t> !</w:t>
      </w:r>
      <w:r>
        <w:t xml:space="preserve"> </w:t>
      </w:r>
    </w:p>
    <w:p w:rsidR="003125D5" w:rsidRDefault="003125D5" w:rsidP="00EB0942">
      <w:pPr>
        <w:pStyle w:val="Stropha"/>
      </w:pPr>
      <w:r>
        <w:t xml:space="preserve">Je n’en suis pas digne, </w:t>
      </w:r>
    </w:p>
    <w:p w:rsidR="003125D5" w:rsidRDefault="003125D5" w:rsidP="00EB0942">
      <w:pPr>
        <w:pStyle w:val="Sima"/>
      </w:pPr>
      <w:r>
        <w:t xml:space="preserve">Moi, pauvre pécheur. </w:t>
      </w:r>
    </w:p>
    <w:p w:rsidR="003125D5" w:rsidRDefault="003125D5" w:rsidP="00EB0942">
      <w:pPr>
        <w:pStyle w:val="Stropha"/>
      </w:pPr>
      <w:r>
        <w:t xml:space="preserve">4. Mais de ma misère, </w:t>
      </w:r>
    </w:p>
    <w:p w:rsidR="003125D5" w:rsidRDefault="003125D5" w:rsidP="00EB0942">
      <w:pPr>
        <w:pStyle w:val="Stropha"/>
      </w:pPr>
      <w:r>
        <w:t xml:space="preserve">Dieu de sainteté, </w:t>
      </w:r>
    </w:p>
    <w:p w:rsidR="003125D5" w:rsidRDefault="003125D5" w:rsidP="00EB0942">
      <w:pPr>
        <w:pStyle w:val="Stropha"/>
      </w:pPr>
      <w:r>
        <w:t xml:space="preserve">Que l’aveu sincère </w:t>
      </w:r>
    </w:p>
    <w:p w:rsidR="003125D5" w:rsidRDefault="003125D5" w:rsidP="00EB0942">
      <w:pPr>
        <w:pStyle w:val="Sima"/>
      </w:pPr>
      <w:r>
        <w:t xml:space="preserve">Touche ta bonté. </w:t>
      </w:r>
    </w:p>
    <w:p w:rsidR="003125D5" w:rsidRDefault="003125D5" w:rsidP="00EB0942">
      <w:pPr>
        <w:pStyle w:val="Stropha"/>
      </w:pPr>
      <w:r>
        <w:t xml:space="preserve">5. Ô Jésus, sans cesse </w:t>
      </w:r>
    </w:p>
    <w:p w:rsidR="003125D5" w:rsidRDefault="003125D5" w:rsidP="00EB0942">
      <w:pPr>
        <w:pStyle w:val="Stropha"/>
      </w:pPr>
      <w:r>
        <w:t xml:space="preserve">Tu viens jusqu’à moi, </w:t>
      </w:r>
    </w:p>
    <w:p w:rsidR="003125D5" w:rsidRDefault="003125D5" w:rsidP="00EB0942">
      <w:pPr>
        <w:pStyle w:val="Stropha"/>
      </w:pPr>
      <w:r>
        <w:t xml:space="preserve">Que mon cœur s’empresse </w:t>
      </w:r>
    </w:p>
    <w:p w:rsidR="003125D5" w:rsidRDefault="003125D5" w:rsidP="00EB0942">
      <w:pPr>
        <w:pStyle w:val="Sima"/>
      </w:pPr>
      <w:r>
        <w:t xml:space="preserve">De s’unir à toi. </w:t>
      </w:r>
    </w:p>
    <w:p w:rsidR="003125D5" w:rsidRDefault="003125D5" w:rsidP="00EB0942">
      <w:pPr>
        <w:pStyle w:val="Stropha"/>
      </w:pPr>
      <w:r>
        <w:lastRenderedPageBreak/>
        <w:t xml:space="preserve">6. Force de ma vie, </w:t>
      </w:r>
    </w:p>
    <w:p w:rsidR="003125D5" w:rsidRDefault="003125D5" w:rsidP="00EB0942">
      <w:pPr>
        <w:pStyle w:val="Stropha"/>
      </w:pPr>
      <w:r>
        <w:t xml:space="preserve">Jusqu’au dernier jour, </w:t>
      </w:r>
    </w:p>
    <w:p w:rsidR="003125D5" w:rsidRDefault="003125D5" w:rsidP="00EB0942">
      <w:pPr>
        <w:pStyle w:val="Stropha"/>
      </w:pPr>
      <w:r>
        <w:t xml:space="preserve">Ô divine Hostie, </w:t>
      </w:r>
    </w:p>
    <w:p w:rsidR="003125D5" w:rsidRDefault="003125D5" w:rsidP="00EB0942">
      <w:pPr>
        <w:pStyle w:val="Sima"/>
      </w:pPr>
      <w:r>
        <w:t>À toi mon amour</w:t>
      </w:r>
      <w:r w:rsidR="00823873">
        <w:t> !</w:t>
      </w:r>
      <w:r>
        <w:t xml:space="preserve"> </w:t>
      </w:r>
    </w:p>
    <w:p w:rsidR="003125D5" w:rsidRDefault="003125D5" w:rsidP="009B7167">
      <w:pPr>
        <w:pStyle w:val="uStropha"/>
      </w:pPr>
      <w:r>
        <w:t xml:space="preserve">Après la Communion </w:t>
      </w:r>
    </w:p>
    <w:p w:rsidR="003125D5" w:rsidRDefault="003125D5" w:rsidP="00EB0942">
      <w:pPr>
        <w:pStyle w:val="Stropha"/>
      </w:pPr>
      <w:r>
        <w:t xml:space="preserve">7. Humble, je t’adore, </w:t>
      </w:r>
    </w:p>
    <w:p w:rsidR="003125D5" w:rsidRDefault="003125D5" w:rsidP="00EB0942">
      <w:pPr>
        <w:pStyle w:val="Stropha"/>
      </w:pPr>
      <w:r>
        <w:t xml:space="preserve">Ô mon Créateur, </w:t>
      </w:r>
    </w:p>
    <w:p w:rsidR="003125D5" w:rsidRDefault="003125D5" w:rsidP="00EB0942">
      <w:pPr>
        <w:pStyle w:val="Stropha"/>
      </w:pPr>
      <w:r>
        <w:t xml:space="preserve">Je t’aime et t’implore, </w:t>
      </w:r>
    </w:p>
    <w:p w:rsidR="003125D5" w:rsidRDefault="003125D5" w:rsidP="00EB0942">
      <w:pPr>
        <w:pStyle w:val="Sima"/>
      </w:pPr>
      <w:r>
        <w:t>Ô mon doux Sauveur</w:t>
      </w:r>
      <w:r w:rsidR="00823873">
        <w:t> !</w:t>
      </w:r>
      <w:r>
        <w:t xml:space="preserve"> </w:t>
      </w:r>
    </w:p>
    <w:p w:rsidR="003125D5" w:rsidRDefault="003125D5" w:rsidP="00EB0942">
      <w:pPr>
        <w:pStyle w:val="Stropha"/>
      </w:pPr>
      <w:r>
        <w:t xml:space="preserve">8. Ô mon divin Maître, </w:t>
      </w:r>
    </w:p>
    <w:p w:rsidR="003125D5" w:rsidRDefault="003125D5" w:rsidP="00EB0942">
      <w:pPr>
        <w:pStyle w:val="Stropha"/>
      </w:pPr>
      <w:r>
        <w:t xml:space="preserve">Qui pourrait jamais </w:t>
      </w:r>
    </w:p>
    <w:p w:rsidR="003125D5" w:rsidRDefault="003125D5" w:rsidP="00EB0942">
      <w:pPr>
        <w:pStyle w:val="Stropha"/>
      </w:pPr>
      <w:r>
        <w:t xml:space="preserve">Vraiment reconnaître </w:t>
      </w:r>
    </w:p>
    <w:p w:rsidR="003125D5" w:rsidRDefault="003125D5" w:rsidP="00EB0942">
      <w:pPr>
        <w:pStyle w:val="Sima"/>
      </w:pPr>
      <w:r>
        <w:t>Tes si grands bienfaits</w:t>
      </w:r>
      <w:r w:rsidR="00823873">
        <w:t> ?</w:t>
      </w:r>
      <w:r>
        <w:t xml:space="preserve"> </w:t>
      </w:r>
    </w:p>
    <w:p w:rsidR="003125D5" w:rsidRDefault="003125D5" w:rsidP="00EB0942">
      <w:pPr>
        <w:pStyle w:val="Stropha"/>
      </w:pPr>
      <w:r>
        <w:t xml:space="preserve">9. Fais que par ta grâce, </w:t>
      </w:r>
    </w:p>
    <w:p w:rsidR="003125D5" w:rsidRDefault="003125D5" w:rsidP="00EB0942">
      <w:pPr>
        <w:pStyle w:val="Stropha"/>
      </w:pPr>
      <w:r>
        <w:t xml:space="preserve">Ô mon doux Sauveur, </w:t>
      </w:r>
    </w:p>
    <w:p w:rsidR="003125D5" w:rsidRDefault="003125D5" w:rsidP="00EB0942">
      <w:pPr>
        <w:pStyle w:val="Stropha"/>
      </w:pPr>
      <w:r>
        <w:t xml:space="preserve">Rien ne te remplace </w:t>
      </w:r>
    </w:p>
    <w:p w:rsidR="003125D5" w:rsidRDefault="003125D5" w:rsidP="00EB0942">
      <w:pPr>
        <w:pStyle w:val="Sima"/>
      </w:pPr>
      <w:r>
        <w:t xml:space="preserve">Jamais dans mon cœur. </w:t>
      </w:r>
    </w:p>
    <w:p w:rsidR="003125D5" w:rsidRDefault="003125D5" w:rsidP="00EB0942">
      <w:pPr>
        <w:pStyle w:val="Stropha"/>
      </w:pPr>
      <w:r>
        <w:t xml:space="preserve">10. Des saints et des anges </w:t>
      </w:r>
    </w:p>
    <w:p w:rsidR="003125D5" w:rsidRDefault="003125D5" w:rsidP="00EB0942">
      <w:pPr>
        <w:pStyle w:val="Stropha"/>
      </w:pPr>
      <w:r>
        <w:t xml:space="preserve">Je t’offre en retour, </w:t>
      </w:r>
    </w:p>
    <w:p w:rsidR="003125D5" w:rsidRDefault="003125D5" w:rsidP="00EB0942">
      <w:pPr>
        <w:pStyle w:val="Stropha"/>
      </w:pPr>
      <w:r>
        <w:t xml:space="preserve">Les vives louanges, </w:t>
      </w:r>
    </w:p>
    <w:p w:rsidR="003125D5" w:rsidRDefault="003125D5" w:rsidP="00EB0942">
      <w:pPr>
        <w:pStyle w:val="Sima"/>
      </w:pPr>
      <w:r>
        <w:t xml:space="preserve">L’hommage et l’amour. </w:t>
      </w:r>
    </w:p>
    <w:p w:rsidR="003125D5" w:rsidRDefault="003125D5" w:rsidP="00EB0942">
      <w:pPr>
        <w:pStyle w:val="Stropha"/>
      </w:pPr>
      <w:r>
        <w:t xml:space="preserve">11. T’aimer et te suivre </w:t>
      </w:r>
    </w:p>
    <w:p w:rsidR="003125D5" w:rsidRDefault="003125D5" w:rsidP="00EB0942">
      <w:pPr>
        <w:pStyle w:val="Stropha"/>
      </w:pPr>
      <w:r>
        <w:t>Est tout mon désir</w:t>
      </w:r>
      <w:r w:rsidR="00823873">
        <w:t> ;</w:t>
      </w:r>
      <w:r>
        <w:t xml:space="preserve"> </w:t>
      </w:r>
    </w:p>
    <w:p w:rsidR="003125D5" w:rsidRDefault="003125D5" w:rsidP="00EB0942">
      <w:pPr>
        <w:pStyle w:val="Stropha"/>
      </w:pPr>
      <w:r>
        <w:t xml:space="preserve">Pour toi je veux vivre, </w:t>
      </w:r>
    </w:p>
    <w:p w:rsidR="003125D5" w:rsidRPr="00396808" w:rsidRDefault="003125D5" w:rsidP="00EB0942">
      <w:pPr>
        <w:pStyle w:val="Sima"/>
      </w:pPr>
      <w:r>
        <w:t>Et pour toi mourir.</w:t>
      </w:r>
      <w:r w:rsidRPr="00396808">
        <w:t xml:space="preserve"> </w:t>
      </w:r>
    </w:p>
    <w:p w:rsidR="003125D5" w:rsidRDefault="003125D5" w:rsidP="003125D5">
      <w:pPr>
        <w:sectPr w:rsidR="003125D5" w:rsidSect="00BD7439">
          <w:type w:val="continuous"/>
          <w:pgSz w:w="8392" w:h="11907" w:code="11"/>
          <w:pgMar w:top="964" w:right="680" w:bottom="454" w:left="964" w:header="397" w:footer="284" w:gutter="0"/>
          <w:cols w:num="2" w:sep="1" w:space="397"/>
          <w:docGrid w:linePitch="354"/>
        </w:sectPr>
      </w:pPr>
    </w:p>
    <w:p w:rsidR="003125D5" w:rsidRDefault="001F0548" w:rsidP="009B7167">
      <w:pPr>
        <w:pStyle w:val="Img"/>
      </w:pPr>
      <w:r>
        <w:rPr>
          <w:noProof/>
          <w:lang w:eastAsia="fr-FR"/>
        </w:rPr>
        <w:lastRenderedPageBreak/>
        <w:drawing>
          <wp:inline distT="0" distB="0" distL="0" distR="0">
            <wp:extent cx="4284980" cy="1722128"/>
            <wp:effectExtent l="19050" t="0" r="1270" b="0"/>
            <wp:docPr id="16" name="Image 20" descr="D:\1\01\pp2\musa\des-cantici\LeVoiciLAgneau-3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1\01\pp2\musa\des-cantici\LeVoiciLAgneau-3l-1.png"/>
                    <pic:cNvPicPr>
                      <a:picLocks noChangeAspect="1" noChangeArrowheads="1"/>
                    </pic:cNvPicPr>
                  </pic:nvPicPr>
                  <pic:blipFill>
                    <a:blip r:embed="rId132"/>
                    <a:srcRect/>
                    <a:stretch>
                      <a:fillRect/>
                    </a:stretch>
                  </pic:blipFill>
                  <pic:spPr bwMode="auto">
                    <a:xfrm>
                      <a:off x="0" y="0"/>
                      <a:ext cx="4284980" cy="1722128"/>
                    </a:xfrm>
                    <a:prstGeom prst="rect">
                      <a:avLst/>
                    </a:prstGeom>
                    <a:noFill/>
                    <a:ln w="9525">
                      <a:noFill/>
                      <a:miter lim="800000"/>
                      <a:headEnd/>
                      <a:tailEnd/>
                    </a:ln>
                  </pic:spPr>
                </pic:pic>
              </a:graphicData>
            </a:graphic>
          </wp:inline>
        </w:drawing>
      </w:r>
    </w:p>
    <w:p w:rsidR="009B7167" w:rsidRDefault="009B7167" w:rsidP="009B7167">
      <w:pPr>
        <w:pStyle w:val="Img"/>
      </w:pPr>
    </w:p>
    <w:p w:rsidR="003125D5" w:rsidRDefault="003125D5" w:rsidP="003125D5">
      <w:pPr>
        <w:pStyle w:val="Titre3"/>
      </w:pPr>
      <w:bookmarkStart w:id="131" w:name="_Toc113639062"/>
      <w:bookmarkStart w:id="132" w:name="_Toc113642734"/>
      <w:r w:rsidRPr="00396808">
        <w:t>Mon âme vous désire</w:t>
      </w:r>
      <w:bookmarkStart w:id="133" w:name="MonÂmeVousDésire"/>
      <w:bookmarkEnd w:id="131"/>
      <w:bookmarkEnd w:id="132"/>
      <w:bookmarkEnd w:id="133"/>
      <w:r>
        <w:t xml:space="preserve"> </w:t>
      </w:r>
    </w:p>
    <w:p w:rsidR="003125D5" w:rsidRDefault="005740D9" w:rsidP="00EB0942">
      <w:pPr>
        <w:pStyle w:val="Img"/>
      </w:pPr>
      <w:r>
        <w:rPr>
          <w:noProof/>
          <w:lang w:eastAsia="fr-FR"/>
        </w:rPr>
        <w:pict>
          <v:shape id="_x0000_i1026" type="#_x0000_t75" style="width:337.4pt;height:185.85pt">
            <v:imagedata r:id="rId133" o:title="MonAmeVousDesire-1"/>
          </v:shape>
        </w:pict>
      </w:r>
    </w:p>
    <w:p w:rsidR="003125D5" w:rsidRPr="00550A64" w:rsidRDefault="003125D5" w:rsidP="007326BE">
      <w:pPr>
        <w:pStyle w:val="ImgSpaSub"/>
      </w:pPr>
    </w:p>
    <w:p w:rsidR="003125D5" w:rsidRDefault="003125D5" w:rsidP="007326BE">
      <w:pPr>
        <w:pStyle w:val="ImgSpaSub"/>
        <w:sectPr w:rsidR="003125D5" w:rsidSect="00BD7439">
          <w:type w:val="continuous"/>
          <w:pgSz w:w="8392" w:h="11907" w:code="11"/>
          <w:pgMar w:top="964" w:right="680" w:bottom="454" w:left="964" w:header="397" w:footer="284" w:gutter="0"/>
          <w:cols w:sep="1" w:space="454"/>
          <w:docGrid w:linePitch="354"/>
        </w:sectPr>
      </w:pPr>
    </w:p>
    <w:p w:rsidR="003125D5" w:rsidRDefault="003125D5" w:rsidP="00EB0942">
      <w:pPr>
        <w:pStyle w:val="Stropha"/>
      </w:pPr>
      <w:r>
        <w:lastRenderedPageBreak/>
        <w:t xml:space="preserve">1. </w:t>
      </w:r>
      <w:r w:rsidRPr="00396808">
        <w:t xml:space="preserve">Mon âme vous désire, </w:t>
      </w:r>
    </w:p>
    <w:p w:rsidR="003125D5" w:rsidRDefault="003125D5" w:rsidP="00EB0942">
      <w:pPr>
        <w:pStyle w:val="Stropha"/>
      </w:pPr>
      <w:r w:rsidRPr="00396808">
        <w:t>Jésus</w:t>
      </w:r>
      <w:r>
        <w:t>,</w:t>
      </w:r>
      <w:r w:rsidRPr="00396808">
        <w:t xml:space="preserve"> divin sauveur</w:t>
      </w:r>
      <w:r w:rsidR="00823873">
        <w:t> </w:t>
      </w:r>
      <w:r w:rsidR="00823873" w:rsidRPr="00396808">
        <w:t>!</w:t>
      </w:r>
      <w:r w:rsidRPr="00396808">
        <w:t xml:space="preserve"> </w:t>
      </w:r>
    </w:p>
    <w:p w:rsidR="003125D5" w:rsidRDefault="003125D5" w:rsidP="00EB0942">
      <w:pPr>
        <w:pStyle w:val="Stropha"/>
      </w:pPr>
      <w:r w:rsidRPr="00396808">
        <w:t xml:space="preserve">Vers vous mon cœur soupire, </w:t>
      </w:r>
    </w:p>
    <w:p w:rsidR="003125D5" w:rsidRPr="00396808" w:rsidRDefault="003125D5" w:rsidP="00EB0942">
      <w:pPr>
        <w:pStyle w:val="Sima"/>
      </w:pPr>
      <w:r w:rsidRPr="00396808">
        <w:t>Venez, entrez dans mon cœur.</w:t>
      </w:r>
    </w:p>
    <w:p w:rsidR="003125D5" w:rsidRDefault="003125D5" w:rsidP="00EB0942">
      <w:pPr>
        <w:pStyle w:val="Antiphona"/>
      </w:pPr>
      <w:r w:rsidRPr="00396808">
        <w:t>Jésus eucharistie, ô fils de l’éternel,</w:t>
      </w:r>
      <w:r>
        <w:t xml:space="preserve"> </w:t>
      </w:r>
    </w:p>
    <w:p w:rsidR="003125D5" w:rsidRDefault="003125D5" w:rsidP="00EB0942">
      <w:pPr>
        <w:pStyle w:val="Antiphona"/>
      </w:pPr>
      <w:r w:rsidRPr="00396808">
        <w:t>Pour moi dans l’humbl</w:t>
      </w:r>
      <w:r w:rsidRPr="00091D46">
        <w:rPr>
          <w:rStyle w:val="italicus"/>
        </w:rPr>
        <w:t>e</w:t>
      </w:r>
      <w:r w:rsidRPr="00396808">
        <w:t xml:space="preserve"> hostie, </w:t>
      </w:r>
    </w:p>
    <w:p w:rsidR="003125D5" w:rsidRDefault="003125D5" w:rsidP="00EB0942">
      <w:pPr>
        <w:pStyle w:val="Aima"/>
      </w:pPr>
      <w:r w:rsidRPr="00396808">
        <w:t xml:space="preserve">Vous descendez du ciel. </w:t>
      </w:r>
    </w:p>
    <w:p w:rsidR="003125D5" w:rsidRDefault="003125D5" w:rsidP="009B7167">
      <w:pPr>
        <w:pStyle w:val="uStropha"/>
      </w:pPr>
      <w:r>
        <w:lastRenderedPageBreak/>
        <w:t>Avant la communion</w:t>
      </w:r>
    </w:p>
    <w:p w:rsidR="003125D5" w:rsidRDefault="003125D5" w:rsidP="00EB0942">
      <w:pPr>
        <w:pStyle w:val="Stropha"/>
      </w:pPr>
      <w:r>
        <w:t xml:space="preserve">2. Vous captivez mon âme, </w:t>
      </w:r>
    </w:p>
    <w:p w:rsidR="003125D5" w:rsidRDefault="003125D5" w:rsidP="00EB0942">
      <w:pPr>
        <w:pStyle w:val="Stropha"/>
      </w:pPr>
      <w:r>
        <w:t>J’adore vos attraits</w:t>
      </w:r>
      <w:r w:rsidR="00823873">
        <w:t> ;</w:t>
      </w:r>
      <w:r>
        <w:t xml:space="preserve"> </w:t>
      </w:r>
    </w:p>
    <w:p w:rsidR="003125D5" w:rsidRDefault="003125D5" w:rsidP="00EB0942">
      <w:pPr>
        <w:pStyle w:val="Stropha"/>
      </w:pPr>
      <w:r>
        <w:t>Pour vous mon cœur s’enflamme</w:t>
      </w:r>
      <w:r w:rsidR="00823873">
        <w:t> :</w:t>
      </w:r>
      <w:r>
        <w:t xml:space="preserve"> </w:t>
      </w:r>
    </w:p>
    <w:p w:rsidR="003125D5" w:rsidRDefault="003125D5" w:rsidP="00EB0942">
      <w:pPr>
        <w:pStyle w:val="Sima"/>
      </w:pPr>
      <w:r>
        <w:t xml:space="preserve">Venez, ô roi de paix. </w:t>
      </w:r>
    </w:p>
    <w:p w:rsidR="003125D5" w:rsidRDefault="003125D5" w:rsidP="00EB0942">
      <w:pPr>
        <w:pStyle w:val="Stropha"/>
      </w:pPr>
      <w:r>
        <w:lastRenderedPageBreak/>
        <w:t>3. Le calm</w:t>
      </w:r>
      <w:r w:rsidRPr="00B4133F">
        <w:rPr>
          <w:rStyle w:val="italicus"/>
        </w:rPr>
        <w:t>e</w:t>
      </w:r>
      <w:r>
        <w:t xml:space="preserve"> en la souffrance </w:t>
      </w:r>
    </w:p>
    <w:p w:rsidR="003125D5" w:rsidRDefault="003125D5" w:rsidP="00EB0942">
      <w:pPr>
        <w:pStyle w:val="Stropha"/>
      </w:pPr>
      <w:r>
        <w:t>Me vient de vous, Jésus</w:t>
      </w:r>
      <w:r w:rsidR="00823873">
        <w:t> ;</w:t>
      </w:r>
      <w:r>
        <w:t xml:space="preserve"> </w:t>
      </w:r>
    </w:p>
    <w:p w:rsidR="003125D5" w:rsidRDefault="003125D5" w:rsidP="00EB0942">
      <w:pPr>
        <w:pStyle w:val="Stropha"/>
      </w:pPr>
      <w:r>
        <w:t>C’est vous mon espérance</w:t>
      </w:r>
      <w:r w:rsidR="00823873">
        <w:t> ;</w:t>
      </w:r>
      <w:r>
        <w:t xml:space="preserve"> </w:t>
      </w:r>
    </w:p>
    <w:p w:rsidR="003125D5" w:rsidRDefault="003125D5" w:rsidP="00EB0942">
      <w:pPr>
        <w:pStyle w:val="Sima"/>
      </w:pPr>
      <w:r>
        <w:t xml:space="preserve">Venez, pain des élus. </w:t>
      </w:r>
    </w:p>
    <w:p w:rsidR="003125D5" w:rsidRDefault="003125D5" w:rsidP="00EB0942">
      <w:pPr>
        <w:pStyle w:val="Stropha"/>
      </w:pPr>
      <w:r>
        <w:t>4. Si douc</w:t>
      </w:r>
      <w:r w:rsidRPr="00091D46">
        <w:rPr>
          <w:rStyle w:val="italicus"/>
        </w:rPr>
        <w:t>e</w:t>
      </w:r>
      <w:r>
        <w:t xml:space="preserve"> est la tendresse </w:t>
      </w:r>
    </w:p>
    <w:p w:rsidR="003125D5" w:rsidRDefault="003125D5" w:rsidP="00EB0942">
      <w:pPr>
        <w:pStyle w:val="Stropha"/>
      </w:pPr>
      <w:r>
        <w:t xml:space="preserve">Qui règne en votre cœur. </w:t>
      </w:r>
    </w:p>
    <w:p w:rsidR="003125D5" w:rsidRDefault="003125D5" w:rsidP="00EB0942">
      <w:pPr>
        <w:pStyle w:val="Stropha"/>
      </w:pPr>
      <w:r>
        <w:t xml:space="preserve">Vers vous mon cœur s’empresse, </w:t>
      </w:r>
    </w:p>
    <w:p w:rsidR="003125D5" w:rsidRDefault="003125D5" w:rsidP="00EB0942">
      <w:pPr>
        <w:pStyle w:val="Sima"/>
      </w:pPr>
      <w:r>
        <w:t xml:space="preserve">Venez, divin sauveur. </w:t>
      </w:r>
    </w:p>
    <w:p w:rsidR="003125D5" w:rsidRDefault="003125D5" w:rsidP="009B7167">
      <w:pPr>
        <w:pStyle w:val="uStropha"/>
      </w:pPr>
      <w:r>
        <w:lastRenderedPageBreak/>
        <w:t>Après la communion</w:t>
      </w:r>
    </w:p>
    <w:p w:rsidR="003125D5" w:rsidRDefault="003125D5" w:rsidP="00EB0942">
      <w:pPr>
        <w:pStyle w:val="Stropha"/>
      </w:pPr>
      <w:r>
        <w:t xml:space="preserve">1. </w:t>
      </w:r>
      <w:r w:rsidRPr="00396808">
        <w:t xml:space="preserve">Doux Maître, je vous donne </w:t>
      </w:r>
    </w:p>
    <w:p w:rsidR="003125D5" w:rsidRDefault="003125D5" w:rsidP="00EB0942">
      <w:pPr>
        <w:pStyle w:val="Stropha"/>
      </w:pPr>
      <w:r w:rsidRPr="00396808">
        <w:t>Ma foi, mon humbl</w:t>
      </w:r>
      <w:r w:rsidRPr="00091D46">
        <w:rPr>
          <w:rStyle w:val="italicus"/>
        </w:rPr>
        <w:t>e</w:t>
      </w:r>
      <w:r w:rsidRPr="00396808">
        <w:t xml:space="preserve"> amour</w:t>
      </w:r>
      <w:r w:rsidR="00823873">
        <w:t> </w:t>
      </w:r>
      <w:r w:rsidR="00823873" w:rsidRPr="00396808">
        <w:t>;</w:t>
      </w:r>
      <w:r w:rsidRPr="00396808">
        <w:t xml:space="preserve"> </w:t>
      </w:r>
    </w:p>
    <w:p w:rsidR="003125D5" w:rsidRDefault="003125D5" w:rsidP="00EB0942">
      <w:pPr>
        <w:pStyle w:val="Stropha"/>
      </w:pPr>
      <w:r w:rsidRPr="00396808">
        <w:t xml:space="preserve">Que votre main si bonne </w:t>
      </w:r>
    </w:p>
    <w:p w:rsidR="003125D5" w:rsidRDefault="003125D5" w:rsidP="00EB0942">
      <w:pPr>
        <w:pStyle w:val="Sima"/>
      </w:pPr>
      <w:r>
        <w:t xml:space="preserve">Me guide chaque jour. </w:t>
      </w:r>
    </w:p>
    <w:p w:rsidR="003125D5" w:rsidRDefault="003125D5" w:rsidP="00EB0942">
      <w:pPr>
        <w:pStyle w:val="Stropha"/>
      </w:pPr>
      <w:r w:rsidRPr="00396808">
        <w:t>2. Mon âme est trist</w:t>
      </w:r>
      <w:r w:rsidRPr="00091D46">
        <w:rPr>
          <w:rStyle w:val="italicus"/>
        </w:rPr>
        <w:t>e</w:t>
      </w:r>
      <w:r w:rsidRPr="00396808">
        <w:t xml:space="preserve"> et lasse </w:t>
      </w:r>
    </w:p>
    <w:p w:rsidR="003125D5" w:rsidRDefault="003125D5" w:rsidP="00EB0942">
      <w:pPr>
        <w:pStyle w:val="Stropha"/>
      </w:pPr>
      <w:r w:rsidRPr="00396808">
        <w:t>Sans votre bon secours</w:t>
      </w:r>
      <w:r>
        <w:t>.</w:t>
      </w:r>
      <w:r w:rsidRPr="00396808">
        <w:t xml:space="preserve"> </w:t>
      </w:r>
    </w:p>
    <w:p w:rsidR="003125D5" w:rsidRDefault="003125D5" w:rsidP="00EB0942">
      <w:pPr>
        <w:pStyle w:val="Stropha"/>
      </w:pPr>
      <w:r w:rsidRPr="00396808">
        <w:t xml:space="preserve">J’implore votre grâce, </w:t>
      </w:r>
    </w:p>
    <w:p w:rsidR="003125D5" w:rsidRDefault="003125D5" w:rsidP="00EB0942">
      <w:pPr>
        <w:pStyle w:val="Sima"/>
      </w:pPr>
      <w:r w:rsidRPr="00396808">
        <w:t xml:space="preserve">Restez en moi toujours. </w:t>
      </w:r>
    </w:p>
    <w:p w:rsidR="003125D5" w:rsidRDefault="003125D5" w:rsidP="00EB0942">
      <w:pPr>
        <w:pStyle w:val="Stropha"/>
      </w:pPr>
      <w:r>
        <w:t>3</w:t>
      </w:r>
      <w:r w:rsidRPr="00396808">
        <w:t xml:space="preserve">. Jésus, mon cœur vous aime, </w:t>
      </w:r>
    </w:p>
    <w:p w:rsidR="003125D5" w:rsidRDefault="003125D5" w:rsidP="00EB0942">
      <w:pPr>
        <w:pStyle w:val="Stropha"/>
      </w:pPr>
      <w:r w:rsidRPr="00396808">
        <w:t>Gardez-lui sa ferveur</w:t>
      </w:r>
      <w:r w:rsidR="00823873">
        <w:t> </w:t>
      </w:r>
      <w:r w:rsidR="00823873" w:rsidRPr="00396808">
        <w:t>;</w:t>
      </w:r>
      <w:r w:rsidRPr="00396808">
        <w:t xml:space="preserve"> </w:t>
      </w:r>
    </w:p>
    <w:p w:rsidR="003125D5" w:rsidRDefault="003125D5" w:rsidP="00EB0942">
      <w:pPr>
        <w:pStyle w:val="Stropha"/>
      </w:pPr>
      <w:r w:rsidRPr="00396808">
        <w:t xml:space="preserve">Jésus, bonté suprême, </w:t>
      </w:r>
    </w:p>
    <w:p w:rsidR="003125D5" w:rsidRPr="00396808" w:rsidRDefault="003125D5" w:rsidP="00EB0942">
      <w:pPr>
        <w:pStyle w:val="Sima"/>
      </w:pPr>
      <w:r w:rsidRPr="00396808">
        <w:t>Jésus, divin Sauveur</w:t>
      </w:r>
      <w:r>
        <w:t>.</w:t>
      </w:r>
      <w:r w:rsidRPr="00396808">
        <w:t xml:space="preserve"> </w:t>
      </w:r>
    </w:p>
    <w:p w:rsidR="003125D5" w:rsidRDefault="003125D5" w:rsidP="003125D5">
      <w:pPr>
        <w:sectPr w:rsidR="003125D5" w:rsidSect="00BD7439">
          <w:type w:val="continuous"/>
          <w:pgSz w:w="8392" w:h="11907" w:code="11"/>
          <w:pgMar w:top="964" w:right="680" w:bottom="454" w:left="964" w:header="397" w:footer="284" w:gutter="0"/>
          <w:cols w:num="2" w:sep="1" w:space="284"/>
          <w:docGrid w:linePitch="354"/>
        </w:sectPr>
      </w:pPr>
    </w:p>
    <w:p w:rsidR="003125D5" w:rsidRDefault="003125D5" w:rsidP="003125D5">
      <w:pPr>
        <w:pStyle w:val="Titre3"/>
      </w:pPr>
      <w:bookmarkStart w:id="134" w:name="_Toc113639063"/>
      <w:bookmarkStart w:id="135" w:name="_Toc113642735"/>
      <w:r>
        <w:lastRenderedPageBreak/>
        <w:t>Oh</w:t>
      </w:r>
      <w:r w:rsidR="00823873">
        <w:t> !</w:t>
      </w:r>
      <w:r>
        <w:t xml:space="preserve"> l’auguste sacrement</w:t>
      </w:r>
      <w:bookmarkStart w:id="136" w:name="OhLAugusteSacrement"/>
      <w:bookmarkEnd w:id="134"/>
      <w:bookmarkEnd w:id="135"/>
      <w:bookmarkEnd w:id="136"/>
      <w:r>
        <w:t xml:space="preserve"> </w:t>
      </w:r>
    </w:p>
    <w:p w:rsidR="003125D5" w:rsidRDefault="003125D5" w:rsidP="00EB0942">
      <w:pPr>
        <w:pStyle w:val="Img"/>
      </w:pPr>
      <w:r>
        <w:rPr>
          <w:noProof/>
          <w:lang w:eastAsia="fr-FR"/>
        </w:rPr>
        <w:drawing>
          <wp:inline distT="0" distB="0" distL="0" distR="0">
            <wp:extent cx="4283999" cy="2223588"/>
            <wp:effectExtent l="19050" t="0" r="2251" b="0"/>
            <wp:docPr id="10" name="Image 8" descr="OhLAugusteSacre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hLAugusteSacrement-1"/>
                    <pic:cNvPicPr>
                      <a:picLocks noChangeAspect="1" noChangeArrowheads="1"/>
                    </pic:cNvPicPr>
                  </pic:nvPicPr>
                  <pic:blipFill>
                    <a:blip r:embed="rId134">
                      <a:lum/>
                    </a:blip>
                    <a:stretch>
                      <a:fillRect/>
                    </a:stretch>
                  </pic:blipFill>
                  <pic:spPr bwMode="auto">
                    <a:xfrm>
                      <a:off x="0" y="0"/>
                      <a:ext cx="4283999" cy="2223588"/>
                    </a:xfrm>
                    <a:prstGeom prst="rect">
                      <a:avLst/>
                    </a:prstGeom>
                    <a:noFill/>
                    <a:ln>
                      <a:noFill/>
                    </a:ln>
                  </pic:spPr>
                </pic:pic>
              </a:graphicData>
            </a:graphic>
          </wp:inline>
        </w:drawing>
      </w:r>
    </w:p>
    <w:p w:rsidR="003125D5" w:rsidRDefault="003125D5" w:rsidP="00EB0942">
      <w:pPr>
        <w:pStyle w:val="Stropha"/>
        <w:rPr>
          <w:rStyle w:val="cnumerus"/>
        </w:rPr>
        <w:sectPr w:rsidR="003125D5" w:rsidSect="00BD7439">
          <w:type w:val="continuous"/>
          <w:pgSz w:w="8392" w:h="11907" w:code="11"/>
          <w:pgMar w:top="964" w:right="680" w:bottom="454" w:left="964" w:header="397" w:footer="284" w:gutter="0"/>
          <w:cols w:sep="1" w:space="454"/>
          <w:docGrid w:linePitch="354"/>
        </w:sectPr>
      </w:pPr>
    </w:p>
    <w:p w:rsidR="003125D5" w:rsidRDefault="003125D5" w:rsidP="00EB0942">
      <w:pPr>
        <w:pStyle w:val="Stropha"/>
      </w:pPr>
      <w:r w:rsidRPr="002434C9">
        <w:rPr>
          <w:rStyle w:val="cnumerus"/>
        </w:rPr>
        <w:lastRenderedPageBreak/>
        <w:t>1.</w:t>
      </w:r>
      <w:r>
        <w:t xml:space="preserve"> Oh</w:t>
      </w:r>
      <w:r w:rsidR="00823873">
        <w:t> !</w:t>
      </w:r>
      <w:r>
        <w:t xml:space="preserve"> l’au</w:t>
      </w:r>
      <w:r w:rsidRPr="002434C9">
        <w:rPr>
          <w:rStyle w:val="subductum"/>
        </w:rPr>
        <w:t>gus</w:t>
      </w:r>
      <w:r>
        <w:t xml:space="preserve">te sacrement, </w:t>
      </w:r>
    </w:p>
    <w:p w:rsidR="003125D5" w:rsidRDefault="003125D5" w:rsidP="00EB0942">
      <w:pPr>
        <w:pStyle w:val="Stropha"/>
      </w:pPr>
      <w:r>
        <w:t xml:space="preserve">Où Dieu nous sert </w:t>
      </w:r>
      <w:r w:rsidRPr="002434C9">
        <w:rPr>
          <w:rStyle w:val="subductum"/>
        </w:rPr>
        <w:t>d’a</w:t>
      </w:r>
      <w:r>
        <w:t>liment</w:t>
      </w:r>
      <w:r w:rsidR="00823873">
        <w:t> !</w:t>
      </w:r>
      <w:r>
        <w:t xml:space="preserve"> </w:t>
      </w:r>
    </w:p>
    <w:p w:rsidR="003125D5" w:rsidRDefault="003125D5" w:rsidP="00EB0942">
      <w:pPr>
        <w:pStyle w:val="Stropha"/>
      </w:pPr>
      <w:r>
        <w:t xml:space="preserve">J’y crois présent </w:t>
      </w:r>
      <w:r w:rsidRPr="002434C9">
        <w:rPr>
          <w:rStyle w:val="subductum"/>
        </w:rPr>
        <w:t>Jé</w:t>
      </w:r>
      <w:r>
        <w:t xml:space="preserve">sus-Christ, </w:t>
      </w:r>
    </w:p>
    <w:p w:rsidR="003125D5" w:rsidRDefault="003125D5" w:rsidP="00EB0942">
      <w:pPr>
        <w:pStyle w:val="Sima"/>
      </w:pPr>
      <w:r>
        <w:t>Puisque Lui-mê</w:t>
      </w:r>
      <w:r w:rsidRPr="002434C9">
        <w:rPr>
          <w:rStyle w:val="subductum"/>
        </w:rPr>
        <w:t>me</w:t>
      </w:r>
      <w:r>
        <w:t xml:space="preserve"> l’a dit. </w:t>
      </w:r>
    </w:p>
    <w:p w:rsidR="003125D5" w:rsidRDefault="003125D5" w:rsidP="00EB0942">
      <w:pPr>
        <w:pStyle w:val="Antiphona"/>
      </w:pPr>
      <w:r>
        <w:t xml:space="preserve">Oui, sous l’humble hostie, </w:t>
      </w:r>
    </w:p>
    <w:p w:rsidR="003125D5" w:rsidRDefault="003125D5" w:rsidP="00EB0942">
      <w:pPr>
        <w:pStyle w:val="Aima"/>
      </w:pPr>
      <w:r>
        <w:t xml:space="preserve">J’adore Dieu, vrai </w:t>
      </w:r>
      <w:r w:rsidRPr="00FD0800">
        <w:rPr>
          <w:rStyle w:val="subductum"/>
        </w:rPr>
        <w:t>Pain</w:t>
      </w:r>
      <w:r>
        <w:t xml:space="preserve"> de Vie. (bis) </w:t>
      </w:r>
    </w:p>
    <w:p w:rsidR="003125D5" w:rsidRDefault="003125D5" w:rsidP="00EB0942">
      <w:pPr>
        <w:pStyle w:val="Stropha"/>
      </w:pPr>
      <w:r w:rsidRPr="002434C9">
        <w:rPr>
          <w:rStyle w:val="cnumerus"/>
        </w:rPr>
        <w:lastRenderedPageBreak/>
        <w:t>2.</w:t>
      </w:r>
      <w:r>
        <w:t xml:space="preserve"> Aux prê</w:t>
      </w:r>
      <w:r w:rsidRPr="002434C9">
        <w:rPr>
          <w:rStyle w:val="subductum"/>
        </w:rPr>
        <w:t>tres</w:t>
      </w:r>
      <w:r>
        <w:t xml:space="preserve"> donnant sa loi </w:t>
      </w:r>
    </w:p>
    <w:p w:rsidR="003125D5" w:rsidRDefault="003125D5" w:rsidP="00EB0942">
      <w:pPr>
        <w:pStyle w:val="Stropha"/>
      </w:pPr>
      <w:r>
        <w:t>Il dit</w:t>
      </w:r>
      <w:r w:rsidR="00823873">
        <w:t> :</w:t>
      </w:r>
      <w:r>
        <w:t xml:space="preserve"> </w:t>
      </w:r>
      <w:r w:rsidR="00823873">
        <w:t>« </w:t>
      </w:r>
      <w:r>
        <w:t xml:space="preserve">Faites </w:t>
      </w:r>
      <w:r w:rsidRPr="002434C9">
        <w:rPr>
          <w:rStyle w:val="subductum"/>
        </w:rPr>
        <w:t>com</w:t>
      </w:r>
      <w:r>
        <w:t xml:space="preserve">me moi, </w:t>
      </w:r>
    </w:p>
    <w:p w:rsidR="003125D5" w:rsidRDefault="003125D5" w:rsidP="00EB0942">
      <w:pPr>
        <w:pStyle w:val="Stropha"/>
      </w:pPr>
      <w:r>
        <w:t>C’est mon Corps li</w:t>
      </w:r>
      <w:r w:rsidRPr="002434C9">
        <w:rPr>
          <w:rStyle w:val="subductum"/>
        </w:rPr>
        <w:t>vré</w:t>
      </w:r>
      <w:r>
        <w:t xml:space="preserve"> pour vous, </w:t>
      </w:r>
    </w:p>
    <w:p w:rsidR="003125D5" w:rsidRDefault="003125D5" w:rsidP="00EB0942">
      <w:pPr>
        <w:pStyle w:val="Sima"/>
      </w:pPr>
      <w:r>
        <w:t>C’est mon Sang, bu</w:t>
      </w:r>
      <w:r w:rsidRPr="002434C9">
        <w:rPr>
          <w:rStyle w:val="subductum"/>
        </w:rPr>
        <w:t>vez</w:t>
      </w:r>
      <w:r>
        <w:t>-en tous.</w:t>
      </w:r>
      <w:r w:rsidR="00823873">
        <w:t> »</w:t>
      </w:r>
      <w:r>
        <w:t xml:space="preserve"> </w:t>
      </w:r>
    </w:p>
    <w:p w:rsidR="003125D5" w:rsidRDefault="003125D5" w:rsidP="00EB0942">
      <w:pPr>
        <w:pStyle w:val="Stropha"/>
      </w:pPr>
      <w:r w:rsidRPr="002434C9">
        <w:rPr>
          <w:rStyle w:val="cnumerus"/>
        </w:rPr>
        <w:lastRenderedPageBreak/>
        <w:t>3.</w:t>
      </w:r>
      <w:r>
        <w:t xml:space="preserve"> Dans la </w:t>
      </w:r>
      <w:r w:rsidRPr="002434C9">
        <w:rPr>
          <w:rStyle w:val="subductum"/>
        </w:rPr>
        <w:t>con</w:t>
      </w:r>
      <w:r>
        <w:t xml:space="preserve">sécrati-on, </w:t>
      </w:r>
    </w:p>
    <w:p w:rsidR="003125D5" w:rsidRDefault="003125D5" w:rsidP="00EB0942">
      <w:pPr>
        <w:pStyle w:val="Stropha"/>
      </w:pPr>
      <w:r>
        <w:t>Le prêtre parl</w:t>
      </w:r>
      <w:r w:rsidRPr="002434C9">
        <w:rPr>
          <w:rStyle w:val="italicus"/>
        </w:rPr>
        <w:t>e</w:t>
      </w:r>
      <w:r>
        <w:t xml:space="preserve"> </w:t>
      </w:r>
      <w:r w:rsidRPr="002434C9">
        <w:rPr>
          <w:rStyle w:val="subductum"/>
        </w:rPr>
        <w:t>en</w:t>
      </w:r>
      <w:r>
        <w:t xml:space="preserve"> son nom</w:t>
      </w:r>
      <w:r w:rsidR="00823873">
        <w:t> ;</w:t>
      </w:r>
      <w:r>
        <w:t xml:space="preserve"> </w:t>
      </w:r>
    </w:p>
    <w:p w:rsidR="003125D5" w:rsidRDefault="003125D5" w:rsidP="00EB0942">
      <w:pPr>
        <w:pStyle w:val="Stropha"/>
      </w:pPr>
      <w:r>
        <w:t xml:space="preserve">Aussitôt et </w:t>
      </w:r>
      <w:r w:rsidRPr="002434C9">
        <w:rPr>
          <w:rStyle w:val="subductum"/>
        </w:rPr>
        <w:t>cha</w:t>
      </w:r>
      <w:r>
        <w:t xml:space="preserve">que fois, </w:t>
      </w:r>
    </w:p>
    <w:p w:rsidR="003125D5" w:rsidRDefault="003125D5" w:rsidP="00EB0942">
      <w:pPr>
        <w:pStyle w:val="Sima"/>
      </w:pPr>
      <w:r>
        <w:t xml:space="preserve">Jésus se rend </w:t>
      </w:r>
      <w:r w:rsidRPr="002434C9">
        <w:rPr>
          <w:rStyle w:val="subductum"/>
        </w:rPr>
        <w:t>à</w:t>
      </w:r>
      <w:r>
        <w:t xml:space="preserve"> sa voix. </w:t>
      </w:r>
    </w:p>
    <w:p w:rsidR="003125D5" w:rsidRDefault="003125D5" w:rsidP="00EB0942">
      <w:pPr>
        <w:pStyle w:val="Stropha"/>
      </w:pPr>
      <w:r w:rsidRPr="002434C9">
        <w:rPr>
          <w:rStyle w:val="cnumerus"/>
        </w:rPr>
        <w:t>4.</w:t>
      </w:r>
      <w:r>
        <w:t xml:space="preserve"> Ainsi </w:t>
      </w:r>
      <w:r w:rsidRPr="002434C9">
        <w:rPr>
          <w:rStyle w:val="subductum"/>
        </w:rPr>
        <w:t>sans</w:t>
      </w:r>
      <w:r>
        <w:t xml:space="preserve"> quitter le ciel, </w:t>
      </w:r>
    </w:p>
    <w:p w:rsidR="003125D5" w:rsidRDefault="003125D5" w:rsidP="00EB0942">
      <w:pPr>
        <w:pStyle w:val="Stropha"/>
      </w:pPr>
      <w:r>
        <w:t xml:space="preserve">Il réside </w:t>
      </w:r>
      <w:r w:rsidRPr="002434C9">
        <w:rPr>
          <w:rStyle w:val="subductum"/>
        </w:rPr>
        <w:t>sur</w:t>
      </w:r>
      <w:r>
        <w:t xml:space="preserve"> l’autel</w:t>
      </w:r>
      <w:r w:rsidR="00823873">
        <w:t> ;</w:t>
      </w:r>
      <w:r>
        <w:t xml:space="preserve"> </w:t>
      </w:r>
    </w:p>
    <w:p w:rsidR="003125D5" w:rsidRDefault="003125D5" w:rsidP="00EB0942">
      <w:pPr>
        <w:pStyle w:val="Stropha"/>
      </w:pPr>
      <w:r>
        <w:t xml:space="preserve">Il fait ici </w:t>
      </w:r>
      <w:r w:rsidRPr="002434C9">
        <w:rPr>
          <w:rStyle w:val="subductum"/>
        </w:rPr>
        <w:t>son</w:t>
      </w:r>
      <w:r>
        <w:t xml:space="preserve"> séjour </w:t>
      </w:r>
    </w:p>
    <w:p w:rsidR="003125D5" w:rsidRDefault="003125D5" w:rsidP="00EB0942">
      <w:pPr>
        <w:pStyle w:val="Sima"/>
      </w:pPr>
      <w:r>
        <w:t xml:space="preserve">Pour contenter </w:t>
      </w:r>
      <w:r w:rsidRPr="002434C9">
        <w:rPr>
          <w:rStyle w:val="subductum"/>
        </w:rPr>
        <w:t>son</w:t>
      </w:r>
      <w:r>
        <w:t xml:space="preserve"> amour. </w:t>
      </w:r>
    </w:p>
    <w:p w:rsidR="003125D5" w:rsidRDefault="003125D5" w:rsidP="00EB0942">
      <w:pPr>
        <w:pStyle w:val="Stropha"/>
      </w:pPr>
      <w:r w:rsidRPr="002434C9">
        <w:rPr>
          <w:rStyle w:val="cnumerus"/>
        </w:rPr>
        <w:t>5.</w:t>
      </w:r>
      <w:r>
        <w:t xml:space="preserve"> Le pain, </w:t>
      </w:r>
      <w:r w:rsidRPr="002434C9">
        <w:rPr>
          <w:rStyle w:val="subductum"/>
        </w:rPr>
        <w:t>le</w:t>
      </w:r>
      <w:r>
        <w:t xml:space="preserve"> vin n’y sont plus</w:t>
      </w:r>
      <w:r w:rsidR="00823873">
        <w:t> :</w:t>
      </w:r>
      <w:r>
        <w:t xml:space="preserve"> </w:t>
      </w:r>
    </w:p>
    <w:p w:rsidR="003125D5" w:rsidRDefault="003125D5" w:rsidP="00EB0942">
      <w:pPr>
        <w:pStyle w:val="Stropha"/>
      </w:pPr>
      <w:r>
        <w:t xml:space="preserve">C’est le </w:t>
      </w:r>
      <w:r w:rsidRPr="002434C9">
        <w:rPr>
          <w:rStyle w:val="subductum"/>
        </w:rPr>
        <w:t>Corps</w:t>
      </w:r>
      <w:r>
        <w:t xml:space="preserve"> </w:t>
      </w:r>
      <w:r w:rsidRPr="002434C9">
        <w:rPr>
          <w:rStyle w:val="subductum"/>
        </w:rPr>
        <w:t>de</w:t>
      </w:r>
      <w:r>
        <w:t xml:space="preserve"> Jésus, </w:t>
      </w:r>
    </w:p>
    <w:p w:rsidR="003125D5" w:rsidRDefault="003125D5" w:rsidP="00EB0942">
      <w:pPr>
        <w:pStyle w:val="Stropha"/>
      </w:pPr>
      <w:r>
        <w:t xml:space="preserve">Son Corps tient le </w:t>
      </w:r>
      <w:r w:rsidRPr="002434C9">
        <w:rPr>
          <w:rStyle w:val="subductum"/>
        </w:rPr>
        <w:t>lieu</w:t>
      </w:r>
      <w:r>
        <w:t xml:space="preserve"> du pain, </w:t>
      </w:r>
    </w:p>
    <w:p w:rsidR="003125D5" w:rsidRDefault="003125D5" w:rsidP="00EB0942">
      <w:pPr>
        <w:pStyle w:val="Sima"/>
      </w:pPr>
      <w:r>
        <w:t xml:space="preserve">Son Sang tient le </w:t>
      </w:r>
      <w:r w:rsidRPr="002434C9">
        <w:rPr>
          <w:rStyle w:val="subductum"/>
        </w:rPr>
        <w:t>lieu</w:t>
      </w:r>
      <w:r>
        <w:t xml:space="preserve"> du vin. </w:t>
      </w:r>
    </w:p>
    <w:p w:rsidR="003125D5" w:rsidRDefault="003125D5" w:rsidP="00EB0942">
      <w:pPr>
        <w:pStyle w:val="Stropha"/>
      </w:pPr>
      <w:r w:rsidRPr="002434C9">
        <w:rPr>
          <w:rStyle w:val="cnumerus"/>
        </w:rPr>
        <w:t>6.</w:t>
      </w:r>
      <w:r>
        <w:t xml:space="preserve"> Il en </w:t>
      </w:r>
      <w:r w:rsidRPr="002434C9">
        <w:rPr>
          <w:rStyle w:val="subductum"/>
        </w:rPr>
        <w:t>res</w:t>
      </w:r>
      <w:r>
        <w:t xml:space="preserve">te la couleur, </w:t>
      </w:r>
    </w:p>
    <w:p w:rsidR="003125D5" w:rsidRDefault="003125D5" w:rsidP="00EB0942">
      <w:pPr>
        <w:pStyle w:val="Stropha"/>
      </w:pPr>
      <w:r>
        <w:t xml:space="preserve">La rondeur, le </w:t>
      </w:r>
      <w:r w:rsidRPr="002434C9">
        <w:rPr>
          <w:rStyle w:val="subductum"/>
        </w:rPr>
        <w:t>goût</w:t>
      </w:r>
      <w:r>
        <w:t>, l’odeur</w:t>
      </w:r>
      <w:r w:rsidR="00823873">
        <w:t> ;</w:t>
      </w:r>
      <w:r>
        <w:t xml:space="preserve"> </w:t>
      </w:r>
    </w:p>
    <w:p w:rsidR="003125D5" w:rsidRDefault="003125D5" w:rsidP="00EB0942">
      <w:pPr>
        <w:pStyle w:val="Stropha"/>
      </w:pPr>
      <w:r>
        <w:t>Mais sous ces fai</w:t>
      </w:r>
      <w:r w:rsidRPr="002434C9">
        <w:rPr>
          <w:rStyle w:val="subductum"/>
        </w:rPr>
        <w:t>bles</w:t>
      </w:r>
      <w:r>
        <w:t xml:space="preserve"> dehors, </w:t>
      </w:r>
    </w:p>
    <w:p w:rsidR="003125D5" w:rsidRDefault="003125D5" w:rsidP="00EB0942">
      <w:pPr>
        <w:pStyle w:val="Sima"/>
      </w:pPr>
      <w:r>
        <w:t xml:space="preserve">On a son Sang </w:t>
      </w:r>
      <w:r w:rsidRPr="002434C9">
        <w:rPr>
          <w:rStyle w:val="subductum"/>
        </w:rPr>
        <w:t>et</w:t>
      </w:r>
      <w:r>
        <w:t xml:space="preserve"> son Corps. </w:t>
      </w:r>
    </w:p>
    <w:p w:rsidR="003125D5" w:rsidRDefault="003125D5" w:rsidP="00EB0942">
      <w:pPr>
        <w:pStyle w:val="Stropha"/>
      </w:pPr>
      <w:r w:rsidRPr="002434C9">
        <w:rPr>
          <w:rStyle w:val="cnumerus"/>
        </w:rPr>
        <w:lastRenderedPageBreak/>
        <w:t>7.</w:t>
      </w:r>
      <w:r>
        <w:t xml:space="preserve"> Dans chaqu</w:t>
      </w:r>
      <w:r w:rsidRPr="00CA034D">
        <w:rPr>
          <w:rStyle w:val="italicus"/>
        </w:rPr>
        <w:t>e</w:t>
      </w:r>
      <w:r>
        <w:t xml:space="preserve"> </w:t>
      </w:r>
      <w:r w:rsidRPr="002434C9">
        <w:rPr>
          <w:rStyle w:val="subductum"/>
        </w:rPr>
        <w:t>hos</w:t>
      </w:r>
      <w:r>
        <w:t>ti</w:t>
      </w:r>
      <w:r w:rsidRPr="002434C9">
        <w:rPr>
          <w:rStyle w:val="italicus"/>
        </w:rPr>
        <w:t>e</w:t>
      </w:r>
      <w:r>
        <w:t xml:space="preserve"> Il s’est mis, </w:t>
      </w:r>
    </w:p>
    <w:p w:rsidR="003125D5" w:rsidRDefault="003125D5" w:rsidP="00EB0942">
      <w:pPr>
        <w:pStyle w:val="Stropha"/>
      </w:pPr>
      <w:r>
        <w:t xml:space="preserve">À la façon </w:t>
      </w:r>
      <w:r w:rsidRPr="002434C9">
        <w:rPr>
          <w:rStyle w:val="subductum"/>
        </w:rPr>
        <w:t>des</w:t>
      </w:r>
      <w:r>
        <w:t xml:space="preserve"> esprits. </w:t>
      </w:r>
    </w:p>
    <w:p w:rsidR="003125D5" w:rsidRDefault="003125D5" w:rsidP="00EB0942">
      <w:pPr>
        <w:pStyle w:val="Stropha"/>
      </w:pPr>
      <w:r>
        <w:t>On ne le par</w:t>
      </w:r>
      <w:r w:rsidRPr="002434C9">
        <w:rPr>
          <w:rStyle w:val="subductum"/>
        </w:rPr>
        <w:t>ta</w:t>
      </w:r>
      <w:r>
        <w:t>ge point</w:t>
      </w:r>
      <w:r w:rsidR="00823873">
        <w:t> ;</w:t>
      </w:r>
      <w:r>
        <w:t xml:space="preserve"> </w:t>
      </w:r>
    </w:p>
    <w:p w:rsidR="003125D5" w:rsidRDefault="003125D5" w:rsidP="00EB0942">
      <w:pPr>
        <w:pStyle w:val="Sima"/>
      </w:pPr>
      <w:r>
        <w:t xml:space="preserve">Il est tout en </w:t>
      </w:r>
      <w:r w:rsidRPr="002434C9">
        <w:rPr>
          <w:rStyle w:val="subductum"/>
        </w:rPr>
        <w:t>cha</w:t>
      </w:r>
      <w:r>
        <w:t xml:space="preserve">que point. </w:t>
      </w:r>
    </w:p>
    <w:p w:rsidR="003125D5" w:rsidRDefault="003125D5" w:rsidP="00EB0942">
      <w:pPr>
        <w:pStyle w:val="Stropha"/>
      </w:pPr>
      <w:r w:rsidRPr="002434C9">
        <w:rPr>
          <w:rStyle w:val="cnumerus"/>
        </w:rPr>
        <w:t>8.</w:t>
      </w:r>
      <w:r>
        <w:t xml:space="preserve"> Également on y reçoit </w:t>
      </w:r>
    </w:p>
    <w:p w:rsidR="003125D5" w:rsidRDefault="003125D5" w:rsidP="00EB0942">
      <w:pPr>
        <w:pStyle w:val="Stropha"/>
      </w:pPr>
      <w:r>
        <w:t>Sous quelqu</w:t>
      </w:r>
      <w:r w:rsidRPr="002434C9">
        <w:rPr>
          <w:rStyle w:val="italicus"/>
        </w:rPr>
        <w:t>e</w:t>
      </w:r>
      <w:r>
        <w:t xml:space="preserve"> espè</w:t>
      </w:r>
      <w:r w:rsidRPr="002434C9">
        <w:rPr>
          <w:rStyle w:val="subductum"/>
        </w:rPr>
        <w:t>ce</w:t>
      </w:r>
      <w:r>
        <w:t xml:space="preserve"> qu’Il soit, </w:t>
      </w:r>
    </w:p>
    <w:p w:rsidR="003125D5" w:rsidRDefault="003125D5" w:rsidP="00EB0942">
      <w:pPr>
        <w:pStyle w:val="Stropha"/>
      </w:pPr>
      <w:r>
        <w:t>Avec sa di</w:t>
      </w:r>
      <w:r w:rsidRPr="002434C9">
        <w:rPr>
          <w:rStyle w:val="subductum"/>
        </w:rPr>
        <w:t>vi</w:t>
      </w:r>
      <w:r>
        <w:t xml:space="preserve">nité, </w:t>
      </w:r>
    </w:p>
    <w:p w:rsidR="003125D5" w:rsidRDefault="003125D5" w:rsidP="00EB0942">
      <w:pPr>
        <w:pStyle w:val="Sima"/>
      </w:pPr>
      <w:r>
        <w:t>Toute son hu</w:t>
      </w:r>
      <w:r w:rsidRPr="002434C9">
        <w:rPr>
          <w:rStyle w:val="subductum"/>
        </w:rPr>
        <w:t>ma</w:t>
      </w:r>
      <w:r>
        <w:t xml:space="preserve">nité. </w:t>
      </w:r>
    </w:p>
    <w:p w:rsidR="003125D5" w:rsidRDefault="003125D5" w:rsidP="00EB0942">
      <w:pPr>
        <w:pStyle w:val="Stropha"/>
      </w:pPr>
      <w:r w:rsidRPr="002434C9">
        <w:rPr>
          <w:rStyle w:val="cnumerus"/>
        </w:rPr>
        <w:t>9.</w:t>
      </w:r>
      <w:r>
        <w:t xml:space="preserve"> Qui le </w:t>
      </w:r>
      <w:r w:rsidRPr="002434C9">
        <w:rPr>
          <w:rStyle w:val="subductum"/>
        </w:rPr>
        <w:t>prend</w:t>
      </w:r>
      <w:r>
        <w:t xml:space="preserve"> indignement </w:t>
      </w:r>
    </w:p>
    <w:p w:rsidR="003125D5" w:rsidRDefault="003125D5" w:rsidP="00EB0942">
      <w:pPr>
        <w:pStyle w:val="Stropha"/>
      </w:pPr>
      <w:r>
        <w:t xml:space="preserve">Mange et boit son </w:t>
      </w:r>
      <w:r w:rsidRPr="002434C9">
        <w:rPr>
          <w:rStyle w:val="subductum"/>
        </w:rPr>
        <w:t>ju</w:t>
      </w:r>
      <w:r>
        <w:t xml:space="preserve">gement. </w:t>
      </w:r>
    </w:p>
    <w:p w:rsidR="003125D5" w:rsidRDefault="003125D5" w:rsidP="00EB0942">
      <w:pPr>
        <w:pStyle w:val="Stropha"/>
      </w:pPr>
      <w:r>
        <w:t xml:space="preserve">C’est le crime </w:t>
      </w:r>
      <w:r w:rsidRPr="002434C9">
        <w:rPr>
          <w:rStyle w:val="subductum"/>
        </w:rPr>
        <w:t>de</w:t>
      </w:r>
      <w:r>
        <w:t xml:space="preserve"> Judas, </w:t>
      </w:r>
    </w:p>
    <w:p w:rsidR="003125D5" w:rsidRDefault="003125D5" w:rsidP="00EB0942">
      <w:pPr>
        <w:pStyle w:val="Sima"/>
      </w:pPr>
      <w:r>
        <w:t xml:space="preserve">Le plus noir des </w:t>
      </w:r>
      <w:r w:rsidRPr="002434C9">
        <w:rPr>
          <w:rStyle w:val="subductum"/>
        </w:rPr>
        <w:t>at</w:t>
      </w:r>
      <w:r>
        <w:t xml:space="preserve">tentats. </w:t>
      </w:r>
    </w:p>
    <w:p w:rsidR="003125D5" w:rsidRDefault="003125D5" w:rsidP="00EB0942">
      <w:pPr>
        <w:pStyle w:val="Stropha"/>
      </w:pPr>
      <w:r w:rsidRPr="002434C9">
        <w:rPr>
          <w:rStyle w:val="cnumerus"/>
        </w:rPr>
        <w:t>10.</w:t>
      </w:r>
      <w:r>
        <w:t xml:space="preserve"> Jésus </w:t>
      </w:r>
      <w:r w:rsidRPr="002434C9">
        <w:rPr>
          <w:rStyle w:val="subductum"/>
        </w:rPr>
        <w:t>est</w:t>
      </w:r>
      <w:r>
        <w:t xml:space="preserve"> le Roi des rois</w:t>
      </w:r>
      <w:r w:rsidR="00823873">
        <w:t> :</w:t>
      </w:r>
      <w:r>
        <w:t xml:space="preserve"> </w:t>
      </w:r>
    </w:p>
    <w:p w:rsidR="003125D5" w:rsidRDefault="003125D5" w:rsidP="00EB0942">
      <w:pPr>
        <w:pStyle w:val="Stropha"/>
      </w:pPr>
      <w:r>
        <w:t xml:space="preserve">Adorons-Le </w:t>
      </w:r>
      <w:r w:rsidRPr="002434C9">
        <w:rPr>
          <w:rStyle w:val="subductum"/>
        </w:rPr>
        <w:t>sur</w:t>
      </w:r>
      <w:r>
        <w:t xml:space="preserve"> la Croix, </w:t>
      </w:r>
    </w:p>
    <w:p w:rsidR="003125D5" w:rsidRDefault="003125D5" w:rsidP="00EB0942">
      <w:pPr>
        <w:pStyle w:val="Stropha"/>
      </w:pPr>
      <w:r>
        <w:t xml:space="preserve">Adorons-Le </w:t>
      </w:r>
      <w:r w:rsidRPr="002434C9">
        <w:rPr>
          <w:rStyle w:val="subductum"/>
        </w:rPr>
        <w:t>dans</w:t>
      </w:r>
      <w:r>
        <w:t xml:space="preserve"> le ciel, </w:t>
      </w:r>
    </w:p>
    <w:p w:rsidR="003125D5" w:rsidRDefault="003125D5" w:rsidP="00EB0942">
      <w:pPr>
        <w:pStyle w:val="Sima"/>
      </w:pPr>
      <w:r>
        <w:t xml:space="preserve">Adorons-Le </w:t>
      </w:r>
      <w:r w:rsidRPr="002434C9">
        <w:rPr>
          <w:rStyle w:val="subductum"/>
        </w:rPr>
        <w:t>sur</w:t>
      </w:r>
      <w:r>
        <w:t xml:space="preserve"> l’autel. </w:t>
      </w:r>
    </w:p>
    <w:p w:rsidR="003125D5" w:rsidRDefault="003125D5" w:rsidP="00EB0942">
      <w:pPr>
        <w:pStyle w:val="Sima"/>
        <w:sectPr w:rsidR="003125D5" w:rsidSect="00BD7439">
          <w:type w:val="continuous"/>
          <w:pgSz w:w="8392" w:h="11907" w:code="11"/>
          <w:pgMar w:top="964" w:right="680" w:bottom="454" w:left="964" w:header="397" w:footer="284" w:gutter="0"/>
          <w:cols w:num="2" w:sep="1" w:space="284"/>
          <w:docGrid w:linePitch="354"/>
        </w:sectPr>
      </w:pPr>
    </w:p>
    <w:p w:rsidR="0087740D" w:rsidRDefault="0087740D" w:rsidP="0087740D"/>
    <w:p w:rsidR="003125D5" w:rsidRDefault="003125D5" w:rsidP="003125D5">
      <w:pPr>
        <w:pStyle w:val="Titre3"/>
      </w:pPr>
      <w:bookmarkStart w:id="137" w:name="_Toc113639064"/>
      <w:bookmarkStart w:id="138" w:name="_Toc113642736"/>
      <w:r>
        <w:t>Ô toi qu’un voile épais</w:t>
      </w:r>
      <w:bookmarkStart w:id="139" w:name="OToiQuUnVoileEpais"/>
      <w:bookmarkEnd w:id="137"/>
      <w:bookmarkEnd w:id="138"/>
      <w:bookmarkEnd w:id="139"/>
      <w:r>
        <w:t xml:space="preserve"> </w:t>
      </w:r>
    </w:p>
    <w:p w:rsidR="003125D5" w:rsidRDefault="003125D5" w:rsidP="003125D5">
      <w:pPr>
        <w:pStyle w:val="Musicus"/>
      </w:pPr>
      <w:r>
        <w:t xml:space="preserve">Recueil de S.-Sulpice. 1772. Ancien cantique français. </w:t>
      </w:r>
    </w:p>
    <w:p w:rsidR="003125D5" w:rsidRDefault="005740D9" w:rsidP="0087740D">
      <w:pPr>
        <w:pStyle w:val="Img"/>
      </w:pPr>
      <w:r>
        <w:rPr>
          <w:noProof/>
          <w:lang w:eastAsia="fr-FR"/>
        </w:rPr>
        <w:pict>
          <v:shape id="_x0000_i1027" type="#_x0000_t75" style="width:336.55pt;height:154.05pt">
            <v:imagedata r:id="rId135" o:title="OToiQuUnVoileEpais-1"/>
          </v:shape>
        </w:pict>
      </w:r>
    </w:p>
    <w:p w:rsidR="003125D5" w:rsidRDefault="003125D5" w:rsidP="003125D5">
      <w:pPr>
        <w:pStyle w:val="SpStropha"/>
      </w:pPr>
      <w:r w:rsidRPr="008C6B0E">
        <w:lastRenderedPageBreak/>
        <w:t>1.</w:t>
      </w:r>
      <w:r>
        <w:t xml:space="preserve"> Ô toi qu’un voile é</w:t>
      </w:r>
      <w:r w:rsidRPr="00EA64F1">
        <w:t>p</w:t>
      </w:r>
      <w:r w:rsidRPr="00EA64F1">
        <w:rPr>
          <w:rStyle w:val="subductum"/>
        </w:rPr>
        <w:t>ai</w:t>
      </w:r>
      <w:r w:rsidRPr="00EA64F1">
        <w:t>s</w:t>
      </w:r>
      <w:r>
        <w:t xml:space="preserve"> </w:t>
      </w:r>
      <w:r w:rsidRPr="00EA64F1">
        <w:t>n</w:t>
      </w:r>
      <w:r w:rsidRPr="00EA64F1">
        <w:rPr>
          <w:rStyle w:val="subductum"/>
        </w:rPr>
        <w:t>ou</w:t>
      </w:r>
      <w:r w:rsidRPr="00EA64F1">
        <w:t>s</w:t>
      </w:r>
      <w:r>
        <w:t xml:space="preserve"> cache, </w:t>
      </w:r>
    </w:p>
    <w:p w:rsidR="003125D5" w:rsidRDefault="003125D5" w:rsidP="003125D5">
      <w:pPr>
        <w:pStyle w:val="SpStropha"/>
      </w:pPr>
      <w:r>
        <w:t>Indivisible Tr</w:t>
      </w:r>
      <w:r w:rsidRPr="00EA64F1">
        <w:rPr>
          <w:rStyle w:val="subductum"/>
        </w:rPr>
        <w:t>i</w:t>
      </w:r>
      <w:r>
        <w:t>n</w:t>
      </w:r>
      <w:r w:rsidRPr="00EA64F1">
        <w:rPr>
          <w:rStyle w:val="subductum"/>
        </w:rPr>
        <w:t>i</w:t>
      </w:r>
      <w:r>
        <w:t>t</w:t>
      </w:r>
      <w:r w:rsidRPr="00EA64F1">
        <w:rPr>
          <w:rStyle w:val="subductum"/>
        </w:rPr>
        <w:t>é</w:t>
      </w:r>
      <w:r>
        <w:t xml:space="preserve">, </w:t>
      </w:r>
    </w:p>
    <w:p w:rsidR="003125D5" w:rsidRDefault="003125D5" w:rsidP="003125D5">
      <w:pPr>
        <w:pStyle w:val="SpStropha"/>
      </w:pPr>
      <w:r>
        <w:t xml:space="preserve">Lumière éternelle </w:t>
      </w:r>
      <w:r w:rsidRPr="00EA64F1">
        <w:rPr>
          <w:rStyle w:val="subductum"/>
        </w:rPr>
        <w:t>e</w:t>
      </w:r>
      <w:r w:rsidRPr="00EA64F1">
        <w:t>t</w:t>
      </w:r>
      <w:r>
        <w:t xml:space="preserve"> sans tache </w:t>
      </w:r>
    </w:p>
    <w:p w:rsidR="003125D5" w:rsidRDefault="003125D5" w:rsidP="003125D5">
      <w:pPr>
        <w:pStyle w:val="SpSima"/>
      </w:pPr>
      <w:r>
        <w:t xml:space="preserve">Nous adorons ta majesté. </w:t>
      </w:r>
    </w:p>
    <w:p w:rsidR="003125D5" w:rsidRDefault="003125D5" w:rsidP="003125D5">
      <w:pPr>
        <w:pStyle w:val="SpStropha"/>
      </w:pPr>
      <w:r w:rsidRPr="008C6B0E">
        <w:t>2.</w:t>
      </w:r>
      <w:r>
        <w:t xml:space="preserve"> En un Dieu seul, saint, </w:t>
      </w:r>
      <w:r w:rsidRPr="00EA64F1">
        <w:rPr>
          <w:rStyle w:val="subductum"/>
        </w:rPr>
        <w:t>a</w:t>
      </w:r>
      <w:r>
        <w:t>d</w:t>
      </w:r>
      <w:r w:rsidRPr="00EA64F1">
        <w:rPr>
          <w:rStyle w:val="subductum"/>
        </w:rPr>
        <w:t>o</w:t>
      </w:r>
      <w:r>
        <w:t xml:space="preserve">rable, </w:t>
      </w:r>
    </w:p>
    <w:p w:rsidR="003125D5" w:rsidRDefault="003125D5" w:rsidP="003125D5">
      <w:pPr>
        <w:pStyle w:val="SpStropha"/>
      </w:pPr>
      <w:r>
        <w:t>Oh</w:t>
      </w:r>
      <w:r w:rsidR="00823873">
        <w:t> !</w:t>
      </w:r>
      <w:r>
        <w:t xml:space="preserve"> que de gloire et d</w:t>
      </w:r>
      <w:r w:rsidRPr="00EA64F1">
        <w:rPr>
          <w:rStyle w:val="subductum"/>
        </w:rPr>
        <w:t>e</w:t>
      </w:r>
      <w:r>
        <w:t xml:space="preserve"> gr</w:t>
      </w:r>
      <w:r w:rsidRPr="00EA64F1">
        <w:rPr>
          <w:rStyle w:val="subductum"/>
        </w:rPr>
        <w:t>an</w:t>
      </w:r>
      <w:r>
        <w:t>d</w:t>
      </w:r>
      <w:r w:rsidRPr="00EA64F1">
        <w:rPr>
          <w:rStyle w:val="subductum"/>
        </w:rPr>
        <w:t>eu</w:t>
      </w:r>
      <w:r>
        <w:t>r</w:t>
      </w:r>
      <w:r w:rsidR="00823873">
        <w:t> !</w:t>
      </w:r>
      <w:r>
        <w:t xml:space="preserve"> </w:t>
      </w:r>
    </w:p>
    <w:p w:rsidR="003125D5" w:rsidRDefault="003125D5" w:rsidP="003125D5">
      <w:pPr>
        <w:pStyle w:val="SpStropha"/>
      </w:pPr>
      <w:r>
        <w:t>Oh</w:t>
      </w:r>
      <w:r w:rsidR="00823873">
        <w:t> !</w:t>
      </w:r>
      <w:r>
        <w:t xml:space="preserve"> quel abime impé</w:t>
      </w:r>
      <w:r w:rsidRPr="00EA64F1">
        <w:t>n</w:t>
      </w:r>
      <w:r w:rsidRPr="00EA64F1">
        <w:rPr>
          <w:rStyle w:val="subductum"/>
        </w:rPr>
        <w:t>é</w:t>
      </w:r>
      <w:r>
        <w:t xml:space="preserve">trable </w:t>
      </w:r>
    </w:p>
    <w:p w:rsidR="003125D5" w:rsidRDefault="003125D5" w:rsidP="003125D5">
      <w:pPr>
        <w:pStyle w:val="SpSima"/>
      </w:pPr>
      <w:r>
        <w:t>Et de richesse et de splendeur</w:t>
      </w:r>
      <w:r w:rsidR="00823873">
        <w:t> !</w:t>
      </w:r>
      <w:r>
        <w:t xml:space="preserve"> </w:t>
      </w:r>
    </w:p>
    <w:p w:rsidR="003125D5" w:rsidRDefault="003125D5" w:rsidP="003125D5">
      <w:pPr>
        <w:pStyle w:val="SpStropha"/>
      </w:pPr>
      <w:r w:rsidRPr="008C6B0E">
        <w:t>3.</w:t>
      </w:r>
      <w:r>
        <w:t xml:space="preserve"> Confondez-vous, rais</w:t>
      </w:r>
      <w:r w:rsidRPr="00EA64F1">
        <w:rPr>
          <w:rStyle w:val="subductum"/>
        </w:rPr>
        <w:t>on</w:t>
      </w:r>
      <w:r>
        <w:t xml:space="preserve"> h</w:t>
      </w:r>
      <w:r w:rsidRPr="00EA64F1">
        <w:rPr>
          <w:rStyle w:val="subductum"/>
        </w:rPr>
        <w:t>u</w:t>
      </w:r>
      <w:r>
        <w:t xml:space="preserve">maine, </w:t>
      </w:r>
    </w:p>
    <w:p w:rsidR="003125D5" w:rsidRDefault="003125D5" w:rsidP="003125D5">
      <w:pPr>
        <w:pStyle w:val="SpStropha"/>
      </w:pPr>
      <w:r>
        <w:t>Adorez en baiss</w:t>
      </w:r>
      <w:r w:rsidRPr="00EA64F1">
        <w:rPr>
          <w:rStyle w:val="subductum"/>
        </w:rPr>
        <w:t>an</w:t>
      </w:r>
      <w:r>
        <w:t>t l</w:t>
      </w:r>
      <w:r w:rsidRPr="00EA64F1">
        <w:rPr>
          <w:rStyle w:val="subductum"/>
        </w:rPr>
        <w:t>e</w:t>
      </w:r>
      <w:r>
        <w:t>s y</w:t>
      </w:r>
      <w:r w:rsidRPr="00EA64F1">
        <w:rPr>
          <w:rStyle w:val="subductum"/>
        </w:rPr>
        <w:t>eu</w:t>
      </w:r>
      <w:r>
        <w:t>x</w:t>
      </w:r>
      <w:r w:rsidR="00823873">
        <w:t> :</w:t>
      </w:r>
      <w:r>
        <w:t xml:space="preserve"> </w:t>
      </w:r>
    </w:p>
    <w:p w:rsidR="003125D5" w:rsidRDefault="003125D5" w:rsidP="003125D5">
      <w:pPr>
        <w:pStyle w:val="SpStropha"/>
      </w:pPr>
      <w:r>
        <w:t>La beauté de Dieu sou</w:t>
      </w:r>
      <w:r w:rsidRPr="00EA64F1">
        <w:t>v</w:t>
      </w:r>
      <w:r w:rsidRPr="00EA64F1">
        <w:rPr>
          <w:rStyle w:val="subductum"/>
        </w:rPr>
        <w:t>e</w:t>
      </w:r>
      <w:r>
        <w:t xml:space="preserve">raine </w:t>
      </w:r>
    </w:p>
    <w:p w:rsidR="003125D5" w:rsidRDefault="003125D5" w:rsidP="003125D5">
      <w:pPr>
        <w:pStyle w:val="SpSima"/>
      </w:pPr>
      <w:r>
        <w:t xml:space="preserve">Ne peut se voir que dans les cieux. </w:t>
      </w:r>
    </w:p>
    <w:p w:rsidR="003125D5" w:rsidRDefault="003125D5" w:rsidP="003125D5">
      <w:pPr>
        <w:pStyle w:val="SpStropha"/>
      </w:pPr>
      <w:r w:rsidRPr="008C6B0E">
        <w:t>4.</w:t>
      </w:r>
      <w:r>
        <w:t xml:space="preserve"> Le Père, admirant s</w:t>
      </w:r>
      <w:r w:rsidRPr="00EA64F1">
        <w:rPr>
          <w:rStyle w:val="subductum"/>
        </w:rPr>
        <w:t>a</w:t>
      </w:r>
      <w:r>
        <w:t xml:space="preserve"> s</w:t>
      </w:r>
      <w:r w:rsidRPr="00EA64F1">
        <w:rPr>
          <w:rStyle w:val="subductum"/>
        </w:rPr>
        <w:t>a</w:t>
      </w:r>
      <w:r>
        <w:t xml:space="preserve">gesse, </w:t>
      </w:r>
    </w:p>
    <w:p w:rsidR="003125D5" w:rsidRDefault="003125D5" w:rsidP="003125D5">
      <w:pPr>
        <w:pStyle w:val="SpStropha"/>
      </w:pPr>
      <w:r>
        <w:t>Engendre un fils qui l</w:t>
      </w:r>
      <w:r w:rsidRPr="00EA64F1">
        <w:rPr>
          <w:rStyle w:val="subductum"/>
        </w:rPr>
        <w:t>e</w:t>
      </w:r>
      <w:r>
        <w:t xml:space="preserve"> ch</w:t>
      </w:r>
      <w:r w:rsidRPr="00EA64F1">
        <w:rPr>
          <w:rStyle w:val="subductum"/>
        </w:rPr>
        <w:t>é</w:t>
      </w:r>
      <w:r>
        <w:t>r</w:t>
      </w:r>
      <w:r w:rsidRPr="00EA64F1">
        <w:rPr>
          <w:rStyle w:val="subductum"/>
        </w:rPr>
        <w:t>i</w:t>
      </w:r>
      <w:r>
        <w:t>t</w:t>
      </w:r>
      <w:r w:rsidR="00823873">
        <w:t> ;</w:t>
      </w:r>
      <w:r>
        <w:t xml:space="preserve"> </w:t>
      </w:r>
    </w:p>
    <w:p w:rsidR="003125D5" w:rsidRDefault="003125D5" w:rsidP="003125D5">
      <w:pPr>
        <w:pStyle w:val="SpStropha"/>
      </w:pPr>
      <w:r>
        <w:t>De leur mutuelle t</w:t>
      </w:r>
      <w:r w:rsidRPr="00EA64F1">
        <w:rPr>
          <w:rStyle w:val="subductum"/>
        </w:rPr>
        <w:t>en</w:t>
      </w:r>
      <w:r>
        <w:t xml:space="preserve">dresse </w:t>
      </w:r>
    </w:p>
    <w:p w:rsidR="003125D5" w:rsidRDefault="003125D5" w:rsidP="003125D5">
      <w:pPr>
        <w:pStyle w:val="SpSima"/>
      </w:pPr>
      <w:r>
        <w:t xml:space="preserve">L’Esprit saint est l’auguste fruit. </w:t>
      </w:r>
    </w:p>
    <w:p w:rsidR="003125D5" w:rsidRDefault="003125D5" w:rsidP="003125D5">
      <w:pPr>
        <w:pStyle w:val="SpStropha"/>
      </w:pPr>
      <w:r>
        <w:t>5</w:t>
      </w:r>
      <w:r w:rsidRPr="008C6B0E">
        <w:t>.</w:t>
      </w:r>
      <w:r>
        <w:t xml:space="preserve"> Le Père, en nous donn</w:t>
      </w:r>
      <w:r w:rsidRPr="00EA64F1">
        <w:rPr>
          <w:rStyle w:val="subductum"/>
        </w:rPr>
        <w:t>an</w:t>
      </w:r>
      <w:r>
        <w:t>t l</w:t>
      </w:r>
      <w:r w:rsidRPr="00EA64F1">
        <w:rPr>
          <w:rStyle w:val="subductum"/>
        </w:rPr>
        <w:t>a</w:t>
      </w:r>
      <w:r>
        <w:t xml:space="preserve"> vie, </w:t>
      </w:r>
    </w:p>
    <w:p w:rsidR="003125D5" w:rsidRDefault="003125D5" w:rsidP="003125D5">
      <w:pPr>
        <w:pStyle w:val="SpStropha"/>
      </w:pPr>
      <w:r>
        <w:t>Nous la conserve à ch</w:t>
      </w:r>
      <w:r w:rsidRPr="00EA64F1">
        <w:rPr>
          <w:rStyle w:val="subductum"/>
        </w:rPr>
        <w:t>a</w:t>
      </w:r>
      <w:r>
        <w:t xml:space="preserve">que </w:t>
      </w:r>
      <w:r w:rsidRPr="00EA64F1">
        <w:rPr>
          <w:rStyle w:val="subductum"/>
        </w:rPr>
        <w:t>in</w:t>
      </w:r>
      <w:r>
        <w:t>st</w:t>
      </w:r>
      <w:r w:rsidRPr="00EA64F1">
        <w:rPr>
          <w:rStyle w:val="subductum"/>
        </w:rPr>
        <w:t>an</w:t>
      </w:r>
      <w:r>
        <w:t>t</w:t>
      </w:r>
      <w:r w:rsidR="00823873">
        <w:t> ;</w:t>
      </w:r>
      <w:r>
        <w:t xml:space="preserve"> </w:t>
      </w:r>
    </w:p>
    <w:p w:rsidR="003125D5" w:rsidRDefault="003125D5" w:rsidP="003125D5">
      <w:pPr>
        <w:pStyle w:val="SpStropha"/>
      </w:pPr>
      <w:r>
        <w:t>Le Saint Esprit nous sanct</w:t>
      </w:r>
      <w:r w:rsidRPr="00EA64F1">
        <w:rPr>
          <w:rStyle w:val="subductum"/>
        </w:rPr>
        <w:t>i</w:t>
      </w:r>
      <w:r>
        <w:t xml:space="preserve">fie </w:t>
      </w:r>
    </w:p>
    <w:p w:rsidR="003125D5" w:rsidRDefault="003125D5" w:rsidP="003125D5">
      <w:pPr>
        <w:pStyle w:val="SpSima"/>
      </w:pPr>
      <w:r>
        <w:t xml:space="preserve">Par les feux qu’en nous il répand. </w:t>
      </w:r>
    </w:p>
    <w:p w:rsidR="003125D5" w:rsidRDefault="003125D5" w:rsidP="003125D5">
      <w:pPr>
        <w:pStyle w:val="SpStropha"/>
      </w:pPr>
      <w:r w:rsidRPr="008C6B0E">
        <w:t>6.</w:t>
      </w:r>
      <w:r>
        <w:t xml:space="preserve"> Égal en tout à D</w:t>
      </w:r>
      <w:r w:rsidRPr="00EA64F1">
        <w:rPr>
          <w:rStyle w:val="subductum"/>
        </w:rPr>
        <w:t>ieu</w:t>
      </w:r>
      <w:r>
        <w:t xml:space="preserve"> s</w:t>
      </w:r>
      <w:r w:rsidRPr="00EA64F1">
        <w:rPr>
          <w:rStyle w:val="subductum"/>
        </w:rPr>
        <w:t>on</w:t>
      </w:r>
      <w:r>
        <w:t xml:space="preserve"> Père, </w:t>
      </w:r>
    </w:p>
    <w:p w:rsidR="003125D5" w:rsidRDefault="003125D5" w:rsidP="003125D5">
      <w:pPr>
        <w:pStyle w:val="SpStropha"/>
      </w:pPr>
      <w:r>
        <w:t xml:space="preserve">Dieu le fils, le Verbe </w:t>
      </w:r>
      <w:r w:rsidRPr="00EA64F1">
        <w:rPr>
          <w:rStyle w:val="subductum"/>
        </w:rPr>
        <w:t>é</w:t>
      </w:r>
      <w:r>
        <w:t>t</w:t>
      </w:r>
      <w:r w:rsidRPr="00EA64F1">
        <w:rPr>
          <w:rStyle w:val="subductum"/>
        </w:rPr>
        <w:t>e</w:t>
      </w:r>
      <w:r>
        <w:t>rn</w:t>
      </w:r>
      <w:r w:rsidRPr="00EA64F1">
        <w:rPr>
          <w:rStyle w:val="subductum"/>
        </w:rPr>
        <w:t>e</w:t>
      </w:r>
      <w:r>
        <w:t xml:space="preserve">l, </w:t>
      </w:r>
    </w:p>
    <w:p w:rsidR="003125D5" w:rsidRDefault="003125D5" w:rsidP="003125D5">
      <w:pPr>
        <w:pStyle w:val="SpStropha"/>
      </w:pPr>
      <w:r>
        <w:t>Pour soulager notre m</w:t>
      </w:r>
      <w:r w:rsidRPr="00EA64F1">
        <w:rPr>
          <w:rStyle w:val="subductum"/>
        </w:rPr>
        <w:t>i</w:t>
      </w:r>
      <w:r>
        <w:t xml:space="preserve">sère </w:t>
      </w:r>
    </w:p>
    <w:p w:rsidR="003125D5" w:rsidRDefault="003125D5" w:rsidP="003125D5">
      <w:pPr>
        <w:pStyle w:val="SpSima"/>
      </w:pPr>
      <w:r>
        <w:t xml:space="preserve">A daigné se faire mortel. </w:t>
      </w:r>
    </w:p>
    <w:p w:rsidR="003125D5" w:rsidRDefault="003125D5" w:rsidP="003125D5">
      <w:pPr>
        <w:pStyle w:val="SpStropha"/>
      </w:pPr>
      <w:r w:rsidRPr="008C6B0E">
        <w:t>7.</w:t>
      </w:r>
      <w:r>
        <w:t xml:space="preserve"> Enfants soumis, rend</w:t>
      </w:r>
      <w:r w:rsidRPr="00EA64F1">
        <w:rPr>
          <w:rStyle w:val="subductum"/>
        </w:rPr>
        <w:t>on</w:t>
      </w:r>
      <w:r>
        <w:t>s h</w:t>
      </w:r>
      <w:r w:rsidRPr="00EA64F1">
        <w:rPr>
          <w:rStyle w:val="subductum"/>
        </w:rPr>
        <w:t>o</w:t>
      </w:r>
      <w:r>
        <w:t xml:space="preserve">mmage </w:t>
      </w:r>
    </w:p>
    <w:p w:rsidR="003125D5" w:rsidRDefault="003125D5" w:rsidP="003125D5">
      <w:pPr>
        <w:pStyle w:val="SpStropha"/>
      </w:pPr>
      <w:r>
        <w:t>À la divine Tr</w:t>
      </w:r>
      <w:r w:rsidRPr="00EA64F1">
        <w:rPr>
          <w:rStyle w:val="subductum"/>
        </w:rPr>
        <w:t>i</w:t>
      </w:r>
      <w:r>
        <w:t>n</w:t>
      </w:r>
      <w:r w:rsidRPr="00EA64F1">
        <w:rPr>
          <w:rStyle w:val="subductum"/>
        </w:rPr>
        <w:t>i</w:t>
      </w:r>
      <w:r>
        <w:t>t</w:t>
      </w:r>
      <w:r w:rsidRPr="00EA64F1">
        <w:rPr>
          <w:rStyle w:val="subductum"/>
        </w:rPr>
        <w:t>é</w:t>
      </w:r>
      <w:r w:rsidR="00823873">
        <w:t> :</w:t>
      </w:r>
      <w:r>
        <w:t xml:space="preserve"> </w:t>
      </w:r>
    </w:p>
    <w:p w:rsidR="003125D5" w:rsidRDefault="003125D5" w:rsidP="003125D5">
      <w:pPr>
        <w:pStyle w:val="SpStropha"/>
      </w:pPr>
      <w:r>
        <w:t>Son nom saint est pour nous l</w:t>
      </w:r>
      <w:r w:rsidRPr="00EA64F1">
        <w:rPr>
          <w:rStyle w:val="subductum"/>
        </w:rPr>
        <w:t>e</w:t>
      </w:r>
      <w:r>
        <w:t xml:space="preserve"> gage </w:t>
      </w:r>
    </w:p>
    <w:p w:rsidR="003125D5" w:rsidRDefault="003125D5" w:rsidP="003125D5">
      <w:pPr>
        <w:pStyle w:val="SpSima"/>
      </w:pPr>
      <w:r>
        <w:t xml:space="preserve">De l’heureuse immortalité. </w:t>
      </w:r>
    </w:p>
    <w:p w:rsidR="003125D5" w:rsidRPr="00474678" w:rsidRDefault="003125D5" w:rsidP="003125D5">
      <w:pPr>
        <w:pStyle w:val="nota"/>
      </w:pPr>
      <w:r w:rsidRPr="00474678">
        <w:t xml:space="preserve">Extrait du recueil de </w:t>
      </w:r>
      <w:r>
        <w:t xml:space="preserve">l’abbé </w:t>
      </w:r>
      <w:r w:rsidRPr="00474678">
        <w:t>Neyrat, 3e édition (1</w:t>
      </w:r>
      <w:r>
        <w:t>884</w:t>
      </w:r>
      <w:r w:rsidRPr="00474678">
        <w:t>).</w:t>
      </w:r>
    </w:p>
    <w:p w:rsidR="003125D5" w:rsidRPr="00E63BDD" w:rsidRDefault="003125D5" w:rsidP="00EB0942">
      <w:pPr>
        <w:pStyle w:val="Img"/>
      </w:pPr>
    </w:p>
    <w:p w:rsidR="003125D5" w:rsidRDefault="003125D5" w:rsidP="003125D5">
      <w:pPr>
        <w:pStyle w:val="Titre3"/>
      </w:pPr>
      <w:bookmarkStart w:id="140" w:name="_Toc113639065"/>
      <w:bookmarkStart w:id="141" w:name="_Toc113642737"/>
      <w:r>
        <w:lastRenderedPageBreak/>
        <w:t>Rayonnant de lumière</w:t>
      </w:r>
      <w:bookmarkStart w:id="142" w:name="RayonnantDeLumiere"/>
      <w:bookmarkEnd w:id="140"/>
      <w:bookmarkEnd w:id="141"/>
      <w:bookmarkEnd w:id="142"/>
    </w:p>
    <w:p w:rsidR="003125D5" w:rsidRDefault="003125D5" w:rsidP="003125D5">
      <w:pPr>
        <w:pStyle w:val="Musicus"/>
      </w:pPr>
      <w:r>
        <w:t>Chant de Limbourg (1835). Extrait du manuel Delporte, éd. 1957.</w:t>
      </w:r>
    </w:p>
    <w:p w:rsidR="003125D5" w:rsidRDefault="005740D9" w:rsidP="00EB0942">
      <w:pPr>
        <w:pStyle w:val="Img"/>
      </w:pPr>
      <w:r>
        <w:rPr>
          <w:noProof/>
          <w:lang w:eastAsia="fr-FR"/>
        </w:rPr>
        <w:pict>
          <v:shape id="_x0000_i1028" type="#_x0000_t75" style="width:337.4pt;height:204.3pt">
            <v:imagedata r:id="rId136" o:title="RayonnantDeLumiere-1"/>
          </v:shape>
        </w:pict>
      </w:r>
    </w:p>
    <w:p w:rsidR="003125D5" w:rsidRPr="00550A64" w:rsidRDefault="003125D5" w:rsidP="00AA5F3B">
      <w:pPr>
        <w:pStyle w:val="Media"/>
      </w:pPr>
    </w:p>
    <w:p w:rsidR="003125D5" w:rsidRDefault="003125D5" w:rsidP="00EB0942">
      <w:pPr>
        <w:pStyle w:val="Stropha"/>
        <w:sectPr w:rsidR="003125D5" w:rsidSect="00BD7439">
          <w:type w:val="continuous"/>
          <w:pgSz w:w="8392" w:h="11907" w:code="11"/>
          <w:pgMar w:top="964" w:right="680" w:bottom="454" w:left="964" w:header="397" w:footer="284" w:gutter="0"/>
          <w:cols w:sep="1" w:space="454"/>
          <w:docGrid w:linePitch="354"/>
        </w:sectPr>
      </w:pPr>
    </w:p>
    <w:p w:rsidR="003125D5" w:rsidRDefault="003125D5" w:rsidP="00EB0942">
      <w:pPr>
        <w:pStyle w:val="Stropha"/>
      </w:pPr>
      <w:r>
        <w:lastRenderedPageBreak/>
        <w:t>1. Rayonn</w:t>
      </w:r>
      <w:r w:rsidRPr="002321D7">
        <w:rPr>
          <w:rStyle w:val="subductum"/>
        </w:rPr>
        <w:t>a</w:t>
      </w:r>
      <w:r>
        <w:t>nt de lum</w:t>
      </w:r>
      <w:r w:rsidRPr="002321D7">
        <w:rPr>
          <w:rStyle w:val="subductum"/>
        </w:rPr>
        <w:t>iè</w:t>
      </w:r>
      <w:r>
        <w:t xml:space="preserve">re, </w:t>
      </w:r>
    </w:p>
    <w:p w:rsidR="003125D5" w:rsidRDefault="003125D5" w:rsidP="00EB0942">
      <w:pPr>
        <w:pStyle w:val="Stropha"/>
      </w:pPr>
      <w:r>
        <w:t>Jés</w:t>
      </w:r>
      <w:r w:rsidRPr="002321D7">
        <w:rPr>
          <w:rStyle w:val="subductum"/>
        </w:rPr>
        <w:t>u</w:t>
      </w:r>
      <w:r>
        <w:t>s sort du tombeau</w:t>
      </w:r>
      <w:r w:rsidR="00823873">
        <w:t> ;</w:t>
      </w:r>
      <w:r>
        <w:t xml:space="preserve"> </w:t>
      </w:r>
    </w:p>
    <w:p w:rsidR="003125D5" w:rsidRDefault="003125D5" w:rsidP="00EB0942">
      <w:pPr>
        <w:pStyle w:val="Stropha"/>
      </w:pPr>
      <w:r>
        <w:t>En lui l’</w:t>
      </w:r>
      <w:r w:rsidRPr="002321D7">
        <w:rPr>
          <w:rStyle w:val="subductum"/>
        </w:rPr>
        <w:t>E</w:t>
      </w:r>
      <w:r>
        <w:t>sprit du P</w:t>
      </w:r>
      <w:r w:rsidRPr="002321D7">
        <w:rPr>
          <w:rStyle w:val="subductum"/>
        </w:rPr>
        <w:t>è</w:t>
      </w:r>
      <w:r>
        <w:t xml:space="preserve">re </w:t>
      </w:r>
    </w:p>
    <w:p w:rsidR="003125D5" w:rsidRDefault="003125D5" w:rsidP="00EB0942">
      <w:pPr>
        <w:pStyle w:val="Sima"/>
      </w:pPr>
      <w:r>
        <w:t>Respl</w:t>
      </w:r>
      <w:r w:rsidRPr="002321D7">
        <w:rPr>
          <w:rStyle w:val="subductum"/>
        </w:rPr>
        <w:t>e</w:t>
      </w:r>
      <w:r>
        <w:t xml:space="preserve">ndit de nouveau. </w:t>
      </w:r>
    </w:p>
    <w:p w:rsidR="003125D5" w:rsidRDefault="003125D5" w:rsidP="00EB0942">
      <w:pPr>
        <w:pStyle w:val="Antiphona"/>
      </w:pPr>
      <w:r>
        <w:t>Chr</w:t>
      </w:r>
      <w:r w:rsidRPr="002321D7">
        <w:rPr>
          <w:rStyle w:val="subductum"/>
        </w:rPr>
        <w:t>é</w:t>
      </w:r>
      <w:r>
        <w:t>tiens, chantons la gl</w:t>
      </w:r>
      <w:r w:rsidRPr="002321D7">
        <w:rPr>
          <w:rStyle w:val="subductum"/>
        </w:rPr>
        <w:t>oi</w:t>
      </w:r>
      <w:r>
        <w:t xml:space="preserve">re </w:t>
      </w:r>
    </w:p>
    <w:p w:rsidR="003125D5" w:rsidRDefault="003125D5" w:rsidP="00EB0942">
      <w:pPr>
        <w:pStyle w:val="Antiphona"/>
      </w:pPr>
      <w:r>
        <w:t>D</w:t>
      </w:r>
      <w:r w:rsidRPr="002321D7">
        <w:rPr>
          <w:rStyle w:val="subductum"/>
        </w:rPr>
        <w:t>u</w:t>
      </w:r>
      <w:r>
        <w:t xml:space="preserve"> Christ ressuscité</w:t>
      </w:r>
      <w:r w:rsidR="00823873">
        <w:t> ;</w:t>
      </w:r>
      <w:r>
        <w:t xml:space="preserve"> </w:t>
      </w:r>
    </w:p>
    <w:p w:rsidR="003125D5" w:rsidRDefault="003125D5" w:rsidP="00EB0942">
      <w:pPr>
        <w:pStyle w:val="Antiphona"/>
      </w:pPr>
      <w:r>
        <w:t>Acclam</w:t>
      </w:r>
      <w:r w:rsidRPr="002321D7">
        <w:rPr>
          <w:rStyle w:val="subductum"/>
        </w:rPr>
        <w:t>o</w:t>
      </w:r>
      <w:r>
        <w:t>ns sa vict</w:t>
      </w:r>
      <w:r w:rsidRPr="002321D7">
        <w:rPr>
          <w:rStyle w:val="subductum"/>
        </w:rPr>
        <w:t>oi</w:t>
      </w:r>
      <w:r>
        <w:t>re</w:t>
      </w:r>
      <w:r w:rsidR="00823873">
        <w:t> :</w:t>
      </w:r>
      <w:r>
        <w:t xml:space="preserve"> </w:t>
      </w:r>
    </w:p>
    <w:p w:rsidR="003125D5" w:rsidRDefault="003125D5" w:rsidP="00EB0942">
      <w:pPr>
        <w:pStyle w:val="Aima"/>
      </w:pPr>
      <w:r>
        <w:t>Le m</w:t>
      </w:r>
      <w:r w:rsidRPr="002321D7">
        <w:rPr>
          <w:rStyle w:val="subductum"/>
        </w:rPr>
        <w:t>o</w:t>
      </w:r>
      <w:r>
        <w:t xml:space="preserve">nde est racheté </w:t>
      </w:r>
    </w:p>
    <w:p w:rsidR="003125D5" w:rsidRDefault="003125D5" w:rsidP="00EB0942">
      <w:pPr>
        <w:pStyle w:val="Stropha"/>
      </w:pPr>
      <w:r>
        <w:t>2. Brisant l</w:t>
      </w:r>
      <w:r w:rsidRPr="002321D7">
        <w:rPr>
          <w:rStyle w:val="subductum"/>
        </w:rPr>
        <w:t>a</w:t>
      </w:r>
      <w:r>
        <w:t xml:space="preserve"> mort am</w:t>
      </w:r>
      <w:r w:rsidRPr="002321D7">
        <w:rPr>
          <w:rStyle w:val="subductum"/>
        </w:rPr>
        <w:t>è</w:t>
      </w:r>
      <w:r>
        <w:t xml:space="preserve">re </w:t>
      </w:r>
    </w:p>
    <w:p w:rsidR="003125D5" w:rsidRDefault="003125D5" w:rsidP="00EB0942">
      <w:pPr>
        <w:pStyle w:val="Stropha"/>
      </w:pPr>
      <w:r>
        <w:t>Il tr</w:t>
      </w:r>
      <w:r w:rsidRPr="002321D7">
        <w:rPr>
          <w:rStyle w:val="subductum"/>
        </w:rPr>
        <w:t>i</w:t>
      </w:r>
      <w:r>
        <w:t>ompha du mal</w:t>
      </w:r>
      <w:r w:rsidR="00823873">
        <w:t> ;</w:t>
      </w:r>
      <w:r>
        <w:t xml:space="preserve"> </w:t>
      </w:r>
    </w:p>
    <w:p w:rsidR="003125D5" w:rsidRDefault="003125D5" w:rsidP="00EB0942">
      <w:pPr>
        <w:pStyle w:val="Stropha"/>
      </w:pPr>
      <w:r>
        <w:t>Sa grâc</w:t>
      </w:r>
      <w:r w:rsidRPr="002321D7">
        <w:rPr>
          <w:rStyle w:val="subductum"/>
        </w:rPr>
        <w:t>e</w:t>
      </w:r>
      <w:r>
        <w:t xml:space="preserve"> nous lib</w:t>
      </w:r>
      <w:r w:rsidRPr="002321D7">
        <w:rPr>
          <w:rStyle w:val="subductum"/>
        </w:rPr>
        <w:t>è</w:t>
      </w:r>
      <w:r>
        <w:t xml:space="preserve">re </w:t>
      </w:r>
    </w:p>
    <w:p w:rsidR="003125D5" w:rsidRDefault="003125D5" w:rsidP="00EB0942">
      <w:pPr>
        <w:pStyle w:val="Sima"/>
      </w:pPr>
      <w:r>
        <w:t>Du m</w:t>
      </w:r>
      <w:r w:rsidRPr="002321D7">
        <w:rPr>
          <w:rStyle w:val="subductum"/>
        </w:rPr>
        <w:t>e</w:t>
      </w:r>
      <w:r>
        <w:t xml:space="preserve">nteur infernal. </w:t>
      </w:r>
    </w:p>
    <w:p w:rsidR="003125D5" w:rsidRDefault="003125D5" w:rsidP="00EB0942">
      <w:pPr>
        <w:pStyle w:val="Stropha"/>
      </w:pPr>
      <w:r>
        <w:lastRenderedPageBreak/>
        <w:t>3. Ta splend</w:t>
      </w:r>
      <w:r w:rsidRPr="002321D7">
        <w:rPr>
          <w:rStyle w:val="subductum"/>
        </w:rPr>
        <w:t>eu</w:t>
      </w:r>
      <w:r>
        <w:t>r étern</w:t>
      </w:r>
      <w:r w:rsidRPr="002321D7">
        <w:rPr>
          <w:rStyle w:val="subductum"/>
        </w:rPr>
        <w:t>e</w:t>
      </w:r>
      <w:r>
        <w:t xml:space="preserve">lle, </w:t>
      </w:r>
    </w:p>
    <w:p w:rsidR="003125D5" w:rsidRDefault="003125D5" w:rsidP="00EB0942">
      <w:pPr>
        <w:pStyle w:val="Stropha"/>
      </w:pPr>
      <w:r>
        <w:t>Ô S</w:t>
      </w:r>
      <w:r w:rsidRPr="002321D7">
        <w:rPr>
          <w:rStyle w:val="subductum"/>
        </w:rPr>
        <w:t>ei</w:t>
      </w:r>
      <w:r>
        <w:t>gneur, s’est levée</w:t>
      </w:r>
      <w:r w:rsidR="00823873">
        <w:t> ;</w:t>
      </w:r>
      <w:r>
        <w:t xml:space="preserve"> </w:t>
      </w:r>
    </w:p>
    <w:p w:rsidR="003125D5" w:rsidRDefault="003125D5" w:rsidP="00EB0942">
      <w:pPr>
        <w:pStyle w:val="Stropha"/>
      </w:pPr>
      <w:r>
        <w:t>Une aur</w:t>
      </w:r>
      <w:r w:rsidRPr="002321D7">
        <w:rPr>
          <w:rStyle w:val="subductum"/>
        </w:rPr>
        <w:t>o</w:t>
      </w:r>
      <w:r>
        <w:t>re nouv</w:t>
      </w:r>
      <w:r w:rsidRPr="006B7C17">
        <w:rPr>
          <w:rStyle w:val="subductum"/>
        </w:rPr>
        <w:t>e</w:t>
      </w:r>
      <w:r>
        <w:t xml:space="preserve">lle </w:t>
      </w:r>
    </w:p>
    <w:p w:rsidR="003125D5" w:rsidRDefault="003125D5" w:rsidP="00EB0942">
      <w:pPr>
        <w:pStyle w:val="Sima"/>
      </w:pPr>
      <w:r>
        <w:t>Sur l</w:t>
      </w:r>
      <w:r w:rsidRPr="002321D7">
        <w:rPr>
          <w:rStyle w:val="subductum"/>
        </w:rPr>
        <w:t>a</w:t>
      </w:r>
      <w:r>
        <w:t xml:space="preserve"> terre a brillé. </w:t>
      </w:r>
    </w:p>
    <w:p w:rsidR="003125D5" w:rsidRDefault="003125D5" w:rsidP="00EB0942">
      <w:pPr>
        <w:pStyle w:val="Stropha"/>
      </w:pPr>
      <w:r>
        <w:t>4. Jusqu’à l’h</w:t>
      </w:r>
      <w:r w:rsidRPr="0096089D">
        <w:rPr>
          <w:rStyle w:val="subductum"/>
        </w:rPr>
        <w:t>eu</w:t>
      </w:r>
      <w:r>
        <w:t>re dern</w:t>
      </w:r>
      <w:r w:rsidRPr="002321D7">
        <w:rPr>
          <w:rStyle w:val="subductum"/>
        </w:rPr>
        <w:t>iè</w:t>
      </w:r>
      <w:r>
        <w:t xml:space="preserve">re </w:t>
      </w:r>
    </w:p>
    <w:p w:rsidR="003125D5" w:rsidRDefault="003125D5" w:rsidP="00EB0942">
      <w:pPr>
        <w:pStyle w:val="Stropha"/>
      </w:pPr>
      <w:r>
        <w:t>Du tr</w:t>
      </w:r>
      <w:r w:rsidRPr="002321D7">
        <w:rPr>
          <w:rStyle w:val="subductum"/>
        </w:rPr>
        <w:t>i</w:t>
      </w:r>
      <w:r>
        <w:t xml:space="preserve">omphal retour, </w:t>
      </w:r>
    </w:p>
    <w:p w:rsidR="003125D5" w:rsidRDefault="003125D5" w:rsidP="00EB0942">
      <w:pPr>
        <w:pStyle w:val="Stropha"/>
      </w:pPr>
      <w:r>
        <w:t>Prépar</w:t>
      </w:r>
      <w:r w:rsidRPr="002321D7">
        <w:rPr>
          <w:rStyle w:val="subductum"/>
        </w:rPr>
        <w:t>o</w:t>
      </w:r>
      <w:r>
        <w:t>ns sur la t</w:t>
      </w:r>
      <w:r w:rsidRPr="002321D7">
        <w:rPr>
          <w:rStyle w:val="subductum"/>
        </w:rPr>
        <w:t>e</w:t>
      </w:r>
      <w:r>
        <w:t xml:space="preserve">rre </w:t>
      </w:r>
    </w:p>
    <w:p w:rsidR="003125D5" w:rsidRDefault="003125D5" w:rsidP="00EB0942">
      <w:pPr>
        <w:pStyle w:val="Sima"/>
      </w:pPr>
      <w:r>
        <w:t>L’écl</w:t>
      </w:r>
      <w:r w:rsidRPr="002321D7">
        <w:rPr>
          <w:rStyle w:val="subductum"/>
        </w:rPr>
        <w:t>a</w:t>
      </w:r>
      <w:r>
        <w:t xml:space="preserve">t de ce grand jour. </w:t>
      </w:r>
    </w:p>
    <w:p w:rsidR="003125D5" w:rsidRPr="00396808" w:rsidRDefault="003125D5" w:rsidP="00EB0942">
      <w:pPr>
        <w:pStyle w:val="Sima"/>
      </w:pPr>
    </w:p>
    <w:p w:rsidR="003125D5" w:rsidRDefault="003125D5" w:rsidP="003125D5">
      <w:pPr>
        <w:sectPr w:rsidR="003125D5" w:rsidSect="00BD7439">
          <w:type w:val="continuous"/>
          <w:pgSz w:w="8392" w:h="11907" w:code="11"/>
          <w:pgMar w:top="964" w:right="680" w:bottom="454" w:left="964" w:header="397" w:footer="284" w:gutter="0"/>
          <w:cols w:num="2" w:sep="1" w:space="284"/>
          <w:docGrid w:linePitch="354"/>
        </w:sectPr>
      </w:pPr>
    </w:p>
    <w:p w:rsidR="003125D5" w:rsidRDefault="003125D5" w:rsidP="003125D5">
      <w:pPr>
        <w:overflowPunct/>
        <w:autoSpaceDE/>
        <w:autoSpaceDN/>
        <w:adjustRightInd/>
        <w:ind w:firstLine="0"/>
        <w:textAlignment w:val="auto"/>
        <w:rPr>
          <w:sz w:val="24"/>
        </w:rPr>
      </w:pPr>
    </w:p>
    <w:p w:rsidR="0087740D" w:rsidRDefault="0087740D" w:rsidP="0087740D">
      <w:pPr>
        <w:pStyle w:val="Titre3"/>
      </w:pPr>
      <w:bookmarkStart w:id="143" w:name="_Toc113639066"/>
      <w:bookmarkStart w:id="144" w:name="_Toc113642738"/>
      <w:r>
        <w:lastRenderedPageBreak/>
        <w:t>Sainte Rita</w:t>
      </w:r>
      <w:bookmarkStart w:id="145" w:name="SainteRitaGerbeau"/>
      <w:bookmarkEnd w:id="143"/>
      <w:bookmarkEnd w:id="144"/>
      <w:bookmarkEnd w:id="145"/>
      <w:r>
        <w:t xml:space="preserve"> </w:t>
      </w:r>
    </w:p>
    <w:p w:rsidR="0087740D" w:rsidRDefault="0087740D" w:rsidP="00395163">
      <w:pPr>
        <w:pStyle w:val="Musicus"/>
      </w:pPr>
      <w:r>
        <w:t>Paroles et musique</w:t>
      </w:r>
      <w:r w:rsidR="00823873">
        <w:t> :</w:t>
      </w:r>
      <w:r>
        <w:t xml:space="preserve"> </w:t>
      </w:r>
      <w:r w:rsidRPr="004662A9">
        <w:t>Roland Gerbeau</w:t>
      </w:r>
      <w:r>
        <w:t xml:space="preserve"> (1985) </w:t>
      </w:r>
    </w:p>
    <w:p w:rsidR="0087740D" w:rsidRDefault="0087740D" w:rsidP="0087740D">
      <w:pPr>
        <w:pStyle w:val="Img"/>
      </w:pPr>
      <w:r>
        <w:rPr>
          <w:noProof/>
          <w:lang w:eastAsia="fr-FR"/>
        </w:rPr>
        <w:drawing>
          <wp:inline distT="0" distB="0" distL="0" distR="0">
            <wp:extent cx="4283999" cy="4573459"/>
            <wp:effectExtent l="19050" t="0" r="2251" b="0"/>
            <wp:docPr id="3" name="Image 1" descr="C:\Users\xavie\AppData\Local\Microsoft\Windows\INetCache\Content.Word\SainteRitaGerbea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avie\AppData\Local\Microsoft\Windows\INetCache\Content.Word\SainteRitaGerbeau-1.png"/>
                    <pic:cNvPicPr>
                      <a:picLocks noChangeAspect="1" noChangeArrowheads="1"/>
                    </pic:cNvPicPr>
                  </pic:nvPicPr>
                  <pic:blipFill>
                    <a:blip r:embed="rId137">
                      <a:lum/>
                    </a:blip>
                    <a:stretch>
                      <a:fillRect/>
                    </a:stretch>
                  </pic:blipFill>
                  <pic:spPr bwMode="auto">
                    <a:xfrm>
                      <a:off x="0" y="0"/>
                      <a:ext cx="4283999" cy="4573459"/>
                    </a:xfrm>
                    <a:prstGeom prst="rect">
                      <a:avLst/>
                    </a:prstGeom>
                    <a:noFill/>
                    <a:ln>
                      <a:noFill/>
                    </a:ln>
                  </pic:spPr>
                </pic:pic>
              </a:graphicData>
            </a:graphic>
          </wp:inline>
        </w:drawing>
      </w:r>
    </w:p>
    <w:p w:rsidR="0087740D" w:rsidRPr="0062677A" w:rsidRDefault="0087740D" w:rsidP="0087740D">
      <w:pPr>
        <w:pStyle w:val="Img"/>
      </w:pPr>
    </w:p>
    <w:p w:rsidR="0087740D" w:rsidRDefault="0087740D" w:rsidP="00EB0942">
      <w:pPr>
        <w:pStyle w:val="Stropha"/>
      </w:pPr>
      <w:r w:rsidRPr="00452C3B">
        <w:rPr>
          <w:rStyle w:val="cnumerus"/>
        </w:rPr>
        <w:t>1.</w:t>
      </w:r>
      <w:r>
        <w:t xml:space="preserve"> Sainte Rita, épouse souveraine </w:t>
      </w:r>
    </w:p>
    <w:p w:rsidR="0087740D" w:rsidRDefault="0087740D" w:rsidP="00EB0942">
      <w:pPr>
        <w:pStyle w:val="Stropha"/>
      </w:pPr>
      <w:r>
        <w:t xml:space="preserve">Toi qui connais le malheur et la peine </w:t>
      </w:r>
    </w:p>
    <w:p w:rsidR="0087740D" w:rsidRDefault="0087740D" w:rsidP="00EB0942">
      <w:pPr>
        <w:pStyle w:val="Stropha"/>
      </w:pPr>
      <w:r>
        <w:t xml:space="preserve">De tout là-haut, bien loin du fond des cieux </w:t>
      </w:r>
    </w:p>
    <w:p w:rsidR="0087740D" w:rsidRDefault="0087740D" w:rsidP="00EB0942">
      <w:pPr>
        <w:pStyle w:val="Sima"/>
      </w:pPr>
      <w:r>
        <w:t xml:space="preserve">Je t’en supplie, pose sur nous tes yeux </w:t>
      </w:r>
    </w:p>
    <w:p w:rsidR="0087740D" w:rsidRDefault="0087740D" w:rsidP="00EB0942">
      <w:pPr>
        <w:pStyle w:val="Stropha"/>
      </w:pPr>
      <w:r w:rsidRPr="00452C3B">
        <w:rPr>
          <w:rStyle w:val="cnumerus"/>
        </w:rPr>
        <w:lastRenderedPageBreak/>
        <w:t>2.</w:t>
      </w:r>
      <w:r>
        <w:t xml:space="preserve"> Sainte Rita, je fais une prière </w:t>
      </w:r>
    </w:p>
    <w:p w:rsidR="0087740D" w:rsidRDefault="0087740D" w:rsidP="00EB0942">
      <w:pPr>
        <w:pStyle w:val="Stropha"/>
      </w:pPr>
      <w:r>
        <w:t xml:space="preserve">Là devant toi, pour que nos vies entières </w:t>
      </w:r>
    </w:p>
    <w:p w:rsidR="0087740D" w:rsidRDefault="0087740D" w:rsidP="00EB0942">
      <w:pPr>
        <w:pStyle w:val="Stropha"/>
      </w:pPr>
      <w:r>
        <w:t xml:space="preserve">Soient exaucées de tes bienfaits si doux </w:t>
      </w:r>
    </w:p>
    <w:p w:rsidR="0087740D" w:rsidRDefault="0087740D" w:rsidP="00EB0942">
      <w:pPr>
        <w:pStyle w:val="Sima"/>
      </w:pPr>
      <w:r>
        <w:t xml:space="preserve">Pour tout cela, je t’implore à genoux. </w:t>
      </w:r>
    </w:p>
    <w:p w:rsidR="0087740D" w:rsidRDefault="0087740D" w:rsidP="00EB0942">
      <w:pPr>
        <w:pStyle w:val="Stropha"/>
      </w:pPr>
      <w:r w:rsidRPr="00452C3B">
        <w:rPr>
          <w:rStyle w:val="cnumerus"/>
          <w:i/>
          <w:u w:val="single"/>
        </w:rPr>
        <w:t>3.</w:t>
      </w:r>
      <w:r>
        <w:t xml:space="preserve"> Sainte Rita, toi qui vois la souffrance </w:t>
      </w:r>
    </w:p>
    <w:p w:rsidR="0087740D" w:rsidRDefault="0087740D" w:rsidP="00EB0942">
      <w:pPr>
        <w:pStyle w:val="Stropha"/>
      </w:pPr>
      <w:r>
        <w:t xml:space="preserve">Des innocents, qui sortent de l’enfance </w:t>
      </w:r>
    </w:p>
    <w:p w:rsidR="0087740D" w:rsidRDefault="0087740D" w:rsidP="00EB0942">
      <w:pPr>
        <w:pStyle w:val="Stropha"/>
      </w:pPr>
      <w:r>
        <w:t xml:space="preserve">Et la folie des hommes ici-bas </w:t>
      </w:r>
    </w:p>
    <w:p w:rsidR="0087740D" w:rsidRDefault="0087740D" w:rsidP="00EB0942">
      <w:pPr>
        <w:pStyle w:val="Sima"/>
      </w:pPr>
      <w:r>
        <w:t xml:space="preserve">Du haut des cieux, ne les condamne pas </w:t>
      </w:r>
    </w:p>
    <w:p w:rsidR="0087740D" w:rsidRDefault="0087740D" w:rsidP="00EB0942">
      <w:pPr>
        <w:pStyle w:val="Stropha"/>
      </w:pPr>
      <w:r w:rsidRPr="00452C3B">
        <w:rPr>
          <w:rStyle w:val="cnumerus"/>
        </w:rPr>
        <w:t>4.</w:t>
      </w:r>
      <w:r>
        <w:t xml:space="preserve"> Sainte Rita, demande à notre Père </w:t>
      </w:r>
    </w:p>
    <w:p w:rsidR="0087740D" w:rsidRDefault="0087740D" w:rsidP="00EB0942">
      <w:pPr>
        <w:pStyle w:val="Stropha"/>
      </w:pPr>
      <w:r>
        <w:t xml:space="preserve">De nous aider à chasser la misère </w:t>
      </w:r>
    </w:p>
    <w:p w:rsidR="0087740D" w:rsidRDefault="0087740D" w:rsidP="00EB0942">
      <w:pPr>
        <w:pStyle w:val="Stropha"/>
      </w:pPr>
      <w:r>
        <w:t xml:space="preserve">De nous sauver en nous donnant la foi </w:t>
      </w:r>
    </w:p>
    <w:p w:rsidR="0087740D" w:rsidRDefault="0087740D" w:rsidP="00EB0942">
      <w:pPr>
        <w:pStyle w:val="Sima"/>
      </w:pPr>
      <w:r>
        <w:t xml:space="preserve">Si tu le veux, je sais qu’il t’entendra </w:t>
      </w:r>
    </w:p>
    <w:p w:rsidR="0087740D" w:rsidRDefault="0087740D" w:rsidP="00EB0942">
      <w:pPr>
        <w:pStyle w:val="Stropha"/>
      </w:pPr>
      <w:r w:rsidRPr="00452C3B">
        <w:rPr>
          <w:rStyle w:val="cnumerus"/>
        </w:rPr>
        <w:t>5.</w:t>
      </w:r>
      <w:r>
        <w:t xml:space="preserve"> Sainte Rita, toi dont le sacrifice </w:t>
      </w:r>
    </w:p>
    <w:p w:rsidR="0087740D" w:rsidRDefault="0087740D" w:rsidP="00EB0942">
      <w:pPr>
        <w:pStyle w:val="Stropha"/>
      </w:pPr>
      <w:r>
        <w:t xml:space="preserve">Le désespoir, mit le cœur au supplice </w:t>
      </w:r>
    </w:p>
    <w:p w:rsidR="0087740D" w:rsidRDefault="0087740D" w:rsidP="00EB0942">
      <w:pPr>
        <w:pStyle w:val="Stropha"/>
      </w:pPr>
      <w:r>
        <w:t xml:space="preserve">Sans nul regret de perdre tout de toi </w:t>
      </w:r>
    </w:p>
    <w:p w:rsidR="0087740D" w:rsidRDefault="0087740D" w:rsidP="00EB0942">
      <w:pPr>
        <w:pStyle w:val="Sima"/>
      </w:pPr>
      <w:r>
        <w:t>Tes chers petits</w:t>
      </w:r>
      <w:r w:rsidR="00823873">
        <w:t> :</w:t>
      </w:r>
      <w:r>
        <w:t xml:space="preserve"> dont tu guidais les pas </w:t>
      </w:r>
    </w:p>
    <w:p w:rsidR="0087740D" w:rsidRDefault="0087740D" w:rsidP="00EB0942">
      <w:pPr>
        <w:pStyle w:val="Stropha"/>
      </w:pPr>
      <w:r w:rsidRPr="00452C3B">
        <w:rPr>
          <w:rStyle w:val="cnumerus"/>
        </w:rPr>
        <w:t>6.</w:t>
      </w:r>
      <w:r>
        <w:t xml:space="preserve"> Sainte Rita Madone d’espérance </w:t>
      </w:r>
    </w:p>
    <w:p w:rsidR="0087740D" w:rsidRDefault="0087740D" w:rsidP="00EB0942">
      <w:pPr>
        <w:pStyle w:val="Stropha"/>
      </w:pPr>
      <w:r>
        <w:t xml:space="preserve">En te voyant Jésus dans sa clémence </w:t>
      </w:r>
    </w:p>
    <w:p w:rsidR="0087740D" w:rsidRDefault="0087740D" w:rsidP="00EB0942">
      <w:pPr>
        <w:pStyle w:val="Stropha"/>
      </w:pPr>
      <w:r>
        <w:t xml:space="preserve">Du haut du ciel t’a prise par la main </w:t>
      </w:r>
    </w:p>
    <w:p w:rsidR="0087740D" w:rsidRDefault="0087740D" w:rsidP="00EB0942">
      <w:pPr>
        <w:pStyle w:val="Sima"/>
      </w:pPr>
      <w:r>
        <w:t xml:space="preserve">Et de ta vie, il refit le chemin </w:t>
      </w:r>
    </w:p>
    <w:p w:rsidR="0087740D" w:rsidRDefault="0087740D" w:rsidP="00EB0942">
      <w:pPr>
        <w:pStyle w:val="Stropha"/>
      </w:pPr>
      <w:r w:rsidRPr="00452C3B">
        <w:rPr>
          <w:rStyle w:val="cnumerus"/>
          <w:i/>
          <w:u w:val="single"/>
        </w:rPr>
        <w:t>7.</w:t>
      </w:r>
      <w:r>
        <w:t xml:space="preserve"> Sainte Rita, il fit de tes nuits noires </w:t>
      </w:r>
    </w:p>
    <w:p w:rsidR="0087740D" w:rsidRDefault="0087740D" w:rsidP="00EB0942">
      <w:pPr>
        <w:pStyle w:val="Stropha"/>
      </w:pPr>
      <w:r>
        <w:t xml:space="preserve">Un paradis une si belle histoire </w:t>
      </w:r>
    </w:p>
    <w:p w:rsidR="0087740D" w:rsidRDefault="0087740D" w:rsidP="00EB0942">
      <w:pPr>
        <w:pStyle w:val="Stropha"/>
      </w:pPr>
      <w:r>
        <w:t xml:space="preserve">Dès jours si beaux, que le monde en pleura </w:t>
      </w:r>
    </w:p>
    <w:p w:rsidR="0087740D" w:rsidRDefault="0087740D" w:rsidP="00EB0942">
      <w:pPr>
        <w:pStyle w:val="Sima"/>
      </w:pPr>
      <w:r>
        <w:t xml:space="preserve">Et dans sa gloire, il se pencha vers toi </w:t>
      </w:r>
    </w:p>
    <w:p w:rsidR="0087740D" w:rsidRDefault="0087740D" w:rsidP="00EB0942">
      <w:pPr>
        <w:pStyle w:val="Stropha"/>
      </w:pPr>
      <w:r w:rsidRPr="00452C3B">
        <w:rPr>
          <w:rStyle w:val="cnumerus"/>
        </w:rPr>
        <w:t>8.</w:t>
      </w:r>
      <w:r>
        <w:t xml:space="preserve"> En te confiant sa couronne d’épines </w:t>
      </w:r>
    </w:p>
    <w:p w:rsidR="0087740D" w:rsidRDefault="0087740D" w:rsidP="00EB0942">
      <w:pPr>
        <w:pStyle w:val="Stropha"/>
      </w:pPr>
      <w:r>
        <w:t xml:space="preserve">Que tu serras tout contre ta poitrine </w:t>
      </w:r>
    </w:p>
    <w:p w:rsidR="0087740D" w:rsidRDefault="0087740D" w:rsidP="00EB0942">
      <w:pPr>
        <w:pStyle w:val="Stropha"/>
      </w:pPr>
      <w:r>
        <w:t xml:space="preserve">Dans un grand ciel illuminé de joie, </w:t>
      </w:r>
    </w:p>
    <w:p w:rsidR="0087740D" w:rsidRDefault="0087740D" w:rsidP="00EB0942">
      <w:pPr>
        <w:pStyle w:val="Sima"/>
      </w:pPr>
      <w:r>
        <w:t xml:space="preserve">Jésus alors t’a prise dans ses bras </w:t>
      </w:r>
    </w:p>
    <w:p w:rsidR="0087740D" w:rsidRDefault="0087740D" w:rsidP="00EB0942">
      <w:pPr>
        <w:pStyle w:val="Stropha"/>
      </w:pPr>
      <w:r w:rsidRPr="00452C3B">
        <w:rPr>
          <w:rStyle w:val="cnumerus"/>
        </w:rPr>
        <w:t>9.</w:t>
      </w:r>
      <w:r>
        <w:t xml:space="preserve"> Sainte Rita épouse souveraine </w:t>
      </w:r>
    </w:p>
    <w:p w:rsidR="0087740D" w:rsidRDefault="0087740D" w:rsidP="00EB0942">
      <w:pPr>
        <w:pStyle w:val="Stropha"/>
      </w:pPr>
      <w:r>
        <w:t xml:space="preserve">Toi qui connais le malheur et la peine </w:t>
      </w:r>
    </w:p>
    <w:p w:rsidR="0087740D" w:rsidRDefault="0087740D" w:rsidP="00EB0942">
      <w:pPr>
        <w:pStyle w:val="Stropha"/>
      </w:pPr>
      <w:r>
        <w:t xml:space="preserve">De tout là-haut bien loin du fond des cieux </w:t>
      </w:r>
    </w:p>
    <w:p w:rsidR="0087740D" w:rsidRDefault="0087740D" w:rsidP="00EB0942">
      <w:pPr>
        <w:pStyle w:val="Stropha"/>
      </w:pPr>
      <w:r>
        <w:t xml:space="preserve">Fais que demain, les hommes soient plus heureux </w:t>
      </w:r>
    </w:p>
    <w:p w:rsidR="0087740D" w:rsidRDefault="0087740D" w:rsidP="00EB0942">
      <w:pPr>
        <w:pStyle w:val="Sima"/>
      </w:pPr>
      <w:r>
        <w:t xml:space="preserve">Plus heureux </w:t>
      </w:r>
    </w:p>
    <w:p w:rsidR="00A16BA4" w:rsidRDefault="00A16BA4" w:rsidP="00A16BA4">
      <w:pPr>
        <w:pStyle w:val="Titre3"/>
      </w:pPr>
      <w:bookmarkStart w:id="146" w:name="_Toc113639067"/>
      <w:bookmarkStart w:id="147" w:name="_Toc113642739"/>
      <w:r>
        <w:lastRenderedPageBreak/>
        <w:t>Suivons sur la montagne sainte</w:t>
      </w:r>
      <w:bookmarkStart w:id="148" w:name="SuivonsSurLaMontagne"/>
      <w:bookmarkEnd w:id="146"/>
      <w:bookmarkEnd w:id="147"/>
      <w:bookmarkEnd w:id="148"/>
      <w:r>
        <w:t xml:space="preserve"> </w:t>
      </w:r>
    </w:p>
    <w:p w:rsidR="00A16BA4" w:rsidRDefault="00A16BA4" w:rsidP="00EB0942">
      <w:pPr>
        <w:pStyle w:val="Img"/>
      </w:pPr>
      <w:r>
        <w:rPr>
          <w:noProof/>
          <w:lang w:eastAsia="fr-FR"/>
        </w:rPr>
        <w:drawing>
          <wp:inline distT="0" distB="0" distL="0" distR="0">
            <wp:extent cx="4283999" cy="2036056"/>
            <wp:effectExtent l="19050" t="0" r="2251" b="0"/>
            <wp:docPr id="18" name="Image 18" descr="SuivonsSurLaMontag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uivonsSurLaMontagne-1"/>
                    <pic:cNvPicPr>
                      <a:picLocks noChangeAspect="1" noChangeArrowheads="1"/>
                    </pic:cNvPicPr>
                  </pic:nvPicPr>
                  <pic:blipFill>
                    <a:blip r:embed="rId138">
                      <a:lum/>
                    </a:blip>
                    <a:stretch>
                      <a:fillRect/>
                    </a:stretch>
                  </pic:blipFill>
                  <pic:spPr bwMode="auto">
                    <a:xfrm>
                      <a:off x="0" y="0"/>
                      <a:ext cx="4283999" cy="2036056"/>
                    </a:xfrm>
                    <a:prstGeom prst="rect">
                      <a:avLst/>
                    </a:prstGeom>
                    <a:noFill/>
                    <a:ln>
                      <a:noFill/>
                    </a:ln>
                  </pic:spPr>
                </pic:pic>
              </a:graphicData>
            </a:graphic>
          </wp:inline>
        </w:drawing>
      </w:r>
    </w:p>
    <w:p w:rsidR="00702F90" w:rsidRDefault="00702F90" w:rsidP="00702F90">
      <w:pPr>
        <w:pStyle w:val="SimaSR"/>
      </w:pPr>
      <w:r>
        <w:t>Suivons sur</w:t>
      </w:r>
      <w:r w:rsidRPr="006E2B38">
        <w:rPr>
          <w:rStyle w:val="pinguis"/>
        </w:rPr>
        <w:t xml:space="preserve"> la</w:t>
      </w:r>
      <w:r>
        <w:t xml:space="preserve"> mon</w:t>
      </w:r>
      <w:r w:rsidRPr="00AE5A1F">
        <w:rPr>
          <w:rStyle w:val="subductum"/>
        </w:rPr>
        <w:t>ta</w:t>
      </w:r>
      <w:r>
        <w:t xml:space="preserve">gne </w:t>
      </w:r>
      <w:r w:rsidRPr="00AE5A1F">
        <w:rPr>
          <w:rStyle w:val="subductum"/>
        </w:rPr>
        <w:t>sain</w:t>
      </w:r>
      <w:r>
        <w:t>te / Notre Sau</w:t>
      </w:r>
      <w:r w:rsidRPr="00AE5A1F">
        <w:rPr>
          <w:rStyle w:val="pinguis"/>
        </w:rPr>
        <w:t>veur</w:t>
      </w:r>
      <w:r>
        <w:t xml:space="preserve"> san</w:t>
      </w:r>
      <w:r w:rsidRPr="0060183F">
        <w:rPr>
          <w:rStyle w:val="pinguis"/>
        </w:rPr>
        <w:t>glant</w:t>
      </w:r>
      <w:r>
        <w:t>, défigur</w:t>
      </w:r>
      <w:r w:rsidRPr="0060183F">
        <w:rPr>
          <w:rStyle w:val="subductum"/>
        </w:rPr>
        <w:t>é</w:t>
      </w:r>
      <w:r w:rsidR="00823873">
        <w:t> ;</w:t>
      </w:r>
      <w:r>
        <w:t xml:space="preserve"> / Et marchons </w:t>
      </w:r>
      <w:r w:rsidRPr="00AE5A1F">
        <w:rPr>
          <w:rStyle w:val="pinguis"/>
        </w:rPr>
        <w:t>a</w:t>
      </w:r>
      <w:r>
        <w:t xml:space="preserve">près </w:t>
      </w:r>
      <w:r w:rsidRPr="00445302">
        <w:rPr>
          <w:rStyle w:val="pinguis"/>
        </w:rPr>
        <w:t>lui</w:t>
      </w:r>
      <w:r>
        <w:t xml:space="preserve"> sans </w:t>
      </w:r>
      <w:r w:rsidRPr="00AE5A1F">
        <w:rPr>
          <w:rStyle w:val="subductum"/>
        </w:rPr>
        <w:t>crain</w:t>
      </w:r>
      <w:r>
        <w:t xml:space="preserve">te / </w:t>
      </w:r>
      <w:r w:rsidRPr="00AE5A1F">
        <w:rPr>
          <w:rStyle w:val="subductum"/>
        </w:rPr>
        <w:t>Sous</w:t>
      </w:r>
      <w:r>
        <w:t xml:space="preserve"> le poids (</w:t>
      </w:r>
      <w:r w:rsidRPr="00FC4456">
        <w:rPr>
          <w:rStyle w:val="italicus"/>
        </w:rPr>
        <w:t>bis</w:t>
      </w:r>
      <w:r>
        <w:t>) de l’ar</w:t>
      </w:r>
      <w:r w:rsidRPr="00AE5A1F">
        <w:rPr>
          <w:rStyle w:val="subductum"/>
        </w:rPr>
        <w:t>bre</w:t>
      </w:r>
      <w:r>
        <w:t xml:space="preserve"> sacré. </w:t>
      </w:r>
    </w:p>
    <w:p w:rsidR="00702F90" w:rsidRDefault="00702F90" w:rsidP="00702F90">
      <w:pPr>
        <w:pStyle w:val="Stropha"/>
        <w:rPr>
          <w:rStyle w:val="italicus"/>
        </w:rPr>
      </w:pPr>
      <w:r>
        <w:t xml:space="preserve">1. </w:t>
      </w:r>
      <w:r w:rsidRPr="00300118">
        <w:rPr>
          <w:rStyle w:val="italicus"/>
        </w:rPr>
        <w:t>Jésus est condamné à mort.</w:t>
      </w:r>
      <w:r>
        <w:rPr>
          <w:rStyle w:val="italicus"/>
        </w:rPr>
        <w:t xml:space="preserve"> </w:t>
      </w:r>
    </w:p>
    <w:p w:rsidR="00702F90" w:rsidRDefault="00702F90" w:rsidP="00702F90">
      <w:pPr>
        <w:pStyle w:val="SimaSR"/>
      </w:pPr>
      <w:r>
        <w:t>Seigneur, mal</w:t>
      </w:r>
      <w:r w:rsidRPr="006E2B38">
        <w:rPr>
          <w:rStyle w:val="pinguis"/>
        </w:rPr>
        <w:t>gré</w:t>
      </w:r>
      <w:r>
        <w:t xml:space="preserve"> votre </w:t>
      </w:r>
      <w:r w:rsidRPr="00445302">
        <w:rPr>
          <w:rStyle w:val="subductum"/>
        </w:rPr>
        <w:t>in</w:t>
      </w:r>
      <w:r>
        <w:t>no</w:t>
      </w:r>
      <w:r w:rsidRPr="00445302">
        <w:rPr>
          <w:rStyle w:val="subductum"/>
        </w:rPr>
        <w:t>cen</w:t>
      </w:r>
      <w:r>
        <w:t>ce, / C’est moi, cru</w:t>
      </w:r>
      <w:r w:rsidRPr="00445302">
        <w:rPr>
          <w:rStyle w:val="pinguis"/>
        </w:rPr>
        <w:t>el</w:t>
      </w:r>
      <w:r>
        <w:t xml:space="preserve">, qui </w:t>
      </w:r>
      <w:r w:rsidRPr="0060183F">
        <w:rPr>
          <w:rStyle w:val="pinguis"/>
        </w:rPr>
        <w:t>vous</w:t>
      </w:r>
      <w:r>
        <w:t xml:space="preserve"> livre au tré</w:t>
      </w:r>
      <w:r w:rsidRPr="0060183F">
        <w:rPr>
          <w:rStyle w:val="subductum"/>
        </w:rPr>
        <w:t>pas</w:t>
      </w:r>
      <w:r w:rsidR="00823873">
        <w:t> :</w:t>
      </w:r>
      <w:r>
        <w:t xml:space="preserve"> / Se peut-il </w:t>
      </w:r>
      <w:r w:rsidRPr="00445302">
        <w:rPr>
          <w:rStyle w:val="pinguis"/>
        </w:rPr>
        <w:t>que</w:t>
      </w:r>
      <w:r>
        <w:t xml:space="preserve"> vo</w:t>
      </w:r>
      <w:r w:rsidRPr="00445302">
        <w:rPr>
          <w:rStyle w:val="pinguis"/>
        </w:rPr>
        <w:t>tre</w:t>
      </w:r>
      <w:r>
        <w:t xml:space="preserve"> ven</w:t>
      </w:r>
      <w:r w:rsidRPr="00445302">
        <w:rPr>
          <w:rStyle w:val="subductum"/>
        </w:rPr>
        <w:t>gean</w:t>
      </w:r>
      <w:r>
        <w:t xml:space="preserve">ce / </w:t>
      </w:r>
      <w:r w:rsidRPr="00445302">
        <w:rPr>
          <w:rStyle w:val="subductum"/>
        </w:rPr>
        <w:t>De</w:t>
      </w:r>
      <w:r>
        <w:t xml:space="preserve"> ses traits (</w:t>
      </w:r>
      <w:r w:rsidRPr="00FC4456">
        <w:rPr>
          <w:rStyle w:val="italicus"/>
        </w:rPr>
        <w:t>bis</w:t>
      </w:r>
      <w:r>
        <w:t>) ne m’ac</w:t>
      </w:r>
      <w:r w:rsidRPr="00445302">
        <w:rPr>
          <w:rStyle w:val="subductum"/>
        </w:rPr>
        <w:t>ca</w:t>
      </w:r>
      <w:r>
        <w:t>ble pas</w:t>
      </w:r>
      <w:r w:rsidR="00823873">
        <w:t> ?</w:t>
      </w:r>
      <w:r>
        <w:t xml:space="preserve"> </w:t>
      </w:r>
    </w:p>
    <w:p w:rsidR="00702F90" w:rsidRDefault="00702F90" w:rsidP="00702F90">
      <w:pPr>
        <w:pStyle w:val="Stropha"/>
      </w:pPr>
      <w:r>
        <w:t xml:space="preserve">2. </w:t>
      </w:r>
      <w:r w:rsidRPr="00300118">
        <w:rPr>
          <w:rStyle w:val="italicus"/>
        </w:rPr>
        <w:t>Jésus est chargé de sa croix.</w:t>
      </w:r>
      <w:r>
        <w:t xml:space="preserve"> </w:t>
      </w:r>
    </w:p>
    <w:p w:rsidR="00702F90" w:rsidRDefault="00702F90" w:rsidP="00702F90">
      <w:pPr>
        <w:pStyle w:val="SimaSR"/>
      </w:pPr>
      <w:r>
        <w:t>Hélas</w:t>
      </w:r>
      <w:r w:rsidR="00823873">
        <w:t> !</w:t>
      </w:r>
      <w:r>
        <w:t xml:space="preserve"> sous </w:t>
      </w:r>
      <w:r w:rsidRPr="006E2B38">
        <w:rPr>
          <w:rStyle w:val="pinguis"/>
        </w:rPr>
        <w:t>cet</w:t>
      </w:r>
      <w:r w:rsidRPr="003E688B">
        <w:t>-</w:t>
      </w:r>
      <w:r>
        <w:t xml:space="preserve">te </w:t>
      </w:r>
      <w:r w:rsidRPr="00445302">
        <w:rPr>
          <w:rStyle w:val="subductum"/>
        </w:rPr>
        <w:t>Croix</w:t>
      </w:r>
      <w:r>
        <w:t xml:space="preserve"> pe</w:t>
      </w:r>
      <w:r w:rsidRPr="00445302">
        <w:rPr>
          <w:rStyle w:val="subductum"/>
        </w:rPr>
        <w:t>san</w:t>
      </w:r>
      <w:r>
        <w:t>te, / Divin A</w:t>
      </w:r>
      <w:r w:rsidRPr="0060183F">
        <w:rPr>
          <w:rStyle w:val="pinguis"/>
        </w:rPr>
        <w:t>gneau</w:t>
      </w:r>
      <w:r>
        <w:t xml:space="preserve">, vous </w:t>
      </w:r>
      <w:r w:rsidRPr="0060183F">
        <w:rPr>
          <w:rStyle w:val="pinguis"/>
        </w:rPr>
        <w:t>por</w:t>
      </w:r>
      <w:r w:rsidRPr="00B74F0F">
        <w:t>-</w:t>
      </w:r>
      <w:r>
        <w:t>tez nos pé</w:t>
      </w:r>
      <w:r w:rsidRPr="0060183F">
        <w:rPr>
          <w:rStyle w:val="subductum"/>
        </w:rPr>
        <w:t>chés</w:t>
      </w:r>
      <w:r w:rsidR="00823873">
        <w:t> :</w:t>
      </w:r>
      <w:r>
        <w:t xml:space="preserve"> / C’est sur vo</w:t>
      </w:r>
      <w:r w:rsidRPr="00B74F0F">
        <w:rPr>
          <w:rStyle w:val="pinguis"/>
        </w:rPr>
        <w:t>tre</w:t>
      </w:r>
      <w:r>
        <w:t xml:space="preserve"> chair </w:t>
      </w:r>
      <w:r w:rsidRPr="00B74F0F">
        <w:rPr>
          <w:rStyle w:val="pinguis"/>
        </w:rPr>
        <w:t>in</w:t>
      </w:r>
      <w:r w:rsidRPr="00B74F0F">
        <w:t>-</w:t>
      </w:r>
      <w:r>
        <w:t>no</w:t>
      </w:r>
      <w:r w:rsidRPr="00445302">
        <w:rPr>
          <w:rStyle w:val="subductum"/>
        </w:rPr>
        <w:t>cen</w:t>
      </w:r>
      <w:r>
        <w:t xml:space="preserve">te / </w:t>
      </w:r>
      <w:r w:rsidRPr="00445302">
        <w:rPr>
          <w:rStyle w:val="subductum"/>
        </w:rPr>
        <w:t>Que</w:t>
      </w:r>
      <w:r>
        <w:t xml:space="preserve"> l’amour (</w:t>
      </w:r>
      <w:r w:rsidRPr="00FC4456">
        <w:rPr>
          <w:rStyle w:val="italicus"/>
        </w:rPr>
        <w:t>bis</w:t>
      </w:r>
      <w:r>
        <w:t xml:space="preserve">) les tient </w:t>
      </w:r>
      <w:r w:rsidRPr="00445302">
        <w:rPr>
          <w:rStyle w:val="subductum"/>
        </w:rPr>
        <w:t>at</w:t>
      </w:r>
      <w:r>
        <w:t xml:space="preserve">tachés. </w:t>
      </w:r>
    </w:p>
    <w:p w:rsidR="00702F90" w:rsidRDefault="00702F90" w:rsidP="00702F90">
      <w:pPr>
        <w:pStyle w:val="Stropha"/>
      </w:pPr>
      <w:r>
        <w:t xml:space="preserve">3. </w:t>
      </w:r>
      <w:r w:rsidRPr="00300118">
        <w:rPr>
          <w:rStyle w:val="italicus"/>
        </w:rPr>
        <w:t>Jésus tombe sous le poids de la croix.</w:t>
      </w:r>
      <w:r>
        <w:t xml:space="preserve"> </w:t>
      </w:r>
    </w:p>
    <w:p w:rsidR="00702F90" w:rsidRDefault="00702F90" w:rsidP="00702F90">
      <w:pPr>
        <w:pStyle w:val="SimaSR"/>
      </w:pPr>
      <w:r>
        <w:t>Ô Ciel</w:t>
      </w:r>
      <w:r w:rsidR="00823873">
        <w:t> !</w:t>
      </w:r>
      <w:r>
        <w:t xml:space="preserve"> le </w:t>
      </w:r>
      <w:r w:rsidRPr="006E2B38">
        <w:rPr>
          <w:rStyle w:val="pinguis"/>
        </w:rPr>
        <w:t>Dieu</w:t>
      </w:r>
      <w:r>
        <w:t xml:space="preserve"> de </w:t>
      </w:r>
      <w:r w:rsidRPr="00445302">
        <w:rPr>
          <w:rStyle w:val="subductum"/>
        </w:rPr>
        <w:t>la</w:t>
      </w:r>
      <w:r>
        <w:t xml:space="preserve"> na</w:t>
      </w:r>
      <w:r w:rsidRPr="00445302">
        <w:rPr>
          <w:rStyle w:val="subductum"/>
        </w:rPr>
        <w:t>tu</w:t>
      </w:r>
      <w:r>
        <w:t>re / Tomb</w:t>
      </w:r>
      <w:r w:rsidRPr="0060183F">
        <w:rPr>
          <w:rStyle w:val="italicus"/>
        </w:rPr>
        <w:t>e</w:t>
      </w:r>
      <w:r>
        <w:t xml:space="preserve"> affai</w:t>
      </w:r>
      <w:r w:rsidRPr="0060183F">
        <w:rPr>
          <w:rStyle w:val="pinguis"/>
        </w:rPr>
        <w:t>bli</w:t>
      </w:r>
      <w:r>
        <w:t xml:space="preserve"> sous </w:t>
      </w:r>
      <w:r w:rsidRPr="0060183F">
        <w:rPr>
          <w:rStyle w:val="pinguis"/>
        </w:rPr>
        <w:t>son</w:t>
      </w:r>
      <w:r>
        <w:t xml:space="preserve"> cruel far</w:t>
      </w:r>
      <w:r w:rsidRPr="0060183F">
        <w:rPr>
          <w:rStyle w:val="subductum"/>
        </w:rPr>
        <w:t>deau</w:t>
      </w:r>
      <w:r>
        <w:t>, / Et sa per</w:t>
      </w:r>
      <w:r w:rsidRPr="00B74F0F">
        <w:rPr>
          <w:rStyle w:val="pinguis"/>
        </w:rPr>
        <w:t>fi</w:t>
      </w:r>
      <w:r w:rsidRPr="003E688B">
        <w:t>-</w:t>
      </w:r>
      <w:r>
        <w:t xml:space="preserve">de </w:t>
      </w:r>
      <w:r w:rsidRPr="00B74F0F">
        <w:rPr>
          <w:rStyle w:val="pinguis"/>
        </w:rPr>
        <w:t>cré</w:t>
      </w:r>
      <w:r>
        <w:t>a</w:t>
      </w:r>
      <w:r w:rsidRPr="00445302">
        <w:rPr>
          <w:rStyle w:val="subductum"/>
        </w:rPr>
        <w:t>tu</w:t>
      </w:r>
      <w:r>
        <w:t xml:space="preserve">re / </w:t>
      </w:r>
      <w:r w:rsidRPr="00445302">
        <w:rPr>
          <w:rStyle w:val="subductum"/>
        </w:rPr>
        <w:t>Sans</w:t>
      </w:r>
      <w:r>
        <w:t xml:space="preserve"> pitié (</w:t>
      </w:r>
      <w:r w:rsidRPr="00FC4456">
        <w:rPr>
          <w:rStyle w:val="italicus"/>
        </w:rPr>
        <w:t>bis</w:t>
      </w:r>
      <w:r>
        <w:t xml:space="preserve">) devient </w:t>
      </w:r>
      <w:r w:rsidRPr="00B74F0F">
        <w:rPr>
          <w:rStyle w:val="subductum"/>
        </w:rPr>
        <w:t>son</w:t>
      </w:r>
      <w:r>
        <w:t xml:space="preserve"> bourreau</w:t>
      </w:r>
      <w:r w:rsidR="00823873">
        <w:t> !</w:t>
      </w:r>
      <w:r>
        <w:t xml:space="preserve"> </w:t>
      </w:r>
    </w:p>
    <w:p w:rsidR="00702F90" w:rsidRDefault="00702F90" w:rsidP="00702F90">
      <w:pPr>
        <w:pStyle w:val="Stropha"/>
      </w:pPr>
      <w:r>
        <w:t xml:space="preserve">4. </w:t>
      </w:r>
      <w:r w:rsidRPr="00300118">
        <w:rPr>
          <w:rStyle w:val="italicus"/>
        </w:rPr>
        <w:t>Jésus rencontre sa très sainte mère.</w:t>
      </w:r>
      <w:r>
        <w:t xml:space="preserve"> </w:t>
      </w:r>
    </w:p>
    <w:p w:rsidR="00702F90" w:rsidRDefault="00702F90" w:rsidP="00702F90">
      <w:pPr>
        <w:pStyle w:val="SimaSR"/>
      </w:pPr>
      <w:r>
        <w:t>Où courez-</w:t>
      </w:r>
      <w:r w:rsidRPr="006E2B38">
        <w:rPr>
          <w:rStyle w:val="pinguis"/>
        </w:rPr>
        <w:t>vous</w:t>
      </w:r>
      <w:r>
        <w:t>, di</w:t>
      </w:r>
      <w:r w:rsidRPr="00445302">
        <w:rPr>
          <w:rStyle w:val="subductum"/>
        </w:rPr>
        <w:t>vi</w:t>
      </w:r>
      <w:r>
        <w:t xml:space="preserve">ne </w:t>
      </w:r>
      <w:r w:rsidRPr="00445302">
        <w:rPr>
          <w:rStyle w:val="subductum"/>
        </w:rPr>
        <w:t>Mè</w:t>
      </w:r>
      <w:r>
        <w:t>re</w:t>
      </w:r>
      <w:r w:rsidR="00823873">
        <w:t> ?</w:t>
      </w:r>
      <w:r>
        <w:t xml:space="preserve"> / Où courez-</w:t>
      </w:r>
      <w:r w:rsidRPr="0060183F">
        <w:rPr>
          <w:rStyle w:val="pinguis"/>
        </w:rPr>
        <w:t>vous</w:t>
      </w:r>
      <w:r>
        <w:t>, Ma</w:t>
      </w:r>
      <w:r w:rsidRPr="0060183F">
        <w:rPr>
          <w:rStyle w:val="pinguis"/>
        </w:rPr>
        <w:t>rie</w:t>
      </w:r>
      <w:r w:rsidR="00823873">
        <w:t> ?</w:t>
      </w:r>
      <w:r>
        <w:t xml:space="preserve"> Ah</w:t>
      </w:r>
      <w:r w:rsidR="00823873">
        <w:t> !</w:t>
      </w:r>
      <w:r>
        <w:t xml:space="preserve"> je fré</w:t>
      </w:r>
      <w:r w:rsidRPr="0060183F">
        <w:rPr>
          <w:rStyle w:val="subductum"/>
        </w:rPr>
        <w:t>mis</w:t>
      </w:r>
      <w:r w:rsidR="00823873">
        <w:t> :</w:t>
      </w:r>
      <w:r>
        <w:t xml:space="preserve"> / Bientôt, sur </w:t>
      </w:r>
      <w:r w:rsidRPr="00B74F0F">
        <w:rPr>
          <w:rStyle w:val="pinguis"/>
        </w:rPr>
        <w:t>ce</w:t>
      </w:r>
      <w:r>
        <w:t xml:space="preserve"> tris</w:t>
      </w:r>
      <w:r w:rsidRPr="00B74F0F">
        <w:rPr>
          <w:rStyle w:val="pinguis"/>
        </w:rPr>
        <w:t>te</w:t>
      </w:r>
      <w:r>
        <w:t xml:space="preserve"> Cal</w:t>
      </w:r>
      <w:r w:rsidRPr="0060183F">
        <w:rPr>
          <w:rStyle w:val="subductum"/>
        </w:rPr>
        <w:t>vai</w:t>
      </w:r>
      <w:r>
        <w:t xml:space="preserve">re, / </w:t>
      </w:r>
      <w:r w:rsidRPr="00445302">
        <w:rPr>
          <w:rStyle w:val="subductum"/>
        </w:rPr>
        <w:t>Va</w:t>
      </w:r>
      <w:r>
        <w:t xml:space="preserve"> mourir (</w:t>
      </w:r>
      <w:r w:rsidRPr="00FC4456">
        <w:rPr>
          <w:rStyle w:val="italicus"/>
        </w:rPr>
        <w:t>bis</w:t>
      </w:r>
      <w:r>
        <w:t>) votr</w:t>
      </w:r>
      <w:r w:rsidRPr="003E688B">
        <w:rPr>
          <w:rStyle w:val="italicus"/>
        </w:rPr>
        <w:t>e</w:t>
      </w:r>
      <w:r>
        <w:t xml:space="preserve"> ai</w:t>
      </w:r>
      <w:r w:rsidRPr="00B74F0F">
        <w:rPr>
          <w:rStyle w:val="subductum"/>
        </w:rPr>
        <w:t>ma</w:t>
      </w:r>
      <w:r>
        <w:t xml:space="preserve">ble Fils. </w:t>
      </w:r>
    </w:p>
    <w:p w:rsidR="00702F90" w:rsidRDefault="00702F90" w:rsidP="00702F90">
      <w:pPr>
        <w:pStyle w:val="Stropha"/>
        <w:rPr>
          <w:rStyle w:val="italicus"/>
        </w:rPr>
      </w:pPr>
      <w:r>
        <w:lastRenderedPageBreak/>
        <w:t xml:space="preserve">5. </w:t>
      </w:r>
      <w:r w:rsidRPr="00001448">
        <w:rPr>
          <w:rStyle w:val="italicus"/>
        </w:rPr>
        <w:t>Simon aide Jésus à porter sa croix.</w:t>
      </w:r>
      <w:r>
        <w:rPr>
          <w:rStyle w:val="italicus"/>
        </w:rPr>
        <w:t xml:space="preserve"> </w:t>
      </w:r>
    </w:p>
    <w:p w:rsidR="00702F90" w:rsidRDefault="00702F90" w:rsidP="00702F90">
      <w:pPr>
        <w:pStyle w:val="SimaSR"/>
      </w:pPr>
      <w:r>
        <w:t xml:space="preserve">Puisque c’est </w:t>
      </w:r>
      <w:r w:rsidRPr="006E2B38">
        <w:rPr>
          <w:rStyle w:val="pinguis"/>
        </w:rPr>
        <w:t>moi</w:t>
      </w:r>
      <w:r>
        <w:t xml:space="preserve"> qui </w:t>
      </w:r>
      <w:r w:rsidRPr="00445302">
        <w:rPr>
          <w:rStyle w:val="subductum"/>
        </w:rPr>
        <w:t>suis</w:t>
      </w:r>
      <w:r>
        <w:t xml:space="preserve"> cou</w:t>
      </w:r>
      <w:r w:rsidRPr="00445302">
        <w:rPr>
          <w:rStyle w:val="subductum"/>
        </w:rPr>
        <w:t>pa</w:t>
      </w:r>
      <w:r>
        <w:t>ble, / Retirez-</w:t>
      </w:r>
      <w:r w:rsidRPr="0060183F">
        <w:rPr>
          <w:rStyle w:val="pinguis"/>
        </w:rPr>
        <w:t>vous</w:t>
      </w:r>
      <w:r>
        <w:t>, fai</w:t>
      </w:r>
      <w:r w:rsidRPr="0060183F">
        <w:rPr>
          <w:rStyle w:val="pinguis"/>
        </w:rPr>
        <w:t>ble</w:t>
      </w:r>
      <w:r>
        <w:t xml:space="preserve"> Cyréné</w:t>
      </w:r>
      <w:r w:rsidRPr="0060183F">
        <w:rPr>
          <w:rStyle w:val="subductum"/>
        </w:rPr>
        <w:t>en</w:t>
      </w:r>
      <w:r w:rsidR="00823873">
        <w:t> :</w:t>
      </w:r>
      <w:r>
        <w:t xml:space="preserve"> / Je veux seul, </w:t>
      </w:r>
      <w:r w:rsidRPr="00B74F0F">
        <w:rPr>
          <w:rStyle w:val="pinguis"/>
        </w:rPr>
        <w:t>ô</w:t>
      </w:r>
      <w:r>
        <w:t xml:space="preserve"> Croix </w:t>
      </w:r>
      <w:r w:rsidRPr="00B74F0F">
        <w:rPr>
          <w:rStyle w:val="pinguis"/>
        </w:rPr>
        <w:t>a</w:t>
      </w:r>
      <w:r>
        <w:t>do</w:t>
      </w:r>
      <w:r w:rsidRPr="0060183F">
        <w:rPr>
          <w:rStyle w:val="subductum"/>
        </w:rPr>
        <w:t>ra</w:t>
      </w:r>
      <w:r>
        <w:t xml:space="preserve">ble, / </w:t>
      </w:r>
      <w:r w:rsidRPr="00445302">
        <w:rPr>
          <w:rStyle w:val="subductum"/>
        </w:rPr>
        <w:t>Vous</w:t>
      </w:r>
      <w:r>
        <w:t xml:space="preserve"> porter (</w:t>
      </w:r>
      <w:r w:rsidRPr="00FC4456">
        <w:rPr>
          <w:rStyle w:val="italicus"/>
        </w:rPr>
        <w:t>bis</w:t>
      </w:r>
      <w:r>
        <w:t xml:space="preserve">), mais en </w:t>
      </w:r>
      <w:r w:rsidRPr="00B74F0F">
        <w:rPr>
          <w:rStyle w:val="subductum"/>
        </w:rPr>
        <w:t>vrai</w:t>
      </w:r>
      <w:r>
        <w:t xml:space="preserve"> chrétien</w:t>
      </w:r>
      <w:r w:rsidR="00823873">
        <w:t> !</w:t>
      </w:r>
      <w:r>
        <w:t xml:space="preserve"> </w:t>
      </w:r>
    </w:p>
    <w:p w:rsidR="00702F90" w:rsidRDefault="00702F90" w:rsidP="00702F90">
      <w:pPr>
        <w:pStyle w:val="Stropha"/>
        <w:rPr>
          <w:rStyle w:val="italicus"/>
        </w:rPr>
      </w:pPr>
      <w:r>
        <w:t xml:space="preserve">6. </w:t>
      </w:r>
      <w:r w:rsidRPr="00001448">
        <w:rPr>
          <w:rStyle w:val="italicus"/>
        </w:rPr>
        <w:t>Véronique essuie la face de Jésus.</w:t>
      </w:r>
      <w:r>
        <w:rPr>
          <w:rStyle w:val="italicus"/>
        </w:rPr>
        <w:t xml:space="preserve"> </w:t>
      </w:r>
    </w:p>
    <w:p w:rsidR="00702F90" w:rsidRDefault="00702F90" w:rsidP="00702F90">
      <w:pPr>
        <w:pStyle w:val="SimaSR"/>
      </w:pPr>
      <w:r>
        <w:t>Seigneur, hé</w:t>
      </w:r>
      <w:r w:rsidRPr="006E2B38">
        <w:rPr>
          <w:rStyle w:val="pinguis"/>
        </w:rPr>
        <w:t>las</w:t>
      </w:r>
      <w:r w:rsidR="00823873">
        <w:t> !</w:t>
      </w:r>
      <w:r>
        <w:t xml:space="preserve"> </w:t>
      </w:r>
      <w:r w:rsidRPr="00B74F0F">
        <w:t xml:space="preserve">qu’est </w:t>
      </w:r>
      <w:r w:rsidRPr="00B74F0F">
        <w:rPr>
          <w:rStyle w:val="subductum"/>
        </w:rPr>
        <w:t>de</w:t>
      </w:r>
      <w:r w:rsidRPr="00B74F0F">
        <w:t>ve</w:t>
      </w:r>
      <w:r w:rsidRPr="00B74F0F">
        <w:rPr>
          <w:rStyle w:val="subductum"/>
        </w:rPr>
        <w:t>nu</w:t>
      </w:r>
      <w:r w:rsidRPr="00B74F0F">
        <w:t>e</w:t>
      </w:r>
      <w:r>
        <w:t xml:space="preserve"> / Votre beau</w:t>
      </w:r>
      <w:r w:rsidRPr="0060183F">
        <w:rPr>
          <w:rStyle w:val="pinguis"/>
        </w:rPr>
        <w:t>té</w:t>
      </w:r>
      <w:r>
        <w:t xml:space="preserve"> qui </w:t>
      </w:r>
      <w:r w:rsidRPr="0060183F">
        <w:rPr>
          <w:rStyle w:val="pinguis"/>
        </w:rPr>
        <w:t>ré</w:t>
      </w:r>
      <w:r>
        <w:t xml:space="preserve">jouit les </w:t>
      </w:r>
      <w:r w:rsidRPr="0060183F">
        <w:rPr>
          <w:rStyle w:val="subductum"/>
        </w:rPr>
        <w:t>saints</w:t>
      </w:r>
      <w:r w:rsidR="00823873">
        <w:t> ?</w:t>
      </w:r>
      <w:r>
        <w:t xml:space="preserve"> / Faibles mor</w:t>
      </w:r>
      <w:r w:rsidRPr="00B74F0F">
        <w:rPr>
          <w:rStyle w:val="pinguis"/>
        </w:rPr>
        <w:t>tels</w:t>
      </w:r>
      <w:r>
        <w:t xml:space="preserve">, à </w:t>
      </w:r>
      <w:r w:rsidRPr="00B74F0F">
        <w:rPr>
          <w:rStyle w:val="pinguis"/>
        </w:rPr>
        <w:t>cet</w:t>
      </w:r>
      <w:r w:rsidRPr="00B74F0F">
        <w:t>-te</w:t>
      </w:r>
      <w:r>
        <w:t xml:space="preserve"> </w:t>
      </w:r>
      <w:r w:rsidRPr="00B74F0F">
        <w:rPr>
          <w:rStyle w:val="subductum"/>
        </w:rPr>
        <w:t>vu</w:t>
      </w:r>
      <w:r>
        <w:t xml:space="preserve">e / </w:t>
      </w:r>
      <w:r w:rsidRPr="00445302">
        <w:rPr>
          <w:rStyle w:val="subductum"/>
        </w:rPr>
        <w:t>Se</w:t>
      </w:r>
      <w:r>
        <w:t>rez-vous (</w:t>
      </w:r>
      <w:r w:rsidRPr="00FC4456">
        <w:rPr>
          <w:rStyle w:val="italicus"/>
        </w:rPr>
        <w:t>bis</w:t>
      </w:r>
      <w:r>
        <w:t>) endur</w:t>
      </w:r>
      <w:r w:rsidRPr="00B74F0F">
        <w:rPr>
          <w:rStyle w:val="subductum"/>
        </w:rPr>
        <w:t>cis</w:t>
      </w:r>
      <w:r>
        <w:t xml:space="preserve"> et vains</w:t>
      </w:r>
      <w:r w:rsidR="00823873">
        <w:t> ?</w:t>
      </w:r>
      <w:r>
        <w:t xml:space="preserve"> </w:t>
      </w:r>
    </w:p>
    <w:p w:rsidR="00702F90" w:rsidRDefault="00702F90" w:rsidP="00702F90">
      <w:pPr>
        <w:pStyle w:val="Stropha"/>
      </w:pPr>
      <w:r>
        <w:t xml:space="preserve">7. </w:t>
      </w:r>
      <w:r w:rsidRPr="00001448">
        <w:rPr>
          <w:rStyle w:val="italicus"/>
        </w:rPr>
        <w:t>Jésus tombe pour la seconde fois.</w:t>
      </w:r>
      <w:r>
        <w:t xml:space="preserve"> </w:t>
      </w:r>
    </w:p>
    <w:p w:rsidR="00702F90" w:rsidRDefault="00702F90" w:rsidP="00702F90">
      <w:pPr>
        <w:pStyle w:val="SimaSR"/>
      </w:pPr>
      <w:r>
        <w:t xml:space="preserve">Sous les coups </w:t>
      </w:r>
      <w:r w:rsidRPr="006E2B38">
        <w:rPr>
          <w:rStyle w:val="pinguis"/>
        </w:rPr>
        <w:t>des</w:t>
      </w:r>
      <w:r>
        <w:t xml:space="preserve"> bour</w:t>
      </w:r>
      <w:r w:rsidRPr="00445302">
        <w:rPr>
          <w:rStyle w:val="subductum"/>
        </w:rPr>
        <w:t>reaux</w:t>
      </w:r>
      <w:r>
        <w:t xml:space="preserve"> per</w:t>
      </w:r>
      <w:r w:rsidRPr="00445302">
        <w:rPr>
          <w:rStyle w:val="subductum"/>
        </w:rPr>
        <w:t>fi</w:t>
      </w:r>
      <w:r>
        <w:t xml:space="preserve">des, / Jésus-Christ </w:t>
      </w:r>
      <w:r w:rsidRPr="0060183F">
        <w:rPr>
          <w:rStyle w:val="pinguis"/>
        </w:rPr>
        <w:t>tom</w:t>
      </w:r>
      <w:r w:rsidRPr="00B74F0F">
        <w:t>-</w:t>
      </w:r>
      <w:r>
        <w:t>b</w:t>
      </w:r>
      <w:r w:rsidRPr="00B74F0F">
        <w:rPr>
          <w:rStyle w:val="italicus"/>
        </w:rPr>
        <w:t>e</w:t>
      </w:r>
      <w:r>
        <w:t xml:space="preserve"> u</w:t>
      </w:r>
      <w:r w:rsidRPr="0060183F">
        <w:rPr>
          <w:rStyle w:val="pinguis"/>
        </w:rPr>
        <w:t>ne</w:t>
      </w:r>
      <w:r>
        <w:t xml:space="preserve"> seconde </w:t>
      </w:r>
      <w:r w:rsidRPr="0060183F">
        <w:rPr>
          <w:rStyle w:val="subductum"/>
        </w:rPr>
        <w:t>fois</w:t>
      </w:r>
      <w:r w:rsidR="00823873">
        <w:t> ;</w:t>
      </w:r>
      <w:r>
        <w:t xml:space="preserve"> / Et ces in</w:t>
      </w:r>
      <w:r w:rsidRPr="00B74F0F">
        <w:rPr>
          <w:rStyle w:val="pinguis"/>
        </w:rPr>
        <w:t>fâ</w:t>
      </w:r>
      <w:r w:rsidRPr="00B74F0F">
        <w:t>-</w:t>
      </w:r>
      <w:r>
        <w:t xml:space="preserve">mes </w:t>
      </w:r>
      <w:r w:rsidRPr="00B74F0F">
        <w:rPr>
          <w:rStyle w:val="pinguis"/>
        </w:rPr>
        <w:t>dé</w:t>
      </w:r>
      <w:r w:rsidRPr="00B74F0F">
        <w:t>-</w:t>
      </w:r>
      <w:r>
        <w:t>i</w:t>
      </w:r>
      <w:r w:rsidRPr="0060183F">
        <w:rPr>
          <w:rStyle w:val="subductum"/>
        </w:rPr>
        <w:t>ci</w:t>
      </w:r>
      <w:r>
        <w:t xml:space="preserve">des / </w:t>
      </w:r>
      <w:r w:rsidRPr="00445302">
        <w:rPr>
          <w:rStyle w:val="subductum"/>
        </w:rPr>
        <w:t>Le</w:t>
      </w:r>
      <w:r>
        <w:t xml:space="preserve"> voudraient (</w:t>
      </w:r>
      <w:r w:rsidRPr="00FC4456">
        <w:rPr>
          <w:rStyle w:val="italicus"/>
        </w:rPr>
        <w:t>bis</w:t>
      </w:r>
      <w:r>
        <w:t xml:space="preserve">) déjà </w:t>
      </w:r>
      <w:r w:rsidRPr="00B74F0F">
        <w:rPr>
          <w:rStyle w:val="subductum"/>
        </w:rPr>
        <w:t>sur</w:t>
      </w:r>
      <w:r>
        <w:t xml:space="preserve"> la Croix</w:t>
      </w:r>
      <w:r w:rsidR="00823873">
        <w:t> !</w:t>
      </w:r>
      <w:r>
        <w:t xml:space="preserve"> </w:t>
      </w:r>
    </w:p>
    <w:p w:rsidR="00702F90" w:rsidRDefault="00702F90" w:rsidP="00702F90">
      <w:pPr>
        <w:pStyle w:val="Stropha"/>
      </w:pPr>
      <w:r>
        <w:t xml:space="preserve">8. </w:t>
      </w:r>
      <w:r w:rsidRPr="00001448">
        <w:rPr>
          <w:rStyle w:val="italicus"/>
        </w:rPr>
        <w:t>Jésus console les filles de Jérusalem.</w:t>
      </w:r>
      <w:r>
        <w:t xml:space="preserve"> </w:t>
      </w:r>
    </w:p>
    <w:p w:rsidR="00702F90" w:rsidRDefault="00823873" w:rsidP="00702F90">
      <w:pPr>
        <w:pStyle w:val="SimaSR"/>
      </w:pPr>
      <w:r>
        <w:t>« </w:t>
      </w:r>
      <w:r w:rsidR="00702F90">
        <w:t xml:space="preserve">Ne pleurez </w:t>
      </w:r>
      <w:r w:rsidR="00702F90" w:rsidRPr="006E2B38">
        <w:rPr>
          <w:rStyle w:val="pinguis"/>
        </w:rPr>
        <w:t>point</w:t>
      </w:r>
      <w:r w:rsidR="00702F90">
        <w:t xml:space="preserve"> sur </w:t>
      </w:r>
      <w:r w:rsidR="00702F90" w:rsidRPr="00445302">
        <w:rPr>
          <w:rStyle w:val="subductum"/>
        </w:rPr>
        <w:t>mes</w:t>
      </w:r>
      <w:r w:rsidR="00702F90">
        <w:t xml:space="preserve"> souf</w:t>
      </w:r>
      <w:r w:rsidR="00702F90" w:rsidRPr="00445302">
        <w:rPr>
          <w:rStyle w:val="subductum"/>
        </w:rPr>
        <w:t>fran</w:t>
      </w:r>
      <w:r w:rsidR="00702F90">
        <w:t>ces</w:t>
      </w:r>
      <w:r>
        <w:t> ;</w:t>
      </w:r>
      <w:r w:rsidR="00702F90">
        <w:t xml:space="preserve"> / Pleurez sur </w:t>
      </w:r>
      <w:r w:rsidR="00702F90" w:rsidRPr="0060183F">
        <w:rPr>
          <w:rStyle w:val="pinguis"/>
        </w:rPr>
        <w:t>vous</w:t>
      </w:r>
      <w:r w:rsidR="00702F90">
        <w:t xml:space="preserve">, ô </w:t>
      </w:r>
      <w:r w:rsidR="00702F90" w:rsidRPr="0060183F">
        <w:rPr>
          <w:rStyle w:val="pinguis"/>
        </w:rPr>
        <w:t>fil</w:t>
      </w:r>
      <w:r w:rsidR="00702F90" w:rsidRPr="00B74F0F">
        <w:t>-</w:t>
      </w:r>
      <w:r w:rsidR="00702F90">
        <w:t>les d’Isra</w:t>
      </w:r>
      <w:r w:rsidR="00702F90" w:rsidRPr="0060183F">
        <w:rPr>
          <w:rStyle w:val="subductum"/>
        </w:rPr>
        <w:t>ël</w:t>
      </w:r>
      <w:r>
        <w:t> !</w:t>
      </w:r>
      <w:r w:rsidR="00702F90">
        <w:t xml:space="preserve"> / Afin que </w:t>
      </w:r>
      <w:r w:rsidR="00702F90" w:rsidRPr="00B74F0F">
        <w:rPr>
          <w:rStyle w:val="pinguis"/>
        </w:rPr>
        <w:t>le</w:t>
      </w:r>
      <w:r w:rsidR="00702F90">
        <w:t xml:space="preserve"> Dieu </w:t>
      </w:r>
      <w:r w:rsidR="00702F90" w:rsidRPr="00B74F0F">
        <w:rPr>
          <w:rStyle w:val="pinguis"/>
        </w:rPr>
        <w:t>des</w:t>
      </w:r>
      <w:r w:rsidR="00702F90">
        <w:t xml:space="preserve"> ven</w:t>
      </w:r>
      <w:r w:rsidR="00702F90" w:rsidRPr="0060183F">
        <w:rPr>
          <w:rStyle w:val="subductum"/>
        </w:rPr>
        <w:t>gean</w:t>
      </w:r>
      <w:r w:rsidR="00702F90">
        <w:t xml:space="preserve">ces / </w:t>
      </w:r>
      <w:r w:rsidR="00702F90" w:rsidRPr="00445302">
        <w:rPr>
          <w:rStyle w:val="subductum"/>
        </w:rPr>
        <w:t>Ait</w:t>
      </w:r>
      <w:r w:rsidR="00702F90">
        <w:t xml:space="preserve"> pour vous (</w:t>
      </w:r>
      <w:r w:rsidR="00702F90" w:rsidRPr="00FC4456">
        <w:rPr>
          <w:rStyle w:val="italicus"/>
        </w:rPr>
        <w:t>bis</w:t>
      </w:r>
      <w:r w:rsidR="00702F90">
        <w:t xml:space="preserve">) un cœur </w:t>
      </w:r>
      <w:r w:rsidR="00702F90" w:rsidRPr="00B74F0F">
        <w:rPr>
          <w:rStyle w:val="subductum"/>
        </w:rPr>
        <w:t>pa</w:t>
      </w:r>
      <w:r w:rsidR="00702F90">
        <w:t>ternel.</w:t>
      </w:r>
      <w:r>
        <w:t> »</w:t>
      </w:r>
      <w:r w:rsidR="00702F90">
        <w:t xml:space="preserve"> </w:t>
      </w:r>
    </w:p>
    <w:p w:rsidR="00702F90" w:rsidRDefault="00702F90" w:rsidP="00702F90">
      <w:pPr>
        <w:pStyle w:val="Stropha"/>
      </w:pPr>
      <w:r>
        <w:t xml:space="preserve">9. </w:t>
      </w:r>
      <w:r w:rsidRPr="00001448">
        <w:rPr>
          <w:rStyle w:val="italicus"/>
        </w:rPr>
        <w:t xml:space="preserve">Jésus tombe pour la </w:t>
      </w:r>
      <w:r>
        <w:rPr>
          <w:rStyle w:val="italicus"/>
        </w:rPr>
        <w:t>troisième</w:t>
      </w:r>
      <w:r w:rsidRPr="00001448">
        <w:rPr>
          <w:rStyle w:val="italicus"/>
        </w:rPr>
        <w:t xml:space="preserve"> fois.</w:t>
      </w:r>
      <w:r>
        <w:t xml:space="preserve"> </w:t>
      </w:r>
    </w:p>
    <w:p w:rsidR="00702F90" w:rsidRDefault="00702F90" w:rsidP="00702F90">
      <w:pPr>
        <w:pStyle w:val="SimaSR"/>
      </w:pPr>
      <w:r>
        <w:t xml:space="preserve">Seigneur, vous </w:t>
      </w:r>
      <w:r w:rsidRPr="006E2B38">
        <w:rPr>
          <w:rStyle w:val="pinguis"/>
        </w:rPr>
        <w:t>tom</w:t>
      </w:r>
      <w:r w:rsidRPr="003E688B">
        <w:t>-</w:t>
      </w:r>
      <w:r>
        <w:t xml:space="preserve">bez </w:t>
      </w:r>
      <w:r w:rsidRPr="00445302">
        <w:rPr>
          <w:rStyle w:val="subductum"/>
        </w:rPr>
        <w:t>de</w:t>
      </w:r>
      <w:r>
        <w:t xml:space="preserve"> fai</w:t>
      </w:r>
      <w:r w:rsidRPr="00445302">
        <w:rPr>
          <w:rStyle w:val="subductum"/>
        </w:rPr>
        <w:t>bles</w:t>
      </w:r>
      <w:r>
        <w:t>se</w:t>
      </w:r>
      <w:r w:rsidR="00823873">
        <w:t> :</w:t>
      </w:r>
      <w:r>
        <w:t xml:space="preserve"> / N’êtes-vous </w:t>
      </w:r>
      <w:r w:rsidRPr="0060183F">
        <w:rPr>
          <w:rStyle w:val="pinguis"/>
        </w:rPr>
        <w:t>plus</w:t>
      </w:r>
      <w:r>
        <w:t xml:space="preserve"> le </w:t>
      </w:r>
      <w:r w:rsidRPr="0060183F">
        <w:rPr>
          <w:rStyle w:val="pinguis"/>
        </w:rPr>
        <w:t>Dieu</w:t>
      </w:r>
      <w:r>
        <w:t xml:space="preserve"> puissant et </w:t>
      </w:r>
      <w:r w:rsidRPr="0060183F">
        <w:rPr>
          <w:rStyle w:val="subductum"/>
        </w:rPr>
        <w:t>fort</w:t>
      </w:r>
      <w:r w:rsidR="00823873">
        <w:t> ?</w:t>
      </w:r>
      <w:r>
        <w:t xml:space="preserve"> / C’est le pé</w:t>
      </w:r>
      <w:r w:rsidRPr="00B74F0F">
        <w:rPr>
          <w:rStyle w:val="pinguis"/>
        </w:rPr>
        <w:t>ché</w:t>
      </w:r>
      <w:r>
        <w:t xml:space="preserve"> qui </w:t>
      </w:r>
      <w:r w:rsidRPr="00B74F0F">
        <w:rPr>
          <w:rStyle w:val="pinguis"/>
        </w:rPr>
        <w:t>vous</w:t>
      </w:r>
      <w:r>
        <w:t xml:space="preserve"> op</w:t>
      </w:r>
      <w:r w:rsidRPr="0060183F">
        <w:rPr>
          <w:rStyle w:val="subductum"/>
        </w:rPr>
        <w:t>pres</w:t>
      </w:r>
      <w:r>
        <w:t xml:space="preserve">se / </w:t>
      </w:r>
      <w:r w:rsidRPr="00445302">
        <w:rPr>
          <w:rStyle w:val="subductum"/>
        </w:rPr>
        <w:t>Et</w:t>
      </w:r>
      <w:r>
        <w:t xml:space="preserve"> conduit (</w:t>
      </w:r>
      <w:r w:rsidRPr="00FC4456">
        <w:rPr>
          <w:rStyle w:val="italicus"/>
        </w:rPr>
        <w:t>bis</w:t>
      </w:r>
      <w:r>
        <w:t xml:space="preserve">) vos pas </w:t>
      </w:r>
      <w:r w:rsidRPr="00B74F0F">
        <w:rPr>
          <w:rStyle w:val="subductum"/>
        </w:rPr>
        <w:t>à</w:t>
      </w:r>
      <w:r>
        <w:t xml:space="preserve"> la mort. </w:t>
      </w:r>
    </w:p>
    <w:p w:rsidR="00702F90" w:rsidRDefault="00702F90" w:rsidP="00702F90">
      <w:pPr>
        <w:pStyle w:val="Stropha"/>
        <w:rPr>
          <w:rStyle w:val="italicus"/>
        </w:rPr>
      </w:pPr>
      <w:r>
        <w:t xml:space="preserve">10. </w:t>
      </w:r>
      <w:r w:rsidRPr="00001448">
        <w:rPr>
          <w:rStyle w:val="italicus"/>
        </w:rPr>
        <w:t>Jésus est dépouillé de ses vêtements.</w:t>
      </w:r>
      <w:r>
        <w:rPr>
          <w:rStyle w:val="italicus"/>
        </w:rPr>
        <w:t xml:space="preserve"> </w:t>
      </w:r>
    </w:p>
    <w:p w:rsidR="00702F90" w:rsidRDefault="00702F90" w:rsidP="00702F90">
      <w:pPr>
        <w:pStyle w:val="SimaSR"/>
      </w:pPr>
      <w:r>
        <w:t xml:space="preserve">Venez et </w:t>
      </w:r>
      <w:r w:rsidRPr="006E2B38">
        <w:rPr>
          <w:rStyle w:val="pinguis"/>
        </w:rPr>
        <w:t>dé</w:t>
      </w:r>
      <w:r w:rsidRPr="003E688B">
        <w:t>-</w:t>
      </w:r>
      <w:r>
        <w:t>ploy</w:t>
      </w:r>
      <w:r w:rsidRPr="00445302">
        <w:rPr>
          <w:rStyle w:val="subductum"/>
        </w:rPr>
        <w:t>ez</w:t>
      </w:r>
      <w:r>
        <w:t xml:space="preserve"> vos </w:t>
      </w:r>
      <w:r w:rsidRPr="00445302">
        <w:rPr>
          <w:rStyle w:val="subductum"/>
        </w:rPr>
        <w:t>ai</w:t>
      </w:r>
      <w:r>
        <w:t xml:space="preserve">les, / Anges du </w:t>
      </w:r>
      <w:r w:rsidRPr="0060183F">
        <w:rPr>
          <w:rStyle w:val="pinguis"/>
        </w:rPr>
        <w:t>Ciel</w:t>
      </w:r>
      <w:r>
        <w:t xml:space="preserve">, sur </w:t>
      </w:r>
      <w:r w:rsidRPr="0060183F">
        <w:rPr>
          <w:rStyle w:val="pinguis"/>
        </w:rPr>
        <w:t>vo</w:t>
      </w:r>
      <w:r w:rsidRPr="003E688B">
        <w:t>-</w:t>
      </w:r>
      <w:r>
        <w:t>tre Créa</w:t>
      </w:r>
      <w:r w:rsidRPr="0060183F">
        <w:rPr>
          <w:rStyle w:val="subductum"/>
        </w:rPr>
        <w:t>teur</w:t>
      </w:r>
      <w:r w:rsidR="00823873">
        <w:t> :</w:t>
      </w:r>
      <w:r>
        <w:t xml:space="preserve"> / Voilez ces </w:t>
      </w:r>
      <w:r w:rsidRPr="00B74F0F">
        <w:rPr>
          <w:rStyle w:val="pinguis"/>
        </w:rPr>
        <w:t>bles</w:t>
      </w:r>
      <w:r w:rsidRPr="00B74F0F">
        <w:t>-</w:t>
      </w:r>
      <w:r>
        <w:t>su</w:t>
      </w:r>
      <w:r w:rsidRPr="00B74F0F">
        <w:rPr>
          <w:rStyle w:val="pinguis"/>
        </w:rPr>
        <w:t>res</w:t>
      </w:r>
      <w:r>
        <w:t xml:space="preserve"> cru</w:t>
      </w:r>
      <w:r w:rsidRPr="0060183F">
        <w:rPr>
          <w:rStyle w:val="subductum"/>
        </w:rPr>
        <w:t>el</w:t>
      </w:r>
      <w:r>
        <w:t xml:space="preserve">les, / </w:t>
      </w:r>
      <w:r w:rsidRPr="00445302">
        <w:rPr>
          <w:rStyle w:val="subductum"/>
        </w:rPr>
        <w:t>Et</w:t>
      </w:r>
      <w:r>
        <w:t xml:space="preserve"> ce corps (</w:t>
      </w:r>
      <w:r w:rsidRPr="00FC4456">
        <w:rPr>
          <w:rStyle w:val="italicus"/>
        </w:rPr>
        <w:t>bis</w:t>
      </w:r>
      <w:r>
        <w:t xml:space="preserve">) navré </w:t>
      </w:r>
      <w:r w:rsidRPr="00B74F0F">
        <w:rPr>
          <w:rStyle w:val="subductum"/>
        </w:rPr>
        <w:t>de</w:t>
      </w:r>
      <w:r>
        <w:t xml:space="preserve"> douleur. </w:t>
      </w:r>
    </w:p>
    <w:p w:rsidR="00702F90" w:rsidRDefault="00702F90" w:rsidP="00702F90">
      <w:pPr>
        <w:pStyle w:val="Stropha"/>
        <w:rPr>
          <w:rStyle w:val="italicus"/>
        </w:rPr>
      </w:pPr>
      <w:r>
        <w:t xml:space="preserve">11. </w:t>
      </w:r>
      <w:r w:rsidRPr="00001448">
        <w:rPr>
          <w:rStyle w:val="italicus"/>
        </w:rPr>
        <w:t>Jésus est attaché à la croix.</w:t>
      </w:r>
      <w:r>
        <w:rPr>
          <w:rStyle w:val="italicus"/>
        </w:rPr>
        <w:t xml:space="preserve"> </w:t>
      </w:r>
    </w:p>
    <w:p w:rsidR="00702F90" w:rsidRDefault="00702F90" w:rsidP="00702F90">
      <w:pPr>
        <w:pStyle w:val="SimaSR"/>
      </w:pPr>
      <w:r>
        <w:t>Que faites-</w:t>
      </w:r>
      <w:r w:rsidRPr="006E2B38">
        <w:rPr>
          <w:rStyle w:val="pinguis"/>
        </w:rPr>
        <w:t>vous</w:t>
      </w:r>
      <w:r>
        <w:t>, peu</w:t>
      </w:r>
      <w:r w:rsidRPr="00445302">
        <w:rPr>
          <w:rStyle w:val="subductum"/>
        </w:rPr>
        <w:t>ple</w:t>
      </w:r>
      <w:r>
        <w:t xml:space="preserve"> bar</w:t>
      </w:r>
      <w:r w:rsidRPr="00445302">
        <w:rPr>
          <w:rStyle w:val="subductum"/>
        </w:rPr>
        <w:t>ba</w:t>
      </w:r>
      <w:r>
        <w:t>re</w:t>
      </w:r>
      <w:r w:rsidR="00823873">
        <w:t> ?</w:t>
      </w:r>
      <w:r>
        <w:t xml:space="preserve"> / Vous allez </w:t>
      </w:r>
      <w:r w:rsidRPr="0060183F">
        <w:rPr>
          <w:rStyle w:val="pinguis"/>
        </w:rPr>
        <w:t>donc</w:t>
      </w:r>
      <w:r>
        <w:t xml:space="preserve"> con</w:t>
      </w:r>
      <w:r w:rsidRPr="0060183F">
        <w:rPr>
          <w:rStyle w:val="pinguis"/>
        </w:rPr>
        <w:t>som</w:t>
      </w:r>
      <w:r w:rsidRPr="00B74F0F">
        <w:t>-</w:t>
      </w:r>
      <w:r>
        <w:t>mer vos for</w:t>
      </w:r>
      <w:r w:rsidRPr="0060183F">
        <w:rPr>
          <w:rStyle w:val="subductum"/>
        </w:rPr>
        <w:t>faits</w:t>
      </w:r>
      <w:r w:rsidR="00823873">
        <w:t> ?</w:t>
      </w:r>
      <w:r>
        <w:t xml:space="preserve"> / Ce bois est </w:t>
      </w:r>
      <w:r w:rsidRPr="00B74F0F">
        <w:rPr>
          <w:rStyle w:val="pinguis"/>
        </w:rPr>
        <w:t>le</w:t>
      </w:r>
      <w:r>
        <w:t xml:space="preserve"> lit </w:t>
      </w:r>
      <w:r w:rsidRPr="00B74F0F">
        <w:rPr>
          <w:rStyle w:val="pinguis"/>
        </w:rPr>
        <w:t>qu’on</w:t>
      </w:r>
      <w:r>
        <w:t xml:space="preserve"> pré</w:t>
      </w:r>
      <w:r w:rsidRPr="0060183F">
        <w:rPr>
          <w:rStyle w:val="subductum"/>
        </w:rPr>
        <w:t>pa</w:t>
      </w:r>
      <w:r>
        <w:t xml:space="preserve">re / </w:t>
      </w:r>
      <w:r w:rsidRPr="00445302">
        <w:rPr>
          <w:rStyle w:val="subductum"/>
        </w:rPr>
        <w:t>À</w:t>
      </w:r>
      <w:r>
        <w:t xml:space="preserve"> Jésus (</w:t>
      </w:r>
      <w:r w:rsidRPr="00FC4456">
        <w:rPr>
          <w:rStyle w:val="italicus"/>
        </w:rPr>
        <w:t>bis</w:t>
      </w:r>
      <w:r>
        <w:t xml:space="preserve">) pour tant </w:t>
      </w:r>
      <w:r w:rsidRPr="00B74F0F">
        <w:rPr>
          <w:rStyle w:val="subductum"/>
        </w:rPr>
        <w:t>de</w:t>
      </w:r>
      <w:r>
        <w:t xml:space="preserve"> bienfaits</w:t>
      </w:r>
      <w:r w:rsidR="00823873">
        <w:t> !</w:t>
      </w:r>
      <w:r>
        <w:t xml:space="preserve"> </w:t>
      </w:r>
    </w:p>
    <w:p w:rsidR="00702F90" w:rsidRDefault="00702F90" w:rsidP="00702F90">
      <w:pPr>
        <w:pStyle w:val="Stropha"/>
        <w:rPr>
          <w:rStyle w:val="italicus"/>
        </w:rPr>
      </w:pPr>
      <w:r>
        <w:t xml:space="preserve">12. </w:t>
      </w:r>
      <w:r w:rsidRPr="00001448">
        <w:rPr>
          <w:rStyle w:val="italicus"/>
        </w:rPr>
        <w:t>Jésus meurt sur la croix.</w:t>
      </w:r>
      <w:r>
        <w:rPr>
          <w:rStyle w:val="italicus"/>
        </w:rPr>
        <w:t xml:space="preserve"> </w:t>
      </w:r>
    </w:p>
    <w:p w:rsidR="00702F90" w:rsidRDefault="00702F90" w:rsidP="00702F90">
      <w:pPr>
        <w:pStyle w:val="SimaSR"/>
      </w:pPr>
      <w:r>
        <w:t xml:space="preserve">Le soleil, </w:t>
      </w:r>
      <w:r w:rsidRPr="006E2B38">
        <w:rPr>
          <w:rStyle w:val="pinguis"/>
        </w:rPr>
        <w:t>à</w:t>
      </w:r>
      <w:r>
        <w:t xml:space="preserve"> ce </w:t>
      </w:r>
      <w:r w:rsidRPr="00445302">
        <w:rPr>
          <w:rStyle w:val="subductum"/>
        </w:rPr>
        <w:t>cri</w:t>
      </w:r>
      <w:r>
        <w:t>m</w:t>
      </w:r>
      <w:r w:rsidRPr="0060183F">
        <w:rPr>
          <w:rStyle w:val="italicus"/>
        </w:rPr>
        <w:t>e</w:t>
      </w:r>
      <w:r>
        <w:t xml:space="preserve"> hor</w:t>
      </w:r>
      <w:r w:rsidRPr="00445302">
        <w:rPr>
          <w:rStyle w:val="subductum"/>
        </w:rPr>
        <w:t>ri</w:t>
      </w:r>
      <w:r>
        <w:t>ble, / Voile l’é</w:t>
      </w:r>
      <w:r w:rsidRPr="0060183F">
        <w:rPr>
          <w:rStyle w:val="pinguis"/>
        </w:rPr>
        <w:t>clat</w:t>
      </w:r>
      <w:r>
        <w:t xml:space="preserve"> de </w:t>
      </w:r>
      <w:r w:rsidRPr="0060183F">
        <w:rPr>
          <w:rStyle w:val="pinguis"/>
        </w:rPr>
        <w:t>son</w:t>
      </w:r>
      <w:r>
        <w:t xml:space="preserve"> front radi</w:t>
      </w:r>
      <w:r w:rsidRPr="0060183F">
        <w:rPr>
          <w:rStyle w:val="subductum"/>
        </w:rPr>
        <w:t>eux</w:t>
      </w:r>
      <w:r w:rsidR="00823873">
        <w:t> ;</w:t>
      </w:r>
      <w:r>
        <w:t xml:space="preserve"> / Et la cré</w:t>
      </w:r>
      <w:r w:rsidRPr="00B74F0F">
        <w:rPr>
          <w:rStyle w:val="pinguis"/>
        </w:rPr>
        <w:t>a</w:t>
      </w:r>
      <w:r>
        <w:t>tur</w:t>
      </w:r>
      <w:r w:rsidRPr="00B74F0F">
        <w:rPr>
          <w:rStyle w:val="italicus"/>
        </w:rPr>
        <w:t>e</w:t>
      </w:r>
      <w:r>
        <w:t xml:space="preserve"> </w:t>
      </w:r>
      <w:r w:rsidRPr="00B74F0F">
        <w:rPr>
          <w:rStyle w:val="pinguis"/>
        </w:rPr>
        <w:t>in</w:t>
      </w:r>
      <w:r w:rsidRPr="00B74F0F">
        <w:t>-</w:t>
      </w:r>
      <w:r>
        <w:t>sen</w:t>
      </w:r>
      <w:r w:rsidRPr="00B74F0F">
        <w:rPr>
          <w:rStyle w:val="subductum"/>
        </w:rPr>
        <w:t>si</w:t>
      </w:r>
      <w:r>
        <w:t xml:space="preserve">ble / </w:t>
      </w:r>
      <w:r w:rsidRPr="00445302">
        <w:rPr>
          <w:rStyle w:val="subductum"/>
        </w:rPr>
        <w:t>Ne</w:t>
      </w:r>
      <w:r>
        <w:t xml:space="preserve"> peut voir (</w:t>
      </w:r>
      <w:r w:rsidRPr="00FC4456">
        <w:rPr>
          <w:rStyle w:val="italicus"/>
        </w:rPr>
        <w:t>bis</w:t>
      </w:r>
      <w:r>
        <w:t>) ce spec</w:t>
      </w:r>
      <w:r w:rsidRPr="00B74F0F">
        <w:rPr>
          <w:rStyle w:val="subductum"/>
        </w:rPr>
        <w:t>ta</w:t>
      </w:r>
      <w:r>
        <w:t>cl</w:t>
      </w:r>
      <w:r w:rsidRPr="00B74F0F">
        <w:rPr>
          <w:rStyle w:val="italicus"/>
        </w:rPr>
        <w:t>e</w:t>
      </w:r>
      <w:r>
        <w:t xml:space="preserve"> affreux. </w:t>
      </w:r>
    </w:p>
    <w:p w:rsidR="00702F90" w:rsidRDefault="00702F90" w:rsidP="00702F90">
      <w:pPr>
        <w:pStyle w:val="Stropha"/>
      </w:pPr>
      <w:r>
        <w:lastRenderedPageBreak/>
        <w:t xml:space="preserve">13. </w:t>
      </w:r>
      <w:r w:rsidRPr="00001448">
        <w:rPr>
          <w:rStyle w:val="italicus"/>
        </w:rPr>
        <w:t>Jésus est descendu de la croix.</w:t>
      </w:r>
      <w:r>
        <w:t xml:space="preserve"> </w:t>
      </w:r>
    </w:p>
    <w:p w:rsidR="00702F90" w:rsidRDefault="00702F90" w:rsidP="00702F90">
      <w:pPr>
        <w:pStyle w:val="SimaSR"/>
      </w:pPr>
      <w:r>
        <w:t xml:space="preserve">Le voilà </w:t>
      </w:r>
      <w:r w:rsidRPr="006E2B38">
        <w:rPr>
          <w:rStyle w:val="pinguis"/>
        </w:rPr>
        <w:t>donc</w:t>
      </w:r>
      <w:r>
        <w:t xml:space="preserve">, </w:t>
      </w:r>
      <w:r w:rsidRPr="00445302">
        <w:t>Mèr</w:t>
      </w:r>
      <w:r w:rsidRPr="00445302">
        <w:rPr>
          <w:rStyle w:val="italicus"/>
        </w:rPr>
        <w:t>e</w:t>
      </w:r>
      <w:r>
        <w:t xml:space="preserve"> </w:t>
      </w:r>
      <w:r w:rsidRPr="00445302">
        <w:rPr>
          <w:rStyle w:val="subductum"/>
        </w:rPr>
        <w:t>af</w:t>
      </w:r>
      <w:r w:rsidRPr="00445302">
        <w:t>fli</w:t>
      </w:r>
      <w:r w:rsidRPr="00445302">
        <w:rPr>
          <w:rStyle w:val="subductum"/>
        </w:rPr>
        <w:t>gé</w:t>
      </w:r>
      <w:r>
        <w:t xml:space="preserve">e, / Ce tendre </w:t>
      </w:r>
      <w:r w:rsidRPr="0060183F">
        <w:rPr>
          <w:rStyle w:val="pinguis"/>
        </w:rPr>
        <w:t>Fils</w:t>
      </w:r>
      <w:r>
        <w:t>, meur</w:t>
      </w:r>
      <w:r w:rsidRPr="0060183F">
        <w:rPr>
          <w:rStyle w:val="pinguis"/>
        </w:rPr>
        <w:t>tri</w:t>
      </w:r>
      <w:r>
        <w:t>, sacrifi</w:t>
      </w:r>
      <w:r w:rsidRPr="0060183F">
        <w:rPr>
          <w:rStyle w:val="subductum"/>
        </w:rPr>
        <w:t>é</w:t>
      </w:r>
      <w:r w:rsidR="00823873">
        <w:t> :</w:t>
      </w:r>
      <w:r>
        <w:t xml:space="preserve"> / Notre vic</w:t>
      </w:r>
      <w:r w:rsidRPr="00B74F0F">
        <w:rPr>
          <w:rStyle w:val="pinguis"/>
        </w:rPr>
        <w:t>ti</w:t>
      </w:r>
      <w:r>
        <w:t>m</w:t>
      </w:r>
      <w:r w:rsidRPr="00B74F0F">
        <w:rPr>
          <w:rStyle w:val="italicus"/>
        </w:rPr>
        <w:t>e</w:t>
      </w:r>
      <w:r>
        <w:t xml:space="preserve"> est </w:t>
      </w:r>
      <w:r w:rsidRPr="00B74F0F">
        <w:rPr>
          <w:rStyle w:val="pinguis"/>
        </w:rPr>
        <w:t>im</w:t>
      </w:r>
      <w:r w:rsidRPr="00B74F0F">
        <w:t>-</w:t>
      </w:r>
      <w:r>
        <w:t>mo</w:t>
      </w:r>
      <w:r w:rsidRPr="003E688B">
        <w:rPr>
          <w:rStyle w:val="subductum"/>
        </w:rPr>
        <w:t>lé</w:t>
      </w:r>
      <w:r w:rsidRPr="003E688B">
        <w:t>e</w:t>
      </w:r>
      <w:r>
        <w:t xml:space="preserve">, / </w:t>
      </w:r>
      <w:r w:rsidRPr="00445302">
        <w:rPr>
          <w:rStyle w:val="subductum"/>
        </w:rPr>
        <w:t>Vo</w:t>
      </w:r>
      <w:r>
        <w:t>tre amour (</w:t>
      </w:r>
      <w:r w:rsidRPr="00FC4456">
        <w:rPr>
          <w:rStyle w:val="italicus"/>
        </w:rPr>
        <w:t>bis</w:t>
      </w:r>
      <w:r>
        <w:t>) est cru</w:t>
      </w:r>
      <w:r w:rsidRPr="00B74F0F">
        <w:rPr>
          <w:rStyle w:val="subductum"/>
        </w:rPr>
        <w:t>ci</w:t>
      </w:r>
      <w:r>
        <w:t xml:space="preserve">fié. </w:t>
      </w:r>
    </w:p>
    <w:p w:rsidR="00702F90" w:rsidRDefault="00702F90" w:rsidP="00702F90">
      <w:pPr>
        <w:pStyle w:val="Stropha"/>
      </w:pPr>
      <w:r>
        <w:t xml:space="preserve">14. </w:t>
      </w:r>
      <w:r w:rsidRPr="00001448">
        <w:rPr>
          <w:rStyle w:val="italicus"/>
        </w:rPr>
        <w:t>Jésus est mis au tombeau.</w:t>
      </w:r>
      <w:r>
        <w:t xml:space="preserve"> </w:t>
      </w:r>
    </w:p>
    <w:p w:rsidR="00702F90" w:rsidRDefault="00702F90" w:rsidP="00702F90">
      <w:pPr>
        <w:pStyle w:val="SimaSR"/>
      </w:pPr>
      <w:r>
        <w:t>Près de cet</w:t>
      </w:r>
      <w:r w:rsidRPr="00906092">
        <w:rPr>
          <w:rStyle w:val="pinguis"/>
        </w:rPr>
        <w:t>te</w:t>
      </w:r>
      <w:r>
        <w:t xml:space="preserve"> </w:t>
      </w:r>
      <w:r w:rsidRPr="00906092">
        <w:t>tom</w:t>
      </w:r>
      <w:r w:rsidRPr="00906092">
        <w:rPr>
          <w:rStyle w:val="subductum"/>
        </w:rPr>
        <w:t>be</w:t>
      </w:r>
      <w:r w:rsidRPr="00906092">
        <w:t xml:space="preserve"> ché</w:t>
      </w:r>
      <w:r w:rsidRPr="00906092">
        <w:rPr>
          <w:rStyle w:val="subductum"/>
        </w:rPr>
        <w:t>ri</w:t>
      </w:r>
      <w:r>
        <w:t>e, / Je veux mou</w:t>
      </w:r>
      <w:r w:rsidRPr="0060183F">
        <w:rPr>
          <w:rStyle w:val="pinguis"/>
        </w:rPr>
        <w:t>rir</w:t>
      </w:r>
      <w:r>
        <w:t xml:space="preserve"> de </w:t>
      </w:r>
      <w:r w:rsidRPr="0060183F">
        <w:rPr>
          <w:rStyle w:val="pinguis"/>
        </w:rPr>
        <w:t>dou</w:t>
      </w:r>
      <w:r w:rsidRPr="00B74F0F">
        <w:t>-</w:t>
      </w:r>
      <w:r>
        <w:t>leur et d’a</w:t>
      </w:r>
      <w:r w:rsidRPr="0060183F">
        <w:rPr>
          <w:rStyle w:val="subductum"/>
        </w:rPr>
        <w:t>mour</w:t>
      </w:r>
      <w:r>
        <w:t>, / Pour y pui</w:t>
      </w:r>
      <w:r w:rsidRPr="00B74F0F">
        <w:rPr>
          <w:rStyle w:val="pinguis"/>
        </w:rPr>
        <w:t>ser</w:t>
      </w:r>
      <w:r>
        <w:t xml:space="preserve"> un</w:t>
      </w:r>
      <w:r w:rsidRPr="00B74F0F">
        <w:rPr>
          <w:rStyle w:val="italicus"/>
        </w:rPr>
        <w:t>e</w:t>
      </w:r>
      <w:r>
        <w:t xml:space="preserve"> </w:t>
      </w:r>
      <w:r w:rsidRPr="00B74F0F">
        <w:rPr>
          <w:rStyle w:val="pinguis"/>
        </w:rPr>
        <w:t>au</w:t>
      </w:r>
      <w:r>
        <w:t xml:space="preserve">tre </w:t>
      </w:r>
      <w:r w:rsidRPr="003E688B">
        <w:rPr>
          <w:rStyle w:val="subductum"/>
        </w:rPr>
        <w:t>vi</w:t>
      </w:r>
      <w:r w:rsidRPr="003E688B">
        <w:t>e</w:t>
      </w:r>
      <w:r>
        <w:t xml:space="preserve"> / </w:t>
      </w:r>
      <w:r w:rsidRPr="00445302">
        <w:rPr>
          <w:rStyle w:val="subductum"/>
        </w:rPr>
        <w:t>Et</w:t>
      </w:r>
      <w:r>
        <w:t xml:space="preserve"> voler (</w:t>
      </w:r>
      <w:r w:rsidRPr="00FC4456">
        <w:rPr>
          <w:rStyle w:val="italicus"/>
        </w:rPr>
        <w:t>bis</w:t>
      </w:r>
      <w:r>
        <w:t>) au di</w:t>
      </w:r>
      <w:r w:rsidRPr="00B74F0F">
        <w:rPr>
          <w:rStyle w:val="subductum"/>
        </w:rPr>
        <w:t>vin</w:t>
      </w:r>
      <w:r>
        <w:t xml:space="preserve"> séjour. </w:t>
      </w:r>
    </w:p>
    <w:p w:rsidR="00702F90" w:rsidRDefault="00702F90" w:rsidP="00702F90">
      <w:pPr>
        <w:pStyle w:val="SimaSR"/>
      </w:pPr>
      <w:r>
        <w:t xml:space="preserve">Seigneur, dans </w:t>
      </w:r>
      <w:r w:rsidRPr="00906092">
        <w:rPr>
          <w:rStyle w:val="pinguis"/>
        </w:rPr>
        <w:t>mon</w:t>
      </w:r>
      <w:r>
        <w:t xml:space="preserve"> âm</w:t>
      </w:r>
      <w:r w:rsidRPr="00445302">
        <w:rPr>
          <w:rStyle w:val="italicus"/>
        </w:rPr>
        <w:t>e</w:t>
      </w:r>
      <w:r>
        <w:t xml:space="preserve"> </w:t>
      </w:r>
      <w:r w:rsidRPr="00445302">
        <w:rPr>
          <w:rStyle w:val="subductum"/>
        </w:rPr>
        <w:t>at</w:t>
      </w:r>
      <w:r>
        <w:t>ten</w:t>
      </w:r>
      <w:r w:rsidRPr="00445302">
        <w:rPr>
          <w:rStyle w:val="subductum"/>
        </w:rPr>
        <w:t>dri</w:t>
      </w:r>
      <w:r>
        <w:t xml:space="preserve">e, / Gravez les </w:t>
      </w:r>
      <w:r w:rsidRPr="0060183F">
        <w:rPr>
          <w:rStyle w:val="pinguis"/>
        </w:rPr>
        <w:t>maux</w:t>
      </w:r>
      <w:r>
        <w:t xml:space="preserve"> qu’on </w:t>
      </w:r>
      <w:r w:rsidRPr="0060183F">
        <w:rPr>
          <w:rStyle w:val="pinguis"/>
        </w:rPr>
        <w:t>vous</w:t>
      </w:r>
      <w:r>
        <w:t xml:space="preserve"> a fait souf</w:t>
      </w:r>
      <w:r w:rsidRPr="0060183F">
        <w:rPr>
          <w:rStyle w:val="subductum"/>
        </w:rPr>
        <w:t>frir</w:t>
      </w:r>
      <w:r w:rsidR="00823873">
        <w:t> ;</w:t>
      </w:r>
      <w:r>
        <w:t xml:space="preserve"> / Et vous, ô </w:t>
      </w:r>
      <w:r w:rsidRPr="00B74F0F">
        <w:rPr>
          <w:rStyle w:val="pinguis"/>
        </w:rPr>
        <w:t>di</w:t>
      </w:r>
      <w:r>
        <w:t>vi</w:t>
      </w:r>
      <w:r w:rsidRPr="00B74F0F">
        <w:rPr>
          <w:rStyle w:val="pinguis"/>
        </w:rPr>
        <w:t>ne</w:t>
      </w:r>
      <w:r>
        <w:t xml:space="preserve"> Ma</w:t>
      </w:r>
      <w:r w:rsidRPr="003E688B">
        <w:rPr>
          <w:rStyle w:val="subductum"/>
        </w:rPr>
        <w:t>ri</w:t>
      </w:r>
      <w:r w:rsidRPr="003E688B">
        <w:t>e</w:t>
      </w:r>
      <w:r>
        <w:t xml:space="preserve">, / </w:t>
      </w:r>
      <w:r w:rsidRPr="00445302">
        <w:rPr>
          <w:rStyle w:val="subductum"/>
        </w:rPr>
        <w:t>Hâ</w:t>
      </w:r>
      <w:r>
        <w:t>tez-vous (</w:t>
      </w:r>
      <w:r w:rsidRPr="00FC4456">
        <w:rPr>
          <w:rStyle w:val="italicus"/>
        </w:rPr>
        <w:t>bis</w:t>
      </w:r>
      <w:r>
        <w:t xml:space="preserve">) de nous </w:t>
      </w:r>
      <w:r w:rsidRPr="00B74F0F">
        <w:rPr>
          <w:rStyle w:val="subductum"/>
        </w:rPr>
        <w:t>se</w:t>
      </w:r>
      <w:r>
        <w:t>courir</w:t>
      </w:r>
      <w:r w:rsidR="00823873">
        <w:t> !</w:t>
      </w:r>
      <w:r>
        <w:t xml:space="preserve"> </w:t>
      </w:r>
    </w:p>
    <w:p w:rsidR="00A16BA4" w:rsidRDefault="00A16BA4" w:rsidP="00A16BA4">
      <w:pPr>
        <w:pStyle w:val="Titre3"/>
      </w:pPr>
      <w:bookmarkStart w:id="149" w:name="_Toc113639068"/>
      <w:bookmarkStart w:id="150" w:name="_Toc113642740"/>
      <w:r>
        <w:t>Venez à moi, je vous appelle</w:t>
      </w:r>
      <w:bookmarkStart w:id="151" w:name="VenezAMoiJeVousAppelle"/>
      <w:bookmarkEnd w:id="149"/>
      <w:bookmarkEnd w:id="150"/>
      <w:bookmarkEnd w:id="151"/>
      <w:r>
        <w:t xml:space="preserve"> </w:t>
      </w:r>
    </w:p>
    <w:p w:rsidR="00A16BA4" w:rsidRDefault="00A16BA4" w:rsidP="00A16BA4">
      <w:pPr>
        <w:pStyle w:val="Musicus"/>
      </w:pPr>
      <w:r>
        <w:t>Paroles</w:t>
      </w:r>
      <w:r w:rsidR="00823873">
        <w:t> :</w:t>
      </w:r>
      <w:r>
        <w:t xml:space="preserve"> E. Merméty — Musique</w:t>
      </w:r>
      <w:r w:rsidR="00823873">
        <w:t> :</w:t>
      </w:r>
      <w:r>
        <w:t xml:space="preserve"> W. Montillet </w:t>
      </w:r>
      <w:r w:rsidRPr="00774D32">
        <w:t>(1879-1940)</w:t>
      </w:r>
      <w:r>
        <w:t xml:space="preserve">, professeur au conservatoire de Genève, compositeur des </w:t>
      </w:r>
      <w:r>
        <w:rPr>
          <w:rStyle w:val="italicus"/>
        </w:rPr>
        <w:t>Cantiques à l’</w:t>
      </w:r>
      <w:r w:rsidRPr="000C262E">
        <w:rPr>
          <w:rStyle w:val="italicus"/>
        </w:rPr>
        <w:t>unisson destinés aux paroisses</w:t>
      </w:r>
      <w:r>
        <w:t xml:space="preserve"> (4 éditions parues de 1920 à 1941) </w:t>
      </w:r>
    </w:p>
    <w:p w:rsidR="00A16BA4" w:rsidRDefault="00A16BA4" w:rsidP="00000297">
      <w:pPr>
        <w:pStyle w:val="il"/>
      </w:pPr>
    </w:p>
    <w:p w:rsidR="00A16BA4" w:rsidRDefault="00A16BA4" w:rsidP="00A16BA4">
      <w:pPr>
        <w:pStyle w:val="SpStropha"/>
      </w:pPr>
      <w:r w:rsidRPr="00774D32">
        <w:rPr>
          <w:rStyle w:val="cnumerus"/>
        </w:rPr>
        <w:t>1.</w:t>
      </w:r>
      <w:r>
        <w:t xml:space="preserve"> Venez à moi, je vous appelle </w:t>
      </w:r>
    </w:p>
    <w:p w:rsidR="00A16BA4" w:rsidRDefault="00A16BA4" w:rsidP="00A16BA4">
      <w:pPr>
        <w:pStyle w:val="SpStropha"/>
      </w:pPr>
      <w:r>
        <w:t xml:space="preserve">Vous qui voulez </w:t>
      </w:r>
      <w:r w:rsidRPr="00480457">
        <w:rPr>
          <w:rStyle w:val="subductum"/>
        </w:rPr>
        <w:t>gar</w:t>
      </w:r>
      <w:r>
        <w:t xml:space="preserve">der la </w:t>
      </w:r>
      <w:r w:rsidRPr="00480457">
        <w:rPr>
          <w:rStyle w:val="subductum"/>
        </w:rPr>
        <w:t>foi</w:t>
      </w:r>
      <w:r w:rsidR="00823873">
        <w:t> ;</w:t>
      </w:r>
      <w:r>
        <w:t xml:space="preserve"> </w:t>
      </w:r>
    </w:p>
    <w:p w:rsidR="00A16BA4" w:rsidRDefault="00A16BA4" w:rsidP="00A16BA4">
      <w:pPr>
        <w:pStyle w:val="SpStropha"/>
      </w:pPr>
      <w:r>
        <w:t xml:space="preserve">Aux cœurs aimants je suis fidèle, </w:t>
      </w:r>
    </w:p>
    <w:p w:rsidR="00A16BA4" w:rsidRDefault="00A16BA4" w:rsidP="00A16BA4">
      <w:pPr>
        <w:pStyle w:val="SpSima"/>
      </w:pPr>
      <w:r>
        <w:t xml:space="preserve">Enfants de Dieu, </w:t>
      </w:r>
      <w:r w:rsidRPr="00480457">
        <w:rPr>
          <w:rStyle w:val="subductum"/>
        </w:rPr>
        <w:t>venez</w:t>
      </w:r>
      <w:r>
        <w:t xml:space="preserve"> à moi.</w:t>
      </w:r>
    </w:p>
    <w:p w:rsidR="00A16BA4" w:rsidRDefault="00A16BA4" w:rsidP="00A16BA4">
      <w:pPr>
        <w:pStyle w:val="SpAntiphona"/>
      </w:pPr>
      <w:r>
        <w:t xml:space="preserve">À toi nos cœurs, Jésus, ô divin maitre, </w:t>
      </w:r>
    </w:p>
    <w:p w:rsidR="00A16BA4" w:rsidRDefault="00A16BA4" w:rsidP="00A16BA4">
      <w:pPr>
        <w:pStyle w:val="SpAntiphona"/>
      </w:pPr>
      <w:r>
        <w:t xml:space="preserve">Que pour jamais ton amour a charmés. </w:t>
      </w:r>
    </w:p>
    <w:p w:rsidR="00A16BA4" w:rsidRDefault="00A16BA4" w:rsidP="00A16BA4">
      <w:pPr>
        <w:pStyle w:val="SpAntiphona"/>
      </w:pPr>
      <w:r>
        <w:t xml:space="preserve">Pour t’aimer mieux, fais-nous te mieux connaitre, </w:t>
      </w:r>
    </w:p>
    <w:p w:rsidR="00A16BA4" w:rsidRDefault="00A16BA4" w:rsidP="00A16BA4">
      <w:pPr>
        <w:pStyle w:val="SpAima"/>
      </w:pPr>
      <w:r>
        <w:t>Ô divin cœur qui nous a tant aimés.</w:t>
      </w:r>
    </w:p>
    <w:p w:rsidR="00A16BA4" w:rsidRDefault="00A16BA4" w:rsidP="00A16BA4">
      <w:pPr>
        <w:pStyle w:val="SpStropha"/>
        <w:rPr>
          <w:lang w:eastAsia="en-US"/>
        </w:rPr>
      </w:pPr>
      <w:r w:rsidRPr="00774D32">
        <w:rPr>
          <w:rStyle w:val="cnumerus"/>
        </w:rPr>
        <w:t>2.</w:t>
      </w:r>
      <w:r>
        <w:rPr>
          <w:lang w:eastAsia="en-US"/>
        </w:rPr>
        <w:t xml:space="preserve"> </w:t>
      </w:r>
      <w:r w:rsidRPr="005D4452">
        <w:rPr>
          <w:lang w:eastAsia="en-US"/>
        </w:rPr>
        <w:t>Vous qui voulez garder vos âmes</w:t>
      </w:r>
      <w:r>
        <w:rPr>
          <w:lang w:eastAsia="en-US"/>
        </w:rPr>
        <w:t xml:space="preserve"> </w:t>
      </w:r>
    </w:p>
    <w:p w:rsidR="00A16BA4" w:rsidRDefault="00A16BA4" w:rsidP="00A16BA4">
      <w:pPr>
        <w:pStyle w:val="SpStropha"/>
        <w:rPr>
          <w:lang w:eastAsia="en-US"/>
        </w:rPr>
      </w:pPr>
      <w:r w:rsidRPr="005D4452">
        <w:rPr>
          <w:lang w:eastAsia="en-US"/>
        </w:rPr>
        <w:t xml:space="preserve">Dans la vaillance </w:t>
      </w:r>
      <w:r w:rsidRPr="00480457">
        <w:rPr>
          <w:rStyle w:val="subductum"/>
        </w:rPr>
        <w:t>et</w:t>
      </w:r>
      <w:r w:rsidRPr="005D4452">
        <w:rPr>
          <w:lang w:eastAsia="en-US"/>
        </w:rPr>
        <w:t xml:space="preserve"> dans l</w:t>
      </w:r>
      <w:r>
        <w:rPr>
          <w:lang w:eastAsia="en-US"/>
        </w:rPr>
        <w:t>’</w:t>
      </w:r>
      <w:r w:rsidRPr="005D4452">
        <w:rPr>
          <w:lang w:eastAsia="en-US"/>
        </w:rPr>
        <w:t>hon</w:t>
      </w:r>
      <w:r w:rsidRPr="00480457">
        <w:rPr>
          <w:rStyle w:val="subductum"/>
        </w:rPr>
        <w:t>neur</w:t>
      </w:r>
      <w:r w:rsidRPr="005D4452">
        <w:rPr>
          <w:lang w:eastAsia="en-US"/>
        </w:rPr>
        <w:t>,</w:t>
      </w:r>
      <w:r>
        <w:rPr>
          <w:lang w:eastAsia="en-US"/>
        </w:rPr>
        <w:t xml:space="preserve"> </w:t>
      </w:r>
    </w:p>
    <w:p w:rsidR="00A16BA4" w:rsidRDefault="00A16BA4" w:rsidP="00A16BA4">
      <w:pPr>
        <w:pStyle w:val="SpStropha"/>
        <w:rPr>
          <w:lang w:eastAsia="en-US"/>
        </w:rPr>
      </w:pPr>
      <w:r w:rsidRPr="005D4452">
        <w:rPr>
          <w:lang w:eastAsia="en-US"/>
        </w:rPr>
        <w:t>Embrasez-les aux saintes flammes</w:t>
      </w:r>
      <w:r>
        <w:rPr>
          <w:lang w:eastAsia="en-US"/>
        </w:rPr>
        <w:t xml:space="preserve"> </w:t>
      </w:r>
    </w:p>
    <w:p w:rsidR="00A16BA4" w:rsidRDefault="00A16BA4" w:rsidP="00A16BA4">
      <w:pPr>
        <w:pStyle w:val="SpSima"/>
        <w:rPr>
          <w:lang w:eastAsia="en-US"/>
        </w:rPr>
      </w:pPr>
      <w:r w:rsidRPr="005D4452">
        <w:rPr>
          <w:lang w:eastAsia="en-US"/>
        </w:rPr>
        <w:t xml:space="preserve">Dont le foyer </w:t>
      </w:r>
      <w:r w:rsidRPr="00480457">
        <w:rPr>
          <w:rStyle w:val="subductum"/>
        </w:rPr>
        <w:t>brû</w:t>
      </w:r>
      <w:r w:rsidRPr="005D4452">
        <w:rPr>
          <w:lang w:eastAsia="en-US"/>
        </w:rPr>
        <w:t xml:space="preserve">le </w:t>
      </w:r>
      <w:r w:rsidRPr="00480457">
        <w:rPr>
          <w:rStyle w:val="subductum"/>
        </w:rPr>
        <w:t>en</w:t>
      </w:r>
      <w:r w:rsidRPr="005D4452">
        <w:rPr>
          <w:lang w:eastAsia="en-US"/>
        </w:rPr>
        <w:t xml:space="preserve"> mon Cœur.</w:t>
      </w:r>
      <w:r>
        <w:rPr>
          <w:lang w:eastAsia="en-US"/>
        </w:rPr>
        <w:t xml:space="preserve"> </w:t>
      </w:r>
    </w:p>
    <w:p w:rsidR="00A16BA4" w:rsidRDefault="006A48B4" w:rsidP="00A16BA4">
      <w:pPr>
        <w:pStyle w:val="SpStropha"/>
        <w:rPr>
          <w:lang w:eastAsia="en-US"/>
        </w:rPr>
      </w:pPr>
      <w:r w:rsidRPr="006A48B4">
        <w:rPr>
          <w:rStyle w:val="cnumerus"/>
        </w:rPr>
        <w:t>3.</w:t>
      </w:r>
      <w:r w:rsidR="00A16BA4">
        <w:rPr>
          <w:lang w:eastAsia="en-US"/>
        </w:rPr>
        <w:t xml:space="preserve"> </w:t>
      </w:r>
      <w:r w:rsidR="00A16BA4" w:rsidRPr="005D4452">
        <w:rPr>
          <w:lang w:eastAsia="en-US"/>
        </w:rPr>
        <w:t>Venez à moi, car je couronne</w:t>
      </w:r>
      <w:r w:rsidR="00A16BA4">
        <w:rPr>
          <w:lang w:eastAsia="en-US"/>
        </w:rPr>
        <w:t xml:space="preserve"> </w:t>
      </w:r>
    </w:p>
    <w:p w:rsidR="00A16BA4" w:rsidRDefault="00A16BA4" w:rsidP="00A16BA4">
      <w:pPr>
        <w:pStyle w:val="SpStropha"/>
        <w:rPr>
          <w:lang w:eastAsia="en-US"/>
        </w:rPr>
      </w:pPr>
      <w:r w:rsidRPr="005D4452">
        <w:rPr>
          <w:lang w:eastAsia="en-US"/>
        </w:rPr>
        <w:t xml:space="preserve">Tout noble effort </w:t>
      </w:r>
      <w:r w:rsidRPr="00480457">
        <w:rPr>
          <w:rStyle w:val="subductum"/>
        </w:rPr>
        <w:t>fait</w:t>
      </w:r>
      <w:r w:rsidRPr="005D4452">
        <w:rPr>
          <w:lang w:eastAsia="en-US"/>
        </w:rPr>
        <w:t xml:space="preserve"> en mon nom</w:t>
      </w:r>
      <w:r w:rsidR="00823873">
        <w:rPr>
          <w:lang w:eastAsia="en-US"/>
        </w:rPr>
        <w:t> </w:t>
      </w:r>
      <w:r w:rsidR="00823873" w:rsidRPr="005D4452">
        <w:rPr>
          <w:lang w:eastAsia="en-US"/>
        </w:rPr>
        <w:t>;</w:t>
      </w:r>
      <w:r>
        <w:rPr>
          <w:lang w:eastAsia="en-US"/>
        </w:rPr>
        <w:t xml:space="preserve"> </w:t>
      </w:r>
    </w:p>
    <w:p w:rsidR="00A16BA4" w:rsidRDefault="00A16BA4" w:rsidP="00A16BA4">
      <w:pPr>
        <w:pStyle w:val="SpStropha"/>
        <w:rPr>
          <w:lang w:eastAsia="en-US"/>
        </w:rPr>
      </w:pPr>
      <w:r w:rsidRPr="005D4452">
        <w:rPr>
          <w:lang w:eastAsia="en-US"/>
        </w:rPr>
        <w:t>Au cœur qui prie et qui se donne,</w:t>
      </w:r>
      <w:r>
        <w:rPr>
          <w:lang w:eastAsia="en-US"/>
        </w:rPr>
        <w:t xml:space="preserve"> </w:t>
      </w:r>
    </w:p>
    <w:p w:rsidR="00A16BA4" w:rsidRDefault="00A16BA4" w:rsidP="00A16BA4">
      <w:pPr>
        <w:pStyle w:val="SpSima"/>
        <w:rPr>
          <w:lang w:eastAsia="en-US"/>
        </w:rPr>
      </w:pPr>
      <w:r w:rsidRPr="005D4452">
        <w:rPr>
          <w:lang w:eastAsia="en-US"/>
        </w:rPr>
        <w:t xml:space="preserve">Divinement, </w:t>
      </w:r>
      <w:r w:rsidRPr="00480457">
        <w:rPr>
          <w:rStyle w:val="subductum"/>
        </w:rPr>
        <w:t>le</w:t>
      </w:r>
      <w:r w:rsidRPr="00480457">
        <w:t xml:space="preserve"> </w:t>
      </w:r>
      <w:r w:rsidRPr="00480457">
        <w:rPr>
          <w:rStyle w:val="subductum"/>
        </w:rPr>
        <w:t>mien</w:t>
      </w:r>
      <w:r w:rsidRPr="005D4452">
        <w:rPr>
          <w:lang w:eastAsia="en-US"/>
        </w:rPr>
        <w:t xml:space="preserve"> répond.</w:t>
      </w:r>
      <w:r>
        <w:rPr>
          <w:lang w:eastAsia="en-US"/>
        </w:rPr>
        <w:t xml:space="preserve"> </w:t>
      </w:r>
    </w:p>
    <w:p w:rsidR="00A16BA4" w:rsidRDefault="006A48B4" w:rsidP="00A16BA4">
      <w:pPr>
        <w:pStyle w:val="SpStropha"/>
        <w:rPr>
          <w:lang w:eastAsia="en-US"/>
        </w:rPr>
      </w:pPr>
      <w:r w:rsidRPr="006A48B4">
        <w:rPr>
          <w:rStyle w:val="cnumerus"/>
        </w:rPr>
        <w:lastRenderedPageBreak/>
        <w:t>4.</w:t>
      </w:r>
      <w:r w:rsidR="00A16BA4">
        <w:rPr>
          <w:lang w:eastAsia="en-US"/>
        </w:rPr>
        <w:t xml:space="preserve"> </w:t>
      </w:r>
      <w:r w:rsidR="00A16BA4" w:rsidRPr="005D4452">
        <w:rPr>
          <w:lang w:eastAsia="en-US"/>
        </w:rPr>
        <w:t>Vous qui voulez, malgré l</w:t>
      </w:r>
      <w:r w:rsidR="00A16BA4">
        <w:rPr>
          <w:lang w:eastAsia="en-US"/>
        </w:rPr>
        <w:t>’</w:t>
      </w:r>
      <w:r w:rsidR="00A16BA4" w:rsidRPr="005D4452">
        <w:rPr>
          <w:lang w:eastAsia="en-US"/>
        </w:rPr>
        <w:t>injure,</w:t>
      </w:r>
      <w:r w:rsidR="00A16BA4">
        <w:rPr>
          <w:lang w:eastAsia="en-US"/>
        </w:rPr>
        <w:t xml:space="preserve"> </w:t>
      </w:r>
    </w:p>
    <w:p w:rsidR="00A16BA4" w:rsidRDefault="00A16BA4" w:rsidP="00A16BA4">
      <w:pPr>
        <w:pStyle w:val="SpStropha"/>
        <w:rPr>
          <w:lang w:eastAsia="en-US"/>
        </w:rPr>
      </w:pPr>
      <w:r w:rsidRPr="005D4452">
        <w:rPr>
          <w:lang w:eastAsia="en-US"/>
        </w:rPr>
        <w:t xml:space="preserve">Répondre au mal </w:t>
      </w:r>
      <w:r w:rsidRPr="00480457">
        <w:rPr>
          <w:rStyle w:val="subductum"/>
        </w:rPr>
        <w:t>par</w:t>
      </w:r>
      <w:r w:rsidRPr="005D4452">
        <w:rPr>
          <w:lang w:eastAsia="en-US"/>
        </w:rPr>
        <w:t xml:space="preserve"> des bien</w:t>
      </w:r>
      <w:r w:rsidRPr="00480457">
        <w:rPr>
          <w:rStyle w:val="subductum"/>
        </w:rPr>
        <w:t>faits</w:t>
      </w:r>
      <w:r w:rsidRPr="005D4452">
        <w:rPr>
          <w:lang w:eastAsia="en-US"/>
        </w:rPr>
        <w:t>,</w:t>
      </w:r>
      <w:r>
        <w:rPr>
          <w:lang w:eastAsia="en-US"/>
        </w:rPr>
        <w:t xml:space="preserve"> </w:t>
      </w:r>
    </w:p>
    <w:p w:rsidR="00A16BA4" w:rsidRDefault="00A16BA4" w:rsidP="00A16BA4">
      <w:pPr>
        <w:pStyle w:val="SpStropha"/>
        <w:rPr>
          <w:lang w:eastAsia="en-US"/>
        </w:rPr>
      </w:pPr>
      <w:r w:rsidRPr="005D4452">
        <w:rPr>
          <w:lang w:eastAsia="en-US"/>
        </w:rPr>
        <w:t>Vaincre l</w:t>
      </w:r>
      <w:r>
        <w:rPr>
          <w:lang w:eastAsia="en-US"/>
        </w:rPr>
        <w:t>’</w:t>
      </w:r>
      <w:r w:rsidRPr="005D4452">
        <w:rPr>
          <w:lang w:eastAsia="en-US"/>
        </w:rPr>
        <w:t>orgueil et la nature,</w:t>
      </w:r>
      <w:r>
        <w:rPr>
          <w:lang w:eastAsia="en-US"/>
        </w:rPr>
        <w:t xml:space="preserve"> </w:t>
      </w:r>
    </w:p>
    <w:p w:rsidR="00A16BA4" w:rsidRDefault="00A16BA4" w:rsidP="00A16BA4">
      <w:pPr>
        <w:pStyle w:val="SpSima"/>
        <w:rPr>
          <w:lang w:eastAsia="en-US"/>
        </w:rPr>
      </w:pPr>
      <w:r w:rsidRPr="005D4452">
        <w:rPr>
          <w:lang w:eastAsia="en-US"/>
        </w:rPr>
        <w:t xml:space="preserve">Venez à moi, </w:t>
      </w:r>
      <w:r w:rsidRPr="00480457">
        <w:rPr>
          <w:rStyle w:val="subductum"/>
        </w:rPr>
        <w:t>je</w:t>
      </w:r>
      <w:r w:rsidRPr="005D4452">
        <w:rPr>
          <w:lang w:eastAsia="en-US"/>
        </w:rPr>
        <w:t xml:space="preserve"> </w:t>
      </w:r>
      <w:r w:rsidRPr="00480457">
        <w:rPr>
          <w:rStyle w:val="subductum"/>
        </w:rPr>
        <w:t>suis</w:t>
      </w:r>
      <w:r w:rsidRPr="005D4452">
        <w:rPr>
          <w:lang w:eastAsia="en-US"/>
        </w:rPr>
        <w:t xml:space="preserve"> la paix.</w:t>
      </w:r>
      <w:r>
        <w:rPr>
          <w:lang w:eastAsia="en-US"/>
        </w:rPr>
        <w:t xml:space="preserve"> </w:t>
      </w:r>
    </w:p>
    <w:p w:rsidR="00A16BA4" w:rsidRDefault="006A48B4" w:rsidP="00A16BA4">
      <w:pPr>
        <w:pStyle w:val="SpStropha"/>
        <w:rPr>
          <w:lang w:eastAsia="en-US"/>
        </w:rPr>
      </w:pPr>
      <w:r w:rsidRPr="006A48B4">
        <w:rPr>
          <w:rStyle w:val="cnumerus"/>
        </w:rPr>
        <w:t>5.</w:t>
      </w:r>
      <w:r w:rsidR="00A16BA4">
        <w:rPr>
          <w:lang w:eastAsia="en-US"/>
        </w:rPr>
        <w:t xml:space="preserve"> </w:t>
      </w:r>
      <w:r w:rsidR="00A16BA4" w:rsidRPr="005D4452">
        <w:rPr>
          <w:lang w:eastAsia="en-US"/>
        </w:rPr>
        <w:t>Confiez-vous à ma parole,</w:t>
      </w:r>
      <w:r w:rsidR="00A16BA4">
        <w:rPr>
          <w:lang w:eastAsia="en-US"/>
        </w:rPr>
        <w:t xml:space="preserve"> </w:t>
      </w:r>
    </w:p>
    <w:p w:rsidR="00A16BA4" w:rsidRDefault="00A16BA4" w:rsidP="00A16BA4">
      <w:pPr>
        <w:pStyle w:val="SpStropha"/>
        <w:rPr>
          <w:lang w:eastAsia="en-US"/>
        </w:rPr>
      </w:pPr>
      <w:r w:rsidRPr="005D4452">
        <w:rPr>
          <w:lang w:eastAsia="en-US"/>
        </w:rPr>
        <w:t xml:space="preserve">Venez à moi, </w:t>
      </w:r>
      <w:r w:rsidRPr="00480457">
        <w:rPr>
          <w:rStyle w:val="subductum"/>
        </w:rPr>
        <w:t>vous</w:t>
      </w:r>
      <w:r w:rsidRPr="005D4452">
        <w:rPr>
          <w:lang w:eastAsia="en-US"/>
        </w:rPr>
        <w:t xml:space="preserve"> qui pleu</w:t>
      </w:r>
      <w:r w:rsidRPr="00480457">
        <w:rPr>
          <w:rStyle w:val="subductum"/>
        </w:rPr>
        <w:t>rez</w:t>
      </w:r>
      <w:r w:rsidRPr="005D4452">
        <w:rPr>
          <w:lang w:eastAsia="en-US"/>
        </w:rPr>
        <w:t>,</w:t>
      </w:r>
      <w:r>
        <w:rPr>
          <w:lang w:eastAsia="en-US"/>
        </w:rPr>
        <w:t xml:space="preserve"> </w:t>
      </w:r>
    </w:p>
    <w:p w:rsidR="00A16BA4" w:rsidRDefault="00A16BA4" w:rsidP="00A16BA4">
      <w:pPr>
        <w:pStyle w:val="SpStropha"/>
        <w:rPr>
          <w:lang w:eastAsia="en-US"/>
        </w:rPr>
      </w:pPr>
      <w:r w:rsidRPr="005D4452">
        <w:rPr>
          <w:lang w:eastAsia="en-US"/>
        </w:rPr>
        <w:t>Car je soulage et je console</w:t>
      </w:r>
      <w:r>
        <w:rPr>
          <w:lang w:eastAsia="en-US"/>
        </w:rPr>
        <w:t xml:space="preserve"> </w:t>
      </w:r>
    </w:p>
    <w:p w:rsidR="00A16BA4" w:rsidRDefault="00A16BA4" w:rsidP="00A16BA4">
      <w:pPr>
        <w:pStyle w:val="SpSima"/>
      </w:pPr>
      <w:r w:rsidRPr="005D4452">
        <w:rPr>
          <w:lang w:eastAsia="en-US"/>
        </w:rPr>
        <w:t xml:space="preserve">Les cœurs souffrants, </w:t>
      </w:r>
      <w:r w:rsidRPr="00480457">
        <w:rPr>
          <w:rStyle w:val="subductum"/>
        </w:rPr>
        <w:t>les</w:t>
      </w:r>
      <w:r w:rsidRPr="005D4452">
        <w:rPr>
          <w:lang w:eastAsia="en-US"/>
        </w:rPr>
        <w:t xml:space="preserve"> </w:t>
      </w:r>
      <w:r w:rsidRPr="00480457">
        <w:rPr>
          <w:rStyle w:val="subductum"/>
        </w:rPr>
        <w:t>cœurs</w:t>
      </w:r>
      <w:r w:rsidRPr="005D4452">
        <w:rPr>
          <w:lang w:eastAsia="en-US"/>
        </w:rPr>
        <w:t xml:space="preserve"> lassés.</w:t>
      </w:r>
      <w:r>
        <w:t xml:space="preserve"> </w:t>
      </w:r>
    </w:p>
    <w:p w:rsidR="00D4772E" w:rsidRDefault="00D4772E" w:rsidP="00D4772E">
      <w:pPr>
        <w:pStyle w:val="il"/>
      </w:pPr>
    </w:p>
    <w:p w:rsidR="006A48B4" w:rsidRDefault="005740D9" w:rsidP="006A48B4">
      <w:pPr>
        <w:pStyle w:val="Img"/>
      </w:pPr>
      <w:r>
        <w:pict>
          <v:shape id="_x0000_i1029" type="#_x0000_t75" style="width:337.4pt;height:300.55pt">
            <v:imagedata r:id="rId139" o:title="VenezAMoiJeVousAppelle-1"/>
          </v:shape>
        </w:pict>
      </w:r>
    </w:p>
    <w:p w:rsidR="00A16BA4" w:rsidRPr="00774D32" w:rsidRDefault="00A16BA4" w:rsidP="00A16BA4">
      <w:pPr>
        <w:pStyle w:val="nota"/>
      </w:pPr>
      <w:r>
        <w:t>Extrait du manuel de chant des abbés Delporte, édition 19</w:t>
      </w:r>
      <w:r w:rsidR="006A48B4" w:rsidRPr="006A48B4">
        <w:rPr>
          <w:rStyle w:val="cnumerus"/>
        </w:rPr>
        <w:t>50.</w:t>
      </w:r>
    </w:p>
    <w:p w:rsidR="00A16BA4" w:rsidRDefault="00A16BA4" w:rsidP="00A16BA4">
      <w:pPr>
        <w:pStyle w:val="Titre3"/>
      </w:pPr>
      <w:bookmarkStart w:id="152" w:name="_Toc113639069"/>
      <w:bookmarkStart w:id="153" w:name="_Toc113642741"/>
      <w:r>
        <w:lastRenderedPageBreak/>
        <w:t>Vive Jésus</w:t>
      </w:r>
      <w:r w:rsidR="00823873">
        <w:t> !</w:t>
      </w:r>
      <w:r>
        <w:t xml:space="preserve"> Vive sa croix</w:t>
      </w:r>
      <w:bookmarkEnd w:id="152"/>
      <w:bookmarkEnd w:id="153"/>
      <w:r w:rsidR="00823873">
        <w:t> !</w:t>
      </w:r>
      <w:bookmarkStart w:id="154" w:name="ViveJesusViveSaCroix"/>
      <w:bookmarkEnd w:id="154"/>
      <w:r>
        <w:t xml:space="preserve"> </w:t>
      </w:r>
    </w:p>
    <w:p w:rsidR="00C67E00" w:rsidRDefault="00C67E00" w:rsidP="003302F5">
      <w:pPr>
        <w:pStyle w:val="Musicus"/>
      </w:pPr>
      <w:r>
        <w:t>Musique</w:t>
      </w:r>
      <w:r w:rsidR="00823873">
        <w:t> :</w:t>
      </w:r>
      <w:r>
        <w:t xml:space="preserve"> d</w:t>
      </w:r>
      <w:r w:rsidR="00823873">
        <w:t>’</w:t>
      </w:r>
      <w:r>
        <w:t xml:space="preserve">après Haydn </w:t>
      </w:r>
    </w:p>
    <w:p w:rsidR="00C67E00" w:rsidRDefault="005740D9" w:rsidP="007A59C8">
      <w:pPr>
        <w:pStyle w:val="Img"/>
      </w:pPr>
      <w:r>
        <w:rPr>
          <w:noProof/>
          <w:lang w:eastAsia="fr-FR"/>
        </w:rPr>
        <w:pict>
          <v:shape id="_x0000_i1030" type="#_x0000_t75" style="width:337.4pt;height:2in">
            <v:imagedata r:id="rId140" o:title="ViveJesusViveSaCroix-1"/>
          </v:shape>
        </w:pict>
      </w:r>
    </w:p>
    <w:p w:rsidR="00A91F28" w:rsidRDefault="00A91F28" w:rsidP="00A91F28">
      <w:pPr>
        <w:pStyle w:val="ImgSpaSub"/>
      </w:pPr>
    </w:p>
    <w:p w:rsidR="00C67E00" w:rsidRDefault="00C67E00" w:rsidP="00C67E00">
      <w:pPr>
        <w:pStyle w:val="strophaP"/>
        <w:sectPr w:rsidR="00C67E00" w:rsidSect="00BD7439">
          <w:type w:val="continuous"/>
          <w:pgSz w:w="8392" w:h="11907"/>
          <w:pgMar w:top="964" w:right="680" w:bottom="454" w:left="964" w:header="397" w:footer="284" w:gutter="0"/>
          <w:cols w:sep="1" w:space="454"/>
          <w:docGrid w:linePitch="340"/>
        </w:sectPr>
      </w:pPr>
    </w:p>
    <w:p w:rsidR="00C67E00" w:rsidRDefault="00C67E00" w:rsidP="00C67E00">
      <w:pPr>
        <w:pStyle w:val="Stropha"/>
      </w:pPr>
      <w:r w:rsidRPr="004B39D1">
        <w:rPr>
          <w:rStyle w:val="cnumerus"/>
        </w:rPr>
        <w:lastRenderedPageBreak/>
        <w:t>1.</w:t>
      </w:r>
      <w:r>
        <w:t xml:space="preserve"> Vive </w:t>
      </w:r>
      <w:r w:rsidRPr="00B65D34">
        <w:rPr>
          <w:rStyle w:val="subductum"/>
        </w:rPr>
        <w:t>Jé</w:t>
      </w:r>
      <w:r>
        <w:t>sus</w:t>
      </w:r>
      <w:r w:rsidR="00823873">
        <w:t> !</w:t>
      </w:r>
      <w:r>
        <w:t xml:space="preserve"> Vive sa croix</w:t>
      </w:r>
      <w:r w:rsidR="00823873">
        <w:t> !</w:t>
      </w:r>
      <w:r>
        <w:t xml:space="preserve"> </w:t>
      </w:r>
    </w:p>
    <w:p w:rsidR="00C67E00" w:rsidRDefault="00C67E00" w:rsidP="00C67E00">
      <w:pPr>
        <w:pStyle w:val="Stropha"/>
      </w:pPr>
      <w:r>
        <w:t>Oh</w:t>
      </w:r>
      <w:r w:rsidR="00823873">
        <w:t> !</w:t>
      </w:r>
      <w:r>
        <w:t xml:space="preserve"> Qu’il est bien juste qu’on l’aime, </w:t>
      </w:r>
    </w:p>
    <w:p w:rsidR="00C67E00" w:rsidRDefault="00C67E00" w:rsidP="00C67E00">
      <w:pPr>
        <w:pStyle w:val="Stropha"/>
      </w:pPr>
      <w:r>
        <w:t xml:space="preserve">Puisqu’en </w:t>
      </w:r>
      <w:r w:rsidRPr="00B65D34">
        <w:rPr>
          <w:rStyle w:val="subductum"/>
        </w:rPr>
        <w:t>ex</w:t>
      </w:r>
      <w:r>
        <w:t xml:space="preserve">pirant sur ce bois, </w:t>
      </w:r>
    </w:p>
    <w:p w:rsidR="00C67E00" w:rsidRDefault="00C67E00" w:rsidP="00C67E00">
      <w:pPr>
        <w:pStyle w:val="Sima"/>
      </w:pPr>
      <w:r>
        <w:t xml:space="preserve">Il nous aima plus que Lui-même. </w:t>
      </w:r>
    </w:p>
    <w:p w:rsidR="00C67E00" w:rsidRDefault="00C67E00" w:rsidP="00C67E00">
      <w:pPr>
        <w:pStyle w:val="Antiphona"/>
      </w:pPr>
      <w:r>
        <w:t>Chrétiens, chantons à haute voix</w:t>
      </w:r>
      <w:r w:rsidR="00823873">
        <w:t> :</w:t>
      </w:r>
      <w:r>
        <w:t xml:space="preserve"> </w:t>
      </w:r>
    </w:p>
    <w:p w:rsidR="00C67E00" w:rsidRDefault="00C67E00" w:rsidP="00C67E00">
      <w:pPr>
        <w:pStyle w:val="Aima"/>
      </w:pPr>
      <w:r>
        <w:t>Vive Jésus</w:t>
      </w:r>
      <w:r w:rsidR="00823873">
        <w:t> !</w:t>
      </w:r>
      <w:r>
        <w:t xml:space="preserve"> Vive sa croix</w:t>
      </w:r>
      <w:r w:rsidR="00823873">
        <w:t> !</w:t>
      </w:r>
      <w:r>
        <w:t xml:space="preserve"> (</w:t>
      </w:r>
      <w:r w:rsidRPr="004B39D1">
        <w:rPr>
          <w:rStyle w:val="italicus"/>
        </w:rPr>
        <w:t>bis</w:t>
      </w:r>
      <w:r>
        <w:t xml:space="preserve">) </w:t>
      </w:r>
    </w:p>
    <w:p w:rsidR="00C67E00" w:rsidRDefault="00C67E00" w:rsidP="00C67E00">
      <w:pPr>
        <w:pStyle w:val="Stropha"/>
      </w:pPr>
      <w:r w:rsidRPr="004B39D1">
        <w:rPr>
          <w:rStyle w:val="cnumerus"/>
        </w:rPr>
        <w:t>2.</w:t>
      </w:r>
      <w:r>
        <w:t xml:space="preserve"> Vive </w:t>
      </w:r>
      <w:r w:rsidRPr="00B65D34">
        <w:rPr>
          <w:rStyle w:val="subductum"/>
        </w:rPr>
        <w:t>Jé</w:t>
      </w:r>
      <w:r>
        <w:t>sus</w:t>
      </w:r>
      <w:r w:rsidR="00823873">
        <w:t> !</w:t>
      </w:r>
      <w:r>
        <w:t xml:space="preserve"> Vive sa croix</w:t>
      </w:r>
      <w:r w:rsidR="00823873">
        <w:t> !</w:t>
      </w:r>
      <w:r>
        <w:t xml:space="preserve"> </w:t>
      </w:r>
    </w:p>
    <w:p w:rsidR="00C67E00" w:rsidRDefault="00C67E00" w:rsidP="00C67E00">
      <w:pPr>
        <w:pStyle w:val="Stropha"/>
      </w:pPr>
      <w:r>
        <w:t>C’est l’étendard de la victoire</w:t>
      </w:r>
      <w:r w:rsidR="00823873">
        <w:t> ;</w:t>
      </w:r>
      <w:r>
        <w:t xml:space="preserve"> </w:t>
      </w:r>
    </w:p>
    <w:p w:rsidR="00C67E00" w:rsidRDefault="00C67E00" w:rsidP="00C67E00">
      <w:pPr>
        <w:pStyle w:val="Stropha"/>
      </w:pPr>
      <w:r>
        <w:t xml:space="preserve">De ce </w:t>
      </w:r>
      <w:r w:rsidRPr="00B65D34">
        <w:rPr>
          <w:rStyle w:val="subductum"/>
        </w:rPr>
        <w:t>trô</w:t>
      </w:r>
      <w:r>
        <w:t xml:space="preserve">ne il donne ses lois, </w:t>
      </w:r>
    </w:p>
    <w:p w:rsidR="00C67E00" w:rsidRDefault="00C67E00" w:rsidP="00C67E00">
      <w:pPr>
        <w:pStyle w:val="Sima"/>
      </w:pPr>
      <w:r>
        <w:t xml:space="preserve">Il conquiert le ciel et sa gloire. </w:t>
      </w:r>
    </w:p>
    <w:p w:rsidR="00C67E00" w:rsidRDefault="00C67E00" w:rsidP="00C67E00">
      <w:pPr>
        <w:pStyle w:val="Stropha"/>
      </w:pPr>
      <w:r w:rsidRPr="004B39D1">
        <w:rPr>
          <w:rStyle w:val="cnumerus"/>
        </w:rPr>
        <w:t>3.</w:t>
      </w:r>
      <w:r>
        <w:t xml:space="preserve"> Vive </w:t>
      </w:r>
      <w:r w:rsidRPr="00B65D34">
        <w:rPr>
          <w:rStyle w:val="subductum"/>
        </w:rPr>
        <w:t>Jé</w:t>
      </w:r>
      <w:r>
        <w:t>sus</w:t>
      </w:r>
      <w:r w:rsidR="00823873">
        <w:t> !</w:t>
      </w:r>
      <w:r>
        <w:t xml:space="preserve"> Vive sa croix</w:t>
      </w:r>
      <w:r w:rsidR="00823873">
        <w:t> !</w:t>
      </w:r>
      <w:r>
        <w:t xml:space="preserve"> </w:t>
      </w:r>
    </w:p>
    <w:p w:rsidR="00C67E00" w:rsidRDefault="00C67E00" w:rsidP="00C67E00">
      <w:pPr>
        <w:pStyle w:val="Stropha"/>
      </w:pPr>
      <w:r>
        <w:t>De nos biens la source féconde</w:t>
      </w:r>
      <w:r w:rsidR="00823873">
        <w:t> !</w:t>
      </w:r>
      <w:r>
        <w:t xml:space="preserve"> </w:t>
      </w:r>
    </w:p>
    <w:p w:rsidR="00C67E00" w:rsidRDefault="00C67E00" w:rsidP="00C67E00">
      <w:pPr>
        <w:pStyle w:val="Stropha"/>
      </w:pPr>
      <w:r>
        <w:t>Saint au</w:t>
      </w:r>
      <w:r w:rsidRPr="00B65D34">
        <w:rPr>
          <w:rStyle w:val="subductum"/>
        </w:rPr>
        <w:t>tel</w:t>
      </w:r>
      <w:r>
        <w:t xml:space="preserve"> où le roi des rois </w:t>
      </w:r>
    </w:p>
    <w:p w:rsidR="00C67E00" w:rsidRDefault="00C67E00" w:rsidP="00C67E00">
      <w:pPr>
        <w:pStyle w:val="Sima"/>
      </w:pPr>
      <w:r>
        <w:t xml:space="preserve">En mourant rachète le monde. </w:t>
      </w:r>
    </w:p>
    <w:p w:rsidR="00C67E00" w:rsidRDefault="00C67E00" w:rsidP="00C67E00">
      <w:pPr>
        <w:pStyle w:val="Stropha"/>
      </w:pPr>
      <w:r w:rsidRPr="004B39D1">
        <w:rPr>
          <w:rStyle w:val="cnumerus"/>
        </w:rPr>
        <w:lastRenderedPageBreak/>
        <w:t>4.</w:t>
      </w:r>
      <w:r>
        <w:t xml:space="preserve"> Vive </w:t>
      </w:r>
      <w:r w:rsidRPr="00B65D34">
        <w:rPr>
          <w:rStyle w:val="subductum"/>
        </w:rPr>
        <w:t>Jé</w:t>
      </w:r>
      <w:r>
        <w:t>sus</w:t>
      </w:r>
      <w:r w:rsidR="00823873">
        <w:t> !</w:t>
      </w:r>
      <w:r>
        <w:t xml:space="preserve"> Vive sa croix</w:t>
      </w:r>
      <w:r w:rsidR="00823873">
        <w:t> !</w:t>
      </w:r>
      <w:r>
        <w:t xml:space="preserve"> </w:t>
      </w:r>
    </w:p>
    <w:p w:rsidR="00C67E00" w:rsidRDefault="00C67E00" w:rsidP="00C67E00">
      <w:pPr>
        <w:pStyle w:val="Stropha"/>
      </w:pPr>
      <w:r>
        <w:t xml:space="preserve">La chaire de son éloquence, </w:t>
      </w:r>
    </w:p>
    <w:p w:rsidR="00C67E00" w:rsidRDefault="00C67E00" w:rsidP="00C67E00">
      <w:pPr>
        <w:pStyle w:val="Stropha"/>
      </w:pPr>
      <w:r>
        <w:t xml:space="preserve">Où me </w:t>
      </w:r>
      <w:r w:rsidRPr="00B65D34">
        <w:rPr>
          <w:rStyle w:val="subductum"/>
        </w:rPr>
        <w:t>prê</w:t>
      </w:r>
      <w:r>
        <w:t xml:space="preserve">chant ce que je crois, </w:t>
      </w:r>
    </w:p>
    <w:p w:rsidR="00C67E00" w:rsidRDefault="00C67E00" w:rsidP="00C67E00">
      <w:pPr>
        <w:pStyle w:val="Sima"/>
      </w:pPr>
      <w:r>
        <w:t xml:space="preserve">Il m’apprend tout par son silence. </w:t>
      </w:r>
    </w:p>
    <w:p w:rsidR="00C67E00" w:rsidRDefault="00C67E00" w:rsidP="00C67E00">
      <w:pPr>
        <w:pStyle w:val="Stropha"/>
      </w:pPr>
      <w:r w:rsidRPr="004B39D1">
        <w:rPr>
          <w:rStyle w:val="cnumerus"/>
        </w:rPr>
        <w:t>5.</w:t>
      </w:r>
      <w:r>
        <w:t xml:space="preserve"> Vive </w:t>
      </w:r>
      <w:r w:rsidRPr="00B65D34">
        <w:rPr>
          <w:rStyle w:val="subductum"/>
        </w:rPr>
        <w:t>Jés</w:t>
      </w:r>
      <w:r>
        <w:t>us</w:t>
      </w:r>
      <w:r w:rsidR="00823873">
        <w:t> !</w:t>
      </w:r>
      <w:r>
        <w:t xml:space="preserve"> Vive sa croix</w:t>
      </w:r>
      <w:r w:rsidR="00823873">
        <w:t> !</w:t>
      </w:r>
      <w:r>
        <w:t xml:space="preserve"> </w:t>
      </w:r>
    </w:p>
    <w:p w:rsidR="00C67E00" w:rsidRDefault="00C67E00" w:rsidP="00C67E00">
      <w:pPr>
        <w:pStyle w:val="Stropha"/>
      </w:pPr>
      <w:r>
        <w:t xml:space="preserve">Ce n’est pas le bois que j’adore, </w:t>
      </w:r>
    </w:p>
    <w:p w:rsidR="00C67E00" w:rsidRDefault="00C67E00" w:rsidP="00C67E00">
      <w:pPr>
        <w:pStyle w:val="Stropha"/>
      </w:pPr>
      <w:r>
        <w:t xml:space="preserve">Mais c’est </w:t>
      </w:r>
      <w:r w:rsidRPr="00B65D34">
        <w:rPr>
          <w:rStyle w:val="subductum"/>
        </w:rPr>
        <w:t>mon</w:t>
      </w:r>
      <w:r>
        <w:t xml:space="preserve"> sauveur, sur ce bois, </w:t>
      </w:r>
    </w:p>
    <w:p w:rsidR="00C67E00" w:rsidRDefault="00C67E00" w:rsidP="00C67E00">
      <w:pPr>
        <w:pStyle w:val="Sima"/>
      </w:pPr>
      <w:r>
        <w:t xml:space="preserve">Que je révère et que j’implore. </w:t>
      </w:r>
    </w:p>
    <w:p w:rsidR="00C67E00" w:rsidRDefault="00C67E00" w:rsidP="00C67E00">
      <w:pPr>
        <w:pStyle w:val="Stropha"/>
      </w:pPr>
      <w:r w:rsidRPr="004B39D1">
        <w:rPr>
          <w:rStyle w:val="cnumerus"/>
        </w:rPr>
        <w:t>6.</w:t>
      </w:r>
      <w:r>
        <w:t xml:space="preserve"> Vive </w:t>
      </w:r>
      <w:r w:rsidRPr="00B65D34">
        <w:rPr>
          <w:rStyle w:val="subductum"/>
        </w:rPr>
        <w:t>Jé</w:t>
      </w:r>
      <w:r>
        <w:t>sus</w:t>
      </w:r>
      <w:r w:rsidR="00823873">
        <w:t> !</w:t>
      </w:r>
      <w:r>
        <w:t xml:space="preserve"> Vive sa croix</w:t>
      </w:r>
      <w:r w:rsidR="00823873">
        <w:t> !</w:t>
      </w:r>
      <w:r>
        <w:t xml:space="preserve"> </w:t>
      </w:r>
    </w:p>
    <w:p w:rsidR="00C67E00" w:rsidRDefault="00C67E00" w:rsidP="00C67E00">
      <w:pPr>
        <w:pStyle w:val="Stropha"/>
      </w:pPr>
      <w:r>
        <w:t xml:space="preserve">Dans la main du juge inflexible. </w:t>
      </w:r>
    </w:p>
    <w:p w:rsidR="00C67E00" w:rsidRDefault="00C67E00" w:rsidP="00C67E00">
      <w:pPr>
        <w:pStyle w:val="Stropha"/>
      </w:pPr>
      <w:r>
        <w:t>Les dam</w:t>
      </w:r>
      <w:r w:rsidRPr="00B65D34">
        <w:rPr>
          <w:rStyle w:val="subductum"/>
        </w:rPr>
        <w:t>nés</w:t>
      </w:r>
      <w:r>
        <w:t xml:space="preserve"> tremblant à sa voix, </w:t>
      </w:r>
    </w:p>
    <w:p w:rsidR="00C67E00" w:rsidRDefault="00C67E00" w:rsidP="00C67E00">
      <w:pPr>
        <w:pStyle w:val="Sima"/>
      </w:pPr>
      <w:r>
        <w:t>Te verront, ô croix invincible</w:t>
      </w:r>
      <w:r w:rsidR="00823873">
        <w:t> !</w:t>
      </w:r>
      <w:r>
        <w:t xml:space="preserve"> </w:t>
      </w:r>
    </w:p>
    <w:p w:rsidR="00C67E00" w:rsidRDefault="00C67E00" w:rsidP="00C67E00">
      <w:pPr>
        <w:pStyle w:val="Stropha"/>
      </w:pPr>
      <w:r w:rsidRPr="004B39D1">
        <w:rPr>
          <w:rStyle w:val="cnumerus"/>
        </w:rPr>
        <w:t>7.</w:t>
      </w:r>
      <w:r>
        <w:t xml:space="preserve"> Vive </w:t>
      </w:r>
      <w:r w:rsidRPr="00B65D34">
        <w:rPr>
          <w:rStyle w:val="subductum"/>
        </w:rPr>
        <w:t>Jé</w:t>
      </w:r>
      <w:r>
        <w:t>sus</w:t>
      </w:r>
      <w:r w:rsidR="00823873">
        <w:t> !</w:t>
      </w:r>
      <w:r>
        <w:t xml:space="preserve"> Vive sa croix</w:t>
      </w:r>
      <w:r w:rsidR="00823873">
        <w:t> !</w:t>
      </w:r>
      <w:r>
        <w:t xml:space="preserve"> </w:t>
      </w:r>
    </w:p>
    <w:p w:rsidR="00C67E00" w:rsidRDefault="00C67E00" w:rsidP="00C67E00">
      <w:pPr>
        <w:pStyle w:val="Stropha"/>
      </w:pPr>
      <w:r>
        <w:t>Prenons-la pour notre partage</w:t>
      </w:r>
      <w:r w:rsidR="00823873">
        <w:t> :</w:t>
      </w:r>
      <w:r>
        <w:t xml:space="preserve"> </w:t>
      </w:r>
    </w:p>
    <w:p w:rsidR="00C67E00" w:rsidRDefault="00C67E00" w:rsidP="00C67E00">
      <w:pPr>
        <w:pStyle w:val="Stropha"/>
      </w:pPr>
      <w:r>
        <w:t>Ce jus</w:t>
      </w:r>
      <w:r w:rsidRPr="00B65D34">
        <w:rPr>
          <w:rStyle w:val="subductum"/>
        </w:rPr>
        <w:t>te</w:t>
      </w:r>
      <w:r>
        <w:t xml:space="preserve">, cet aimable choix </w:t>
      </w:r>
    </w:p>
    <w:p w:rsidR="00C67E00" w:rsidRDefault="00C67E00" w:rsidP="00C67E00">
      <w:pPr>
        <w:pStyle w:val="Sima"/>
      </w:pPr>
      <w:r>
        <w:t xml:space="preserve">Conduit au céleste héritage. </w:t>
      </w:r>
    </w:p>
    <w:p w:rsidR="00C67E00" w:rsidRDefault="00C67E00" w:rsidP="00C67E00">
      <w:pPr>
        <w:pStyle w:val="SimaP"/>
        <w:sectPr w:rsidR="00C67E00" w:rsidSect="00BD7439">
          <w:type w:val="continuous"/>
          <w:pgSz w:w="8392" w:h="11907"/>
          <w:pgMar w:top="964" w:right="680" w:bottom="454" w:left="964" w:header="397" w:footer="284" w:gutter="0"/>
          <w:cols w:num="2" w:sep="1" w:space="284"/>
          <w:docGrid w:linePitch="340"/>
        </w:sectPr>
      </w:pPr>
    </w:p>
    <w:p w:rsidR="008457FE" w:rsidRDefault="008457FE">
      <w:pPr>
        <w:overflowPunct/>
        <w:autoSpaceDE/>
        <w:autoSpaceDN/>
        <w:adjustRightInd/>
        <w:ind w:firstLine="0"/>
        <w:jc w:val="left"/>
        <w:textAlignment w:val="auto"/>
        <w:sectPr w:rsidR="008457FE" w:rsidSect="00BD7439">
          <w:type w:val="continuous"/>
          <w:pgSz w:w="8392" w:h="11907" w:code="11"/>
          <w:pgMar w:top="964" w:right="680" w:bottom="454" w:left="964" w:header="397" w:footer="284" w:gutter="0"/>
          <w:cols w:sep="1" w:space="454"/>
          <w:docGrid w:linePitch="354"/>
        </w:sectPr>
      </w:pPr>
    </w:p>
    <w:p w:rsidR="003125D5" w:rsidRDefault="00E83551" w:rsidP="00E83551">
      <w:pPr>
        <w:pStyle w:val="Titre2"/>
      </w:pPr>
      <w:bookmarkStart w:id="155" w:name="_Toc113639070"/>
      <w:bookmarkStart w:id="156" w:name="_Toc113642742"/>
      <w:r>
        <w:lastRenderedPageBreak/>
        <w:t>Cantiques de saint Louis-Marie</w:t>
      </w:r>
      <w:r>
        <w:br/>
        <w:t>Grignion de Montfort</w:t>
      </w:r>
      <w:bookmarkEnd w:id="155"/>
      <w:bookmarkEnd w:id="156"/>
      <w:r>
        <w:t xml:space="preserve"> </w:t>
      </w:r>
    </w:p>
    <w:p w:rsidR="00D97F33" w:rsidRDefault="00E83551" w:rsidP="00E83551">
      <w:pPr>
        <w:pStyle w:val="Titre3"/>
      </w:pPr>
      <w:bookmarkStart w:id="157" w:name="_Toc113639071"/>
      <w:bookmarkStart w:id="158" w:name="_Toc113642743"/>
      <w:r>
        <w:t>(Cherchons la grâce)</w:t>
      </w:r>
      <w:bookmarkStart w:id="159" w:name="CherchonsLaGrace"/>
      <w:bookmarkEnd w:id="157"/>
      <w:bookmarkEnd w:id="158"/>
      <w:bookmarkEnd w:id="159"/>
      <w:r w:rsidR="00B93AFE">
        <w:t xml:space="preserve"> </w:t>
      </w:r>
    </w:p>
    <w:p w:rsidR="00E83551" w:rsidRPr="006D6176" w:rsidRDefault="007D1A4D" w:rsidP="00D97F33">
      <w:pPr>
        <w:pStyle w:val="st3"/>
      </w:pPr>
      <w:r w:rsidRPr="006D6176">
        <w:t>Cantique no</w:t>
      </w:r>
      <w:r w:rsidR="00D97F33">
        <w:t>uveau l’aiguillon de la ferveur</w:t>
      </w:r>
      <w:r w:rsidR="00D97F33">
        <w:br/>
      </w:r>
      <w:r w:rsidRPr="006D6176">
        <w:t>ou le réveille-matin de la mission</w:t>
      </w:r>
      <w:bookmarkStart w:id="160" w:name="c163"/>
      <w:bookmarkEnd w:id="160"/>
      <w:r w:rsidRPr="006D6176">
        <w:t xml:space="preserve"> </w:t>
      </w:r>
    </w:p>
    <w:p w:rsidR="00E83551" w:rsidRPr="00011A29" w:rsidRDefault="00E83551" w:rsidP="00E83551">
      <w:pPr>
        <w:pStyle w:val="Musicus"/>
      </w:pPr>
      <w:r>
        <w:t>Paroles</w:t>
      </w:r>
      <w:r w:rsidR="00823873">
        <w:t> :</w:t>
      </w:r>
      <w:r>
        <w:t xml:space="preserve"> Saint Louis-Marie Grignion de Montfort</w:t>
      </w:r>
      <w:r w:rsidRPr="00F85A5E">
        <w:t>.</w:t>
      </w:r>
      <w:r>
        <w:t xml:space="preserve"> Sur l’air de </w:t>
      </w:r>
      <w:r w:rsidRPr="00B2097D">
        <w:rPr>
          <w:rStyle w:val="italicus"/>
        </w:rPr>
        <w:t xml:space="preserve">Passons la lande, ma Jeanne, ma Jeanne. </w:t>
      </w:r>
      <w:r>
        <w:t>(160)</w:t>
      </w:r>
    </w:p>
    <w:p w:rsidR="00E83551" w:rsidRDefault="00E83551" w:rsidP="00EB0942">
      <w:pPr>
        <w:pStyle w:val="Img"/>
      </w:pPr>
      <w:r>
        <w:rPr>
          <w:noProof/>
          <w:lang w:eastAsia="fr-FR"/>
        </w:rPr>
        <w:drawing>
          <wp:inline distT="0" distB="0" distL="0" distR="0">
            <wp:extent cx="4283999" cy="2520523"/>
            <wp:effectExtent l="19050" t="0" r="2251" b="0"/>
            <wp:docPr id="69" name="Image 2" descr="AiguillonDeLaFerve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iguillonDeLaFerveur-1"/>
                    <pic:cNvPicPr>
                      <a:picLocks noChangeAspect="1" noChangeArrowheads="1"/>
                    </pic:cNvPicPr>
                  </pic:nvPicPr>
                  <pic:blipFill>
                    <a:blip r:embed="rId141">
                      <a:lum/>
                    </a:blip>
                    <a:stretch>
                      <a:fillRect/>
                    </a:stretch>
                  </pic:blipFill>
                  <pic:spPr bwMode="auto">
                    <a:xfrm>
                      <a:off x="0" y="0"/>
                      <a:ext cx="4283999" cy="2520523"/>
                    </a:xfrm>
                    <a:prstGeom prst="rect">
                      <a:avLst/>
                    </a:prstGeom>
                    <a:noFill/>
                    <a:ln>
                      <a:noFill/>
                    </a:ln>
                  </pic:spPr>
                </pic:pic>
              </a:graphicData>
            </a:graphic>
          </wp:inline>
        </w:drawing>
      </w:r>
    </w:p>
    <w:p w:rsidR="00E83551" w:rsidRDefault="00E83551" w:rsidP="00E83551">
      <w:pPr>
        <w:pStyle w:val="il"/>
        <w:sectPr w:rsidR="00E83551" w:rsidSect="00BD7439">
          <w:headerReference w:type="even" r:id="rId142"/>
          <w:pgSz w:w="8392" w:h="11907" w:code="11"/>
          <w:pgMar w:top="964" w:right="680" w:bottom="454" w:left="964" w:header="397" w:footer="284" w:gutter="0"/>
          <w:cols w:sep="1" w:space="454"/>
          <w:docGrid w:linePitch="354"/>
        </w:sectPr>
      </w:pPr>
    </w:p>
    <w:p w:rsidR="00E83551" w:rsidRDefault="00E83551" w:rsidP="00E83551">
      <w:pPr>
        <w:pStyle w:val="il"/>
      </w:pPr>
    </w:p>
    <w:p w:rsidR="00E83551" w:rsidRDefault="006A48B4" w:rsidP="00F04A7C">
      <w:pPr>
        <w:pStyle w:val="SpStropha"/>
      </w:pPr>
      <w:r w:rsidRPr="006A48B4">
        <w:rPr>
          <w:rStyle w:val="cnumerus"/>
        </w:rPr>
        <w:t>1</w:t>
      </w:r>
      <w:bookmarkStart w:id="161" w:name="c163001"/>
      <w:bookmarkEnd w:id="161"/>
      <w:r w:rsidRPr="006A48B4">
        <w:rPr>
          <w:rStyle w:val="cnumerus"/>
        </w:rPr>
        <w:t>.</w:t>
      </w:r>
      <w:r w:rsidR="00E83551">
        <w:t xml:space="preserve"> </w:t>
      </w:r>
      <w:r w:rsidR="00E83551" w:rsidRPr="00C15032">
        <w:rPr>
          <w:rStyle w:val="pm"/>
        </w:rPr>
        <w:t>Mon</w:t>
      </w:r>
      <w:r w:rsidR="00E83551">
        <w:t xml:space="preserve"> cher parent, mon cher voisin </w:t>
      </w:r>
    </w:p>
    <w:p w:rsidR="00E83551" w:rsidRDefault="00E83551" w:rsidP="00F04A7C">
      <w:pPr>
        <w:pStyle w:val="SpStropha"/>
      </w:pPr>
      <w:r>
        <w:t xml:space="preserve">Levons-nous tous de grand matin, </w:t>
      </w:r>
    </w:p>
    <w:p w:rsidR="00E83551" w:rsidRDefault="00E83551" w:rsidP="00F04A7C">
      <w:pPr>
        <w:pStyle w:val="SpStropha"/>
      </w:pPr>
      <w:r>
        <w:t>Dieu nous appelle à son festin</w:t>
      </w:r>
      <w:r w:rsidR="00823873">
        <w:t> ;</w:t>
      </w:r>
      <w:r>
        <w:t xml:space="preserve"> </w:t>
      </w:r>
    </w:p>
    <w:p w:rsidR="00E83551" w:rsidRDefault="00E83551" w:rsidP="00F04A7C">
      <w:pPr>
        <w:pStyle w:val="SpStropha"/>
      </w:pPr>
      <w:r>
        <w:t xml:space="preserve">Cherchons la grâce, </w:t>
      </w:r>
    </w:p>
    <w:p w:rsidR="00E83551" w:rsidRDefault="00E83551" w:rsidP="00F04A7C">
      <w:pPr>
        <w:pStyle w:val="SpStropha"/>
      </w:pPr>
      <w:r>
        <w:t xml:space="preserve">Et qu’il neige et qu’il glace, </w:t>
      </w:r>
    </w:p>
    <w:p w:rsidR="00E83551" w:rsidRPr="00ED5668" w:rsidRDefault="00E83551" w:rsidP="00F04A7C">
      <w:pPr>
        <w:pStyle w:val="SpSima"/>
      </w:pPr>
      <w:r w:rsidRPr="00ED5668">
        <w:t>Cherchons la grâce et l’a</w:t>
      </w:r>
      <w:r w:rsidRPr="00FE5934">
        <w:rPr>
          <w:rStyle w:val="subductum"/>
        </w:rPr>
        <w:t>mour</w:t>
      </w:r>
      <w:r w:rsidRPr="00ED5668">
        <w:t xml:space="preserve"> divin. </w:t>
      </w:r>
    </w:p>
    <w:p w:rsidR="00E83551" w:rsidRDefault="006A48B4" w:rsidP="00F04A7C">
      <w:pPr>
        <w:pStyle w:val="SpStropha"/>
      </w:pPr>
      <w:r w:rsidRPr="006A48B4">
        <w:rPr>
          <w:rStyle w:val="cnumerus"/>
        </w:rPr>
        <w:t>2</w:t>
      </w:r>
      <w:bookmarkStart w:id="162" w:name="c163002"/>
      <w:bookmarkEnd w:id="162"/>
      <w:r w:rsidRPr="006A48B4">
        <w:rPr>
          <w:rStyle w:val="cnumerus"/>
        </w:rPr>
        <w:t>.</w:t>
      </w:r>
      <w:r w:rsidR="00E83551">
        <w:t xml:space="preserve"> Malgré le feu, malgré le fer, </w:t>
      </w:r>
    </w:p>
    <w:p w:rsidR="00E83551" w:rsidRDefault="00E83551" w:rsidP="00F04A7C">
      <w:pPr>
        <w:pStyle w:val="SpStropha"/>
      </w:pPr>
      <w:r>
        <w:t xml:space="preserve">Malgré le froid, malgré l’hiver, </w:t>
      </w:r>
    </w:p>
    <w:p w:rsidR="00E83551" w:rsidRDefault="00E83551" w:rsidP="00F04A7C">
      <w:pPr>
        <w:pStyle w:val="SpStropha"/>
      </w:pPr>
      <w:r>
        <w:t xml:space="preserve">Malgré les plaintes de la chair, </w:t>
      </w:r>
    </w:p>
    <w:p w:rsidR="00E83551" w:rsidRDefault="00E83551" w:rsidP="00F04A7C">
      <w:pPr>
        <w:pStyle w:val="SpStropha"/>
      </w:pPr>
      <w:r>
        <w:t xml:space="preserve">Cherchons la grâce, </w:t>
      </w:r>
    </w:p>
    <w:p w:rsidR="00E83551" w:rsidRDefault="00E83551" w:rsidP="00F04A7C">
      <w:pPr>
        <w:pStyle w:val="SpStropha"/>
      </w:pPr>
      <w:r>
        <w:t xml:space="preserve">Et qu’il vente et qu’il glace, </w:t>
      </w:r>
    </w:p>
    <w:p w:rsidR="00E83551" w:rsidRDefault="00E83551" w:rsidP="00F04A7C">
      <w:pPr>
        <w:pStyle w:val="SpSima"/>
      </w:pPr>
      <w:r>
        <w:t>Cherchons la grâce, et mal</w:t>
      </w:r>
      <w:r w:rsidRPr="00FE5934">
        <w:rPr>
          <w:rStyle w:val="subductum"/>
        </w:rPr>
        <w:t>gré</w:t>
      </w:r>
      <w:r>
        <w:t xml:space="preserve"> l’enfer. </w:t>
      </w:r>
    </w:p>
    <w:p w:rsidR="00E83551" w:rsidRDefault="006A48B4" w:rsidP="00F04A7C">
      <w:pPr>
        <w:pStyle w:val="SpStropha"/>
      </w:pPr>
      <w:r w:rsidRPr="006A48B4">
        <w:rPr>
          <w:rStyle w:val="cnumerus"/>
        </w:rPr>
        <w:lastRenderedPageBreak/>
        <w:t>3</w:t>
      </w:r>
      <w:bookmarkStart w:id="163" w:name="c163003"/>
      <w:bookmarkEnd w:id="163"/>
      <w:r w:rsidRPr="006A48B4">
        <w:rPr>
          <w:rStyle w:val="cnumerus"/>
        </w:rPr>
        <w:t>.</w:t>
      </w:r>
      <w:r w:rsidR="00E83551">
        <w:t xml:space="preserve"> Tout le ménage y contredit, </w:t>
      </w:r>
    </w:p>
    <w:p w:rsidR="00E83551" w:rsidRDefault="00E83551" w:rsidP="00F04A7C">
      <w:pPr>
        <w:pStyle w:val="SpStropha"/>
      </w:pPr>
      <w:r>
        <w:t>Le démon crie et la chair dit</w:t>
      </w:r>
      <w:r w:rsidR="00823873">
        <w:t> :</w:t>
      </w:r>
      <w:r>
        <w:t xml:space="preserve"> </w:t>
      </w:r>
    </w:p>
    <w:p w:rsidR="00E83551" w:rsidRDefault="00E83551" w:rsidP="00F04A7C">
      <w:pPr>
        <w:pStyle w:val="SpStropha"/>
      </w:pPr>
      <w:r>
        <w:t xml:space="preserve">Restez au feu, restez au lit. </w:t>
      </w:r>
    </w:p>
    <w:p w:rsidR="00E83551" w:rsidRDefault="00E83551" w:rsidP="00F04A7C">
      <w:pPr>
        <w:pStyle w:val="SpStropha"/>
      </w:pPr>
      <w:r>
        <w:t xml:space="preserve">Cherchons la grâce, </w:t>
      </w:r>
    </w:p>
    <w:p w:rsidR="00E83551" w:rsidRDefault="00E83551" w:rsidP="00F04A7C">
      <w:pPr>
        <w:pStyle w:val="SpStropha"/>
      </w:pPr>
      <w:r>
        <w:t xml:space="preserve">Et qu’il gèle et qu’il glace, </w:t>
      </w:r>
    </w:p>
    <w:p w:rsidR="00E83551" w:rsidRDefault="00E83551" w:rsidP="00F04A7C">
      <w:pPr>
        <w:pStyle w:val="SpSima"/>
      </w:pPr>
      <w:r>
        <w:t xml:space="preserve">Cherchons la grâce de </w:t>
      </w:r>
      <w:r w:rsidRPr="00FE5934">
        <w:rPr>
          <w:rStyle w:val="subductum"/>
        </w:rPr>
        <w:t>Jé</w:t>
      </w:r>
      <w:r>
        <w:t xml:space="preserve">sus-Christ. </w:t>
      </w:r>
    </w:p>
    <w:p w:rsidR="00E83551" w:rsidRDefault="006A48B4" w:rsidP="00F04A7C">
      <w:pPr>
        <w:pStyle w:val="SpStropha"/>
      </w:pPr>
      <w:r w:rsidRPr="006A48B4">
        <w:rPr>
          <w:rStyle w:val="cnumerus"/>
        </w:rPr>
        <w:t>4</w:t>
      </w:r>
      <w:bookmarkStart w:id="164" w:name="c163004"/>
      <w:bookmarkEnd w:id="164"/>
      <w:r w:rsidRPr="006A48B4">
        <w:rPr>
          <w:rStyle w:val="cnumerus"/>
        </w:rPr>
        <w:t>.</w:t>
      </w:r>
      <w:r w:rsidR="00E83551">
        <w:t xml:space="preserve"> Laissons Marthe en son embarras, </w:t>
      </w:r>
    </w:p>
    <w:p w:rsidR="00E83551" w:rsidRDefault="00E83551" w:rsidP="00F04A7C">
      <w:pPr>
        <w:pStyle w:val="SpStropha"/>
      </w:pPr>
      <w:r>
        <w:t xml:space="preserve">Laissons au lit les délicats, </w:t>
      </w:r>
    </w:p>
    <w:p w:rsidR="00E83551" w:rsidRDefault="00E83551" w:rsidP="00F04A7C">
      <w:pPr>
        <w:pStyle w:val="SpStropha"/>
      </w:pPr>
      <w:r>
        <w:t xml:space="preserve">Marchons, le Ciel compte nos pas. </w:t>
      </w:r>
    </w:p>
    <w:p w:rsidR="00E83551" w:rsidRDefault="00E83551" w:rsidP="00F04A7C">
      <w:pPr>
        <w:pStyle w:val="SpStropha"/>
      </w:pPr>
      <w:r>
        <w:t xml:space="preserve">Cherchons la grâce, </w:t>
      </w:r>
    </w:p>
    <w:p w:rsidR="00E83551" w:rsidRDefault="00E83551" w:rsidP="00F04A7C">
      <w:pPr>
        <w:pStyle w:val="SpStropha"/>
      </w:pPr>
      <w:r>
        <w:t xml:space="preserve">Et qu’il mouille et qu’il glace, </w:t>
      </w:r>
    </w:p>
    <w:p w:rsidR="00E83551" w:rsidRDefault="00E83551" w:rsidP="00F04A7C">
      <w:pPr>
        <w:pStyle w:val="SpSima"/>
      </w:pPr>
      <w:r>
        <w:t>Cherchons la grâce, bra</w:t>
      </w:r>
      <w:r w:rsidRPr="00FE5934">
        <w:rPr>
          <w:rStyle w:val="subductum"/>
        </w:rPr>
        <w:t>ves</w:t>
      </w:r>
      <w:r>
        <w:t xml:space="preserve"> soldats, </w:t>
      </w:r>
    </w:p>
    <w:p w:rsidR="00E83551" w:rsidRDefault="006A48B4" w:rsidP="00F04A7C">
      <w:pPr>
        <w:pStyle w:val="SpStropha"/>
      </w:pPr>
      <w:r w:rsidRPr="006A48B4">
        <w:rPr>
          <w:rStyle w:val="cnumerus"/>
        </w:rPr>
        <w:t>5</w:t>
      </w:r>
      <w:bookmarkStart w:id="165" w:name="c163005"/>
      <w:bookmarkEnd w:id="165"/>
      <w:r w:rsidRPr="006A48B4">
        <w:rPr>
          <w:rStyle w:val="cnumerus"/>
        </w:rPr>
        <w:t>.</w:t>
      </w:r>
      <w:r w:rsidR="00E83551">
        <w:t xml:space="preserve"> Laisse tes travaux, laboureur. </w:t>
      </w:r>
    </w:p>
    <w:p w:rsidR="00E83551" w:rsidRDefault="00E83551" w:rsidP="00F04A7C">
      <w:pPr>
        <w:pStyle w:val="SpStropha"/>
      </w:pPr>
      <w:r>
        <w:t xml:space="preserve">Termine tes procès, plaideur. </w:t>
      </w:r>
    </w:p>
    <w:p w:rsidR="00E83551" w:rsidRDefault="00E83551" w:rsidP="00F04A7C">
      <w:pPr>
        <w:pStyle w:val="SpStropha"/>
      </w:pPr>
      <w:r>
        <w:t xml:space="preserve">Renonce à tes péchés, pécheur. </w:t>
      </w:r>
    </w:p>
    <w:p w:rsidR="00E83551" w:rsidRDefault="00E83551" w:rsidP="00F04A7C">
      <w:pPr>
        <w:pStyle w:val="SpStropha"/>
      </w:pPr>
      <w:r>
        <w:t xml:space="preserve">Cherche ma grâce, </w:t>
      </w:r>
    </w:p>
    <w:p w:rsidR="00E83551" w:rsidRDefault="00E83551" w:rsidP="00F04A7C">
      <w:pPr>
        <w:pStyle w:val="SpStropha"/>
      </w:pPr>
      <w:r>
        <w:t xml:space="preserve">Et qu’il mouille et qu’il glace, </w:t>
      </w:r>
    </w:p>
    <w:p w:rsidR="00E83551" w:rsidRDefault="00E83551" w:rsidP="00F04A7C">
      <w:pPr>
        <w:pStyle w:val="SpSima"/>
      </w:pPr>
      <w:r>
        <w:t xml:space="preserve">Cherche ma grâce, dit </w:t>
      </w:r>
      <w:r w:rsidRPr="00FE5934">
        <w:rPr>
          <w:rStyle w:val="subductum"/>
        </w:rPr>
        <w:t>le</w:t>
      </w:r>
      <w:r>
        <w:t xml:space="preserve"> Seigneur. </w:t>
      </w:r>
    </w:p>
    <w:p w:rsidR="00E83551" w:rsidRDefault="006A48B4" w:rsidP="00F04A7C">
      <w:pPr>
        <w:pStyle w:val="SpStropha"/>
      </w:pPr>
      <w:r w:rsidRPr="006A48B4">
        <w:rPr>
          <w:rStyle w:val="cnumerus"/>
        </w:rPr>
        <w:t>6</w:t>
      </w:r>
      <w:bookmarkStart w:id="166" w:name="c163006"/>
      <w:bookmarkEnd w:id="166"/>
      <w:r w:rsidRPr="006A48B4">
        <w:rPr>
          <w:rStyle w:val="cnumerus"/>
        </w:rPr>
        <w:t>.</w:t>
      </w:r>
      <w:r w:rsidR="00E83551">
        <w:t xml:space="preserve"> Demandez, dit Dieu, vous aurez. </w:t>
      </w:r>
    </w:p>
    <w:p w:rsidR="00E83551" w:rsidRDefault="00E83551" w:rsidP="00F04A7C">
      <w:pPr>
        <w:pStyle w:val="SpStropha"/>
      </w:pPr>
      <w:r>
        <w:t xml:space="preserve">Cherchez et vous rencontrerez, </w:t>
      </w:r>
    </w:p>
    <w:p w:rsidR="00E83551" w:rsidRDefault="00E83551" w:rsidP="00F04A7C">
      <w:pPr>
        <w:pStyle w:val="SpStropha"/>
      </w:pPr>
      <w:r>
        <w:t xml:space="preserve">Frappez et puis vous entrerez. </w:t>
      </w:r>
    </w:p>
    <w:p w:rsidR="00E83551" w:rsidRDefault="00E83551" w:rsidP="00F04A7C">
      <w:pPr>
        <w:pStyle w:val="SpStropha"/>
      </w:pPr>
      <w:r>
        <w:t xml:space="preserve">Cherchez ma grâce, </w:t>
      </w:r>
    </w:p>
    <w:p w:rsidR="00E83551" w:rsidRDefault="00E83551" w:rsidP="00F04A7C">
      <w:pPr>
        <w:pStyle w:val="SpStropha"/>
      </w:pPr>
      <w:r>
        <w:t xml:space="preserve">Et qu’il neige et qu’il glace, </w:t>
      </w:r>
    </w:p>
    <w:p w:rsidR="00E83551" w:rsidRDefault="00E83551" w:rsidP="00F04A7C">
      <w:pPr>
        <w:pStyle w:val="SpSima"/>
      </w:pPr>
      <w:r>
        <w:t xml:space="preserve">Cherchez ma grâce, et </w:t>
      </w:r>
      <w:r w:rsidRPr="00FE5934">
        <w:t>vous</w:t>
      </w:r>
      <w:r>
        <w:t xml:space="preserve"> </w:t>
      </w:r>
      <w:r w:rsidRPr="00FE5934">
        <w:rPr>
          <w:rStyle w:val="subductum"/>
        </w:rPr>
        <w:t>trou</w:t>
      </w:r>
      <w:r>
        <w:t xml:space="preserve">verez. </w:t>
      </w:r>
    </w:p>
    <w:p w:rsidR="00E83551" w:rsidRDefault="006A48B4" w:rsidP="00F04A7C">
      <w:pPr>
        <w:pStyle w:val="SpStropha"/>
      </w:pPr>
      <w:r w:rsidRPr="006A48B4">
        <w:rPr>
          <w:rStyle w:val="cnumerus"/>
        </w:rPr>
        <w:t>7</w:t>
      </w:r>
      <w:bookmarkStart w:id="167" w:name="c163007"/>
      <w:bookmarkEnd w:id="167"/>
      <w:r w:rsidRPr="006A48B4">
        <w:rPr>
          <w:rStyle w:val="cnumerus"/>
        </w:rPr>
        <w:t>.</w:t>
      </w:r>
      <w:r w:rsidR="00E83551">
        <w:t xml:space="preserve"> Laisse un peu ton bois, charpentier. </w:t>
      </w:r>
    </w:p>
    <w:p w:rsidR="00E83551" w:rsidRDefault="00E83551" w:rsidP="00F04A7C">
      <w:pPr>
        <w:pStyle w:val="SpStropha"/>
      </w:pPr>
      <w:r>
        <w:t xml:space="preserve">Quitte un peu ton fer, serrurier. </w:t>
      </w:r>
    </w:p>
    <w:p w:rsidR="00E83551" w:rsidRDefault="00E83551" w:rsidP="00F04A7C">
      <w:pPr>
        <w:pStyle w:val="SpStropha"/>
      </w:pPr>
      <w:r>
        <w:t xml:space="preserve">Remets ton ouvrage, ouvrier. </w:t>
      </w:r>
    </w:p>
    <w:p w:rsidR="00E83551" w:rsidRDefault="00E83551" w:rsidP="00F04A7C">
      <w:pPr>
        <w:pStyle w:val="SpStropha"/>
      </w:pPr>
      <w:r>
        <w:t xml:space="preserve">Cherchons la grâce, </w:t>
      </w:r>
    </w:p>
    <w:p w:rsidR="00E83551" w:rsidRDefault="00E83551" w:rsidP="00F04A7C">
      <w:pPr>
        <w:pStyle w:val="SpStropha"/>
      </w:pPr>
      <w:r>
        <w:t xml:space="preserve">Et qu’il tonne et qu’il glace, </w:t>
      </w:r>
    </w:p>
    <w:p w:rsidR="00E83551" w:rsidRDefault="00E83551" w:rsidP="00F04A7C">
      <w:pPr>
        <w:pStyle w:val="SpSima"/>
      </w:pPr>
      <w:r>
        <w:t xml:space="preserve">Cherchons la grâce, point </w:t>
      </w:r>
      <w:r w:rsidRPr="00FE5934">
        <w:rPr>
          <w:rStyle w:val="subductum"/>
        </w:rPr>
        <w:t>de</w:t>
      </w:r>
      <w:r>
        <w:t xml:space="preserve"> quartier. </w:t>
      </w:r>
    </w:p>
    <w:p w:rsidR="00E83551" w:rsidRDefault="006A48B4" w:rsidP="00F04A7C">
      <w:pPr>
        <w:pStyle w:val="SpStropha"/>
      </w:pPr>
      <w:r w:rsidRPr="006A48B4">
        <w:rPr>
          <w:rStyle w:val="cnumerus"/>
        </w:rPr>
        <w:lastRenderedPageBreak/>
        <w:t>8</w:t>
      </w:r>
      <w:bookmarkStart w:id="168" w:name="c163008"/>
      <w:bookmarkEnd w:id="168"/>
      <w:r w:rsidRPr="006A48B4">
        <w:rPr>
          <w:rStyle w:val="cnumerus"/>
        </w:rPr>
        <w:t>.</w:t>
      </w:r>
      <w:r w:rsidR="00E83551">
        <w:t xml:space="preserve"> Allons, allons, grands et petits, </w:t>
      </w:r>
    </w:p>
    <w:p w:rsidR="00E83551" w:rsidRDefault="00E83551" w:rsidP="00F04A7C">
      <w:pPr>
        <w:pStyle w:val="SpStropha"/>
      </w:pPr>
      <w:r>
        <w:t xml:space="preserve">Et ne soyons point engourdis. </w:t>
      </w:r>
    </w:p>
    <w:p w:rsidR="00E83551" w:rsidRDefault="00E83551" w:rsidP="00F04A7C">
      <w:pPr>
        <w:pStyle w:val="SpStropha"/>
      </w:pPr>
      <w:r>
        <w:t xml:space="preserve">Nous cherchons des biens infinis. </w:t>
      </w:r>
    </w:p>
    <w:p w:rsidR="00E83551" w:rsidRDefault="00E83551" w:rsidP="00F04A7C">
      <w:pPr>
        <w:pStyle w:val="SpStropha"/>
      </w:pPr>
      <w:r>
        <w:t xml:space="preserve">Cherchons la grâce, </w:t>
      </w:r>
    </w:p>
    <w:p w:rsidR="00E83551" w:rsidRDefault="00E83551" w:rsidP="00F04A7C">
      <w:pPr>
        <w:pStyle w:val="SpStropha"/>
      </w:pPr>
      <w:r>
        <w:t xml:space="preserve">Et qu’il pleuve et qu’il glace, </w:t>
      </w:r>
    </w:p>
    <w:p w:rsidR="00E83551" w:rsidRDefault="00E83551" w:rsidP="00F04A7C">
      <w:pPr>
        <w:pStyle w:val="SpSima"/>
      </w:pPr>
      <w:r>
        <w:t xml:space="preserve">Cherchons la grâce et le </w:t>
      </w:r>
      <w:r w:rsidRPr="00FE5934">
        <w:rPr>
          <w:rStyle w:val="subductum"/>
        </w:rPr>
        <w:t>Pa</w:t>
      </w:r>
      <w:r>
        <w:t xml:space="preserve">radis. </w:t>
      </w:r>
    </w:p>
    <w:p w:rsidR="00E83551" w:rsidRDefault="006A48B4" w:rsidP="00F04A7C">
      <w:pPr>
        <w:pStyle w:val="SpStropha"/>
      </w:pPr>
      <w:r w:rsidRPr="006A48B4">
        <w:rPr>
          <w:rStyle w:val="cnumerus"/>
        </w:rPr>
        <w:t>9</w:t>
      </w:r>
      <w:bookmarkStart w:id="169" w:name="c163009"/>
      <w:bookmarkEnd w:id="169"/>
      <w:r w:rsidRPr="006A48B4">
        <w:rPr>
          <w:rStyle w:val="cnumerus"/>
        </w:rPr>
        <w:t>.</w:t>
      </w:r>
      <w:r w:rsidR="00E83551">
        <w:t xml:space="preserve"> C’est le Ciel qu’il faut marchander, </w:t>
      </w:r>
    </w:p>
    <w:p w:rsidR="00E83551" w:rsidRDefault="00E83551" w:rsidP="00F04A7C">
      <w:pPr>
        <w:pStyle w:val="SpStropha"/>
      </w:pPr>
      <w:r>
        <w:t xml:space="preserve">C’est le port qu’il faut aborder, </w:t>
      </w:r>
    </w:p>
    <w:p w:rsidR="00E83551" w:rsidRDefault="00E83551" w:rsidP="00F04A7C">
      <w:pPr>
        <w:pStyle w:val="SpStropha"/>
      </w:pPr>
      <w:r>
        <w:t xml:space="preserve">C’est le bien qu’il faut demander. </w:t>
      </w:r>
    </w:p>
    <w:p w:rsidR="00E83551" w:rsidRDefault="00E83551" w:rsidP="00F04A7C">
      <w:pPr>
        <w:pStyle w:val="SpStropha"/>
      </w:pPr>
      <w:r>
        <w:t xml:space="preserve">Cherchez la grâce, </w:t>
      </w:r>
    </w:p>
    <w:p w:rsidR="00E83551" w:rsidRDefault="00E83551" w:rsidP="00F04A7C">
      <w:pPr>
        <w:pStyle w:val="SpStropha"/>
      </w:pPr>
      <w:r>
        <w:t xml:space="preserve">Et qu’il gèle et qu’il glace, </w:t>
      </w:r>
    </w:p>
    <w:p w:rsidR="00E83551" w:rsidRDefault="00E83551" w:rsidP="00F04A7C">
      <w:pPr>
        <w:pStyle w:val="SpSima"/>
      </w:pPr>
      <w:r>
        <w:t xml:space="preserve">Cherchons la grâce et sans </w:t>
      </w:r>
      <w:r w:rsidRPr="00FE5934">
        <w:rPr>
          <w:rStyle w:val="subductum"/>
        </w:rPr>
        <w:t>re</w:t>
      </w:r>
      <w:r>
        <w:t xml:space="preserve">tarder. </w:t>
      </w:r>
    </w:p>
    <w:p w:rsidR="00E83551" w:rsidRDefault="006A48B4" w:rsidP="00F04A7C">
      <w:pPr>
        <w:pStyle w:val="SpStropha"/>
      </w:pPr>
      <w:r w:rsidRPr="006A48B4">
        <w:rPr>
          <w:rStyle w:val="cnumerus"/>
        </w:rPr>
        <w:t>10</w:t>
      </w:r>
      <w:bookmarkStart w:id="170" w:name="c163010"/>
      <w:bookmarkEnd w:id="170"/>
      <w:r w:rsidRPr="006A48B4">
        <w:rPr>
          <w:rStyle w:val="cnumerus"/>
        </w:rPr>
        <w:t>.</w:t>
      </w:r>
      <w:r w:rsidR="00E83551">
        <w:t xml:space="preserve"> Afin d’arriver à ce port, </w:t>
      </w:r>
    </w:p>
    <w:p w:rsidR="00E83551" w:rsidRDefault="00E83551" w:rsidP="00F04A7C">
      <w:pPr>
        <w:pStyle w:val="SpStropha"/>
      </w:pPr>
      <w:r>
        <w:t xml:space="preserve">Combattons bien, travaillons fort, </w:t>
      </w:r>
    </w:p>
    <w:p w:rsidR="00E83551" w:rsidRDefault="00E83551" w:rsidP="00F04A7C">
      <w:pPr>
        <w:pStyle w:val="SpStropha"/>
      </w:pPr>
      <w:r>
        <w:t xml:space="preserve">Voguons, ramons avec effort. </w:t>
      </w:r>
    </w:p>
    <w:p w:rsidR="00E83551" w:rsidRDefault="00E83551" w:rsidP="00F04A7C">
      <w:pPr>
        <w:pStyle w:val="SpStropha"/>
      </w:pPr>
      <w:r>
        <w:t xml:space="preserve">Cherchons la grâce, </w:t>
      </w:r>
    </w:p>
    <w:p w:rsidR="00E83551" w:rsidRDefault="00E83551" w:rsidP="00F04A7C">
      <w:pPr>
        <w:pStyle w:val="SpStropha"/>
      </w:pPr>
      <w:r>
        <w:t xml:space="preserve">Et qu’il vente et qu’il glace, </w:t>
      </w:r>
    </w:p>
    <w:p w:rsidR="00E83551" w:rsidRDefault="00E83551" w:rsidP="00F04A7C">
      <w:pPr>
        <w:pStyle w:val="SpSima"/>
      </w:pPr>
      <w:r>
        <w:t>Cherchons la grâce jus</w:t>
      </w:r>
      <w:r w:rsidRPr="00FE5934">
        <w:rPr>
          <w:rStyle w:val="subductum"/>
        </w:rPr>
        <w:t>qu’à</w:t>
      </w:r>
      <w:r>
        <w:t xml:space="preserve"> la mort. </w:t>
      </w:r>
    </w:p>
    <w:p w:rsidR="00E83551" w:rsidRDefault="006A48B4" w:rsidP="00F04A7C">
      <w:pPr>
        <w:pStyle w:val="SpStropha"/>
      </w:pPr>
      <w:r w:rsidRPr="006A48B4">
        <w:rPr>
          <w:rStyle w:val="cnumerus"/>
        </w:rPr>
        <w:t>11</w:t>
      </w:r>
      <w:bookmarkStart w:id="171" w:name="c163011"/>
      <w:bookmarkEnd w:id="171"/>
      <w:r w:rsidRPr="006A48B4">
        <w:rPr>
          <w:rStyle w:val="cnumerus"/>
        </w:rPr>
        <w:t>.</w:t>
      </w:r>
      <w:r w:rsidR="00E83551">
        <w:t xml:space="preserve"> Remuez-vous, gens paresseux, </w:t>
      </w:r>
    </w:p>
    <w:p w:rsidR="00E83551" w:rsidRDefault="00E83551" w:rsidP="00F04A7C">
      <w:pPr>
        <w:pStyle w:val="SpStropha"/>
      </w:pPr>
      <w:r>
        <w:t xml:space="preserve">Malgré l’éloignement des lieux, </w:t>
      </w:r>
    </w:p>
    <w:p w:rsidR="00E83551" w:rsidRDefault="00E83551" w:rsidP="00F04A7C">
      <w:pPr>
        <w:pStyle w:val="SpStropha"/>
      </w:pPr>
      <w:r>
        <w:t xml:space="preserve">Cherchons la grâce à qui mieux-mieux. </w:t>
      </w:r>
    </w:p>
    <w:p w:rsidR="00E83551" w:rsidRDefault="00E83551" w:rsidP="00F04A7C">
      <w:pPr>
        <w:pStyle w:val="SpStropha"/>
      </w:pPr>
      <w:r>
        <w:t xml:space="preserve">Cherchons la grâce, </w:t>
      </w:r>
    </w:p>
    <w:p w:rsidR="00E83551" w:rsidRDefault="00E83551" w:rsidP="00F04A7C">
      <w:pPr>
        <w:pStyle w:val="SpStropha"/>
      </w:pPr>
      <w:r>
        <w:t xml:space="preserve">Et qu’il neige et qu’il glace, </w:t>
      </w:r>
    </w:p>
    <w:p w:rsidR="00E83551" w:rsidRDefault="00E83551" w:rsidP="00F04A7C">
      <w:pPr>
        <w:pStyle w:val="SpSima"/>
      </w:pPr>
      <w:r>
        <w:t>Cherchons la grâce, ache</w:t>
      </w:r>
      <w:r w:rsidRPr="00FE5934">
        <w:rPr>
          <w:rStyle w:val="subductum"/>
        </w:rPr>
        <w:t>tons</w:t>
      </w:r>
      <w:r>
        <w:t xml:space="preserve"> les Cieux. </w:t>
      </w:r>
    </w:p>
    <w:p w:rsidR="00E83551" w:rsidRDefault="006A48B4" w:rsidP="00F04A7C">
      <w:pPr>
        <w:pStyle w:val="SpStropha"/>
      </w:pPr>
      <w:r w:rsidRPr="006A48B4">
        <w:rPr>
          <w:rStyle w:val="cnumerus"/>
        </w:rPr>
        <w:t>12</w:t>
      </w:r>
      <w:bookmarkStart w:id="172" w:name="c163012"/>
      <w:bookmarkEnd w:id="172"/>
      <w:r w:rsidRPr="006A48B4">
        <w:rPr>
          <w:rStyle w:val="cnumerus"/>
        </w:rPr>
        <w:t>.</w:t>
      </w:r>
      <w:r w:rsidR="00E83551">
        <w:t xml:space="preserve"> Réveillez-vous, gens endormis. </w:t>
      </w:r>
    </w:p>
    <w:p w:rsidR="00E83551" w:rsidRDefault="00E83551" w:rsidP="00F04A7C">
      <w:pPr>
        <w:pStyle w:val="SpStropha"/>
      </w:pPr>
      <w:r>
        <w:t xml:space="preserve">Cherchons, malgré nos ennemis, </w:t>
      </w:r>
    </w:p>
    <w:p w:rsidR="00E83551" w:rsidRDefault="00E83551" w:rsidP="00F04A7C">
      <w:pPr>
        <w:pStyle w:val="SpStropha"/>
      </w:pPr>
      <w:r>
        <w:t xml:space="preserve">Le pardon des péchés commis. </w:t>
      </w:r>
    </w:p>
    <w:p w:rsidR="00E83551" w:rsidRDefault="00E83551" w:rsidP="00F04A7C">
      <w:pPr>
        <w:pStyle w:val="SpStropha"/>
      </w:pPr>
      <w:r>
        <w:t xml:space="preserve">Cherchons la grâce, </w:t>
      </w:r>
    </w:p>
    <w:p w:rsidR="00E83551" w:rsidRDefault="00E83551" w:rsidP="00F04A7C">
      <w:pPr>
        <w:pStyle w:val="SpStropha"/>
      </w:pPr>
      <w:r>
        <w:t xml:space="preserve">Et qu’il mouille et qu’il glace, </w:t>
      </w:r>
    </w:p>
    <w:p w:rsidR="00E83551" w:rsidRDefault="00E83551" w:rsidP="00F04A7C">
      <w:pPr>
        <w:pStyle w:val="SpSima"/>
      </w:pPr>
      <w:r>
        <w:t xml:space="preserve">Cherchons la grâce, mes </w:t>
      </w:r>
      <w:r w:rsidRPr="00FE5934">
        <w:rPr>
          <w:rStyle w:val="subductum"/>
        </w:rPr>
        <w:t>chers</w:t>
      </w:r>
      <w:r>
        <w:t xml:space="preserve"> amis. </w:t>
      </w:r>
    </w:p>
    <w:p w:rsidR="00E83551" w:rsidRDefault="006A48B4" w:rsidP="00F04A7C">
      <w:pPr>
        <w:pStyle w:val="SpStropha"/>
      </w:pPr>
      <w:r w:rsidRPr="006A48B4">
        <w:rPr>
          <w:rStyle w:val="cnumerus"/>
        </w:rPr>
        <w:lastRenderedPageBreak/>
        <w:t>13</w:t>
      </w:r>
      <w:bookmarkStart w:id="173" w:name="c163013"/>
      <w:bookmarkEnd w:id="173"/>
      <w:r w:rsidRPr="006A48B4">
        <w:rPr>
          <w:rStyle w:val="cnumerus"/>
        </w:rPr>
        <w:t>.</w:t>
      </w:r>
      <w:r w:rsidR="00E83551">
        <w:t xml:space="preserve"> Allons écouter le Sauveur </w:t>
      </w:r>
    </w:p>
    <w:p w:rsidR="00E83551" w:rsidRDefault="00E83551" w:rsidP="00F04A7C">
      <w:pPr>
        <w:pStyle w:val="SpStropha"/>
      </w:pPr>
      <w:r>
        <w:t xml:space="preserve">Qui parle en un prédicateur, </w:t>
      </w:r>
    </w:p>
    <w:p w:rsidR="00E83551" w:rsidRDefault="00E83551" w:rsidP="00F04A7C">
      <w:pPr>
        <w:pStyle w:val="SpStropha"/>
      </w:pPr>
      <w:r>
        <w:t xml:space="preserve">Afin de toucher notre cœur. </w:t>
      </w:r>
    </w:p>
    <w:p w:rsidR="00E83551" w:rsidRDefault="00E83551" w:rsidP="00F04A7C">
      <w:pPr>
        <w:pStyle w:val="SpStropha"/>
      </w:pPr>
      <w:r>
        <w:t xml:space="preserve">Cherchons la grâce, </w:t>
      </w:r>
    </w:p>
    <w:p w:rsidR="00E83551" w:rsidRDefault="00E83551" w:rsidP="00F04A7C">
      <w:pPr>
        <w:pStyle w:val="SpStropha"/>
      </w:pPr>
      <w:r>
        <w:t xml:space="preserve">Qui parle | et qui passe, </w:t>
      </w:r>
    </w:p>
    <w:p w:rsidR="00E83551" w:rsidRDefault="00E83551" w:rsidP="00F04A7C">
      <w:pPr>
        <w:pStyle w:val="SpSima"/>
      </w:pPr>
      <w:r>
        <w:t xml:space="preserve">Cherchons la grâce et le </w:t>
      </w:r>
      <w:r w:rsidRPr="00FE5934">
        <w:rPr>
          <w:rStyle w:val="subductum"/>
        </w:rPr>
        <w:t>vrai</w:t>
      </w:r>
      <w:r>
        <w:t xml:space="preserve"> bonheur. </w:t>
      </w:r>
    </w:p>
    <w:p w:rsidR="00E83551" w:rsidRDefault="006A48B4" w:rsidP="00F04A7C">
      <w:pPr>
        <w:pStyle w:val="SpStropha"/>
      </w:pPr>
      <w:r w:rsidRPr="006A48B4">
        <w:rPr>
          <w:rStyle w:val="cnumerus"/>
        </w:rPr>
        <w:t>14</w:t>
      </w:r>
      <w:bookmarkStart w:id="174" w:name="c163014"/>
      <w:bookmarkEnd w:id="174"/>
      <w:r w:rsidRPr="006A48B4">
        <w:rPr>
          <w:rStyle w:val="cnumerus"/>
        </w:rPr>
        <w:t>.</w:t>
      </w:r>
      <w:r w:rsidR="00E83551">
        <w:t xml:space="preserve"> Allons gagner la mission, </w:t>
      </w:r>
    </w:p>
    <w:p w:rsidR="00E83551" w:rsidRDefault="00E83551" w:rsidP="00F04A7C">
      <w:pPr>
        <w:pStyle w:val="SpStropha"/>
      </w:pPr>
      <w:r>
        <w:t xml:space="preserve">Pour obtenir rémission, </w:t>
      </w:r>
    </w:p>
    <w:p w:rsidR="00E83551" w:rsidRDefault="00E83551" w:rsidP="00F04A7C">
      <w:pPr>
        <w:pStyle w:val="SpStropha"/>
      </w:pPr>
      <w:r>
        <w:t xml:space="preserve">Malgré le monde et le démon. </w:t>
      </w:r>
    </w:p>
    <w:p w:rsidR="00E83551" w:rsidRDefault="00E83551" w:rsidP="00F04A7C">
      <w:pPr>
        <w:pStyle w:val="SpStropha"/>
      </w:pPr>
      <w:r>
        <w:t xml:space="preserve">Cherchons la grâce, </w:t>
      </w:r>
    </w:p>
    <w:p w:rsidR="00E83551" w:rsidRDefault="00E83551" w:rsidP="00F04A7C">
      <w:pPr>
        <w:pStyle w:val="SpStropha"/>
      </w:pPr>
      <w:r>
        <w:t xml:space="preserve">Qui parle | et qui passe, </w:t>
      </w:r>
    </w:p>
    <w:p w:rsidR="00E83551" w:rsidRDefault="00E83551" w:rsidP="00F04A7C">
      <w:pPr>
        <w:pStyle w:val="SpSima"/>
      </w:pPr>
      <w:r>
        <w:t xml:space="preserve">Cherchons la grâce, allons </w:t>
      </w:r>
      <w:r w:rsidRPr="00FE5934">
        <w:rPr>
          <w:rStyle w:val="subductum"/>
        </w:rPr>
        <w:t>au</w:t>
      </w:r>
      <w:r>
        <w:t xml:space="preserve"> sermon. </w:t>
      </w:r>
    </w:p>
    <w:p w:rsidR="00E83551" w:rsidRDefault="006A48B4" w:rsidP="00F04A7C">
      <w:pPr>
        <w:pStyle w:val="SpStropha"/>
      </w:pPr>
      <w:r w:rsidRPr="006A48B4">
        <w:rPr>
          <w:rStyle w:val="cnumerus"/>
        </w:rPr>
        <w:t>15</w:t>
      </w:r>
      <w:bookmarkStart w:id="175" w:name="c163015"/>
      <w:bookmarkEnd w:id="175"/>
      <w:r w:rsidRPr="006A48B4">
        <w:rPr>
          <w:rStyle w:val="cnumerus"/>
        </w:rPr>
        <w:t>.</w:t>
      </w:r>
      <w:r w:rsidR="00E83551">
        <w:t xml:space="preserve"> Si nous souffrons pour aller là, </w:t>
      </w:r>
    </w:p>
    <w:p w:rsidR="00E83551" w:rsidRDefault="00E83551" w:rsidP="00F04A7C">
      <w:pPr>
        <w:pStyle w:val="SpStropha"/>
      </w:pPr>
      <w:r>
        <w:t>Le Paradis vaut bien cela</w:t>
      </w:r>
      <w:r w:rsidR="00823873">
        <w:t> ;</w:t>
      </w:r>
      <w:r>
        <w:t xml:space="preserve"> </w:t>
      </w:r>
    </w:p>
    <w:p w:rsidR="00E83551" w:rsidRDefault="00E83551" w:rsidP="00F04A7C">
      <w:pPr>
        <w:pStyle w:val="SpStropha"/>
      </w:pPr>
      <w:r>
        <w:t xml:space="preserve">Animons-nous à qui l’aura. </w:t>
      </w:r>
    </w:p>
    <w:p w:rsidR="00E83551" w:rsidRDefault="00E83551" w:rsidP="00F04A7C">
      <w:pPr>
        <w:pStyle w:val="SpStropha"/>
      </w:pPr>
      <w:r>
        <w:t xml:space="preserve">Cherchons la grâce, </w:t>
      </w:r>
    </w:p>
    <w:p w:rsidR="00E83551" w:rsidRDefault="00E83551" w:rsidP="00F04A7C">
      <w:pPr>
        <w:pStyle w:val="SpStropha"/>
      </w:pPr>
      <w:r>
        <w:t xml:space="preserve">Qui parle | et qui passe, </w:t>
      </w:r>
    </w:p>
    <w:p w:rsidR="00E83551" w:rsidRDefault="00E83551" w:rsidP="00F04A7C">
      <w:pPr>
        <w:pStyle w:val="SpSima"/>
      </w:pPr>
      <w:r>
        <w:t xml:space="preserve">Cherchons la grâce, Dieu </w:t>
      </w:r>
      <w:r w:rsidRPr="00FE5934">
        <w:rPr>
          <w:rStyle w:val="subductum"/>
        </w:rPr>
        <w:t>nous</w:t>
      </w:r>
      <w:r>
        <w:t xml:space="preserve"> paiera. </w:t>
      </w:r>
    </w:p>
    <w:p w:rsidR="00E83551" w:rsidRDefault="006A48B4" w:rsidP="00F04A7C">
      <w:pPr>
        <w:pStyle w:val="SpStropha"/>
      </w:pPr>
      <w:r w:rsidRPr="006A48B4">
        <w:rPr>
          <w:rStyle w:val="cnumerus"/>
        </w:rPr>
        <w:t>16</w:t>
      </w:r>
      <w:bookmarkStart w:id="176" w:name="c163016"/>
      <w:bookmarkEnd w:id="176"/>
      <w:r w:rsidRPr="006A48B4">
        <w:rPr>
          <w:rStyle w:val="cnumerus"/>
        </w:rPr>
        <w:t>.</w:t>
      </w:r>
      <w:r w:rsidR="00E83551">
        <w:t xml:space="preserve"> Cherchons donc le Ciel fortement, </w:t>
      </w:r>
    </w:p>
    <w:p w:rsidR="00E83551" w:rsidRDefault="00E83551" w:rsidP="00F04A7C">
      <w:pPr>
        <w:pStyle w:val="SpStropha"/>
      </w:pPr>
      <w:r>
        <w:t xml:space="preserve">Cherchons sa gloire uniquement, </w:t>
      </w:r>
    </w:p>
    <w:p w:rsidR="00E83551" w:rsidRDefault="00E83551" w:rsidP="00F04A7C">
      <w:pPr>
        <w:pStyle w:val="SpStropha"/>
      </w:pPr>
      <w:r>
        <w:t xml:space="preserve">Montant au ciel, au firmament, </w:t>
      </w:r>
    </w:p>
    <w:p w:rsidR="00E83551" w:rsidRDefault="00E83551" w:rsidP="00F04A7C">
      <w:pPr>
        <w:pStyle w:val="SpStropha"/>
      </w:pPr>
      <w:r>
        <w:t xml:space="preserve">À la Couronne, </w:t>
      </w:r>
    </w:p>
    <w:p w:rsidR="00E83551" w:rsidRDefault="00E83551" w:rsidP="00F04A7C">
      <w:pPr>
        <w:pStyle w:val="SpStropha"/>
      </w:pPr>
      <w:r>
        <w:t xml:space="preserve">Et qu’il vente et qu’il tonne, </w:t>
      </w:r>
    </w:p>
    <w:p w:rsidR="00E83551" w:rsidRDefault="00E83551" w:rsidP="00F04A7C">
      <w:pPr>
        <w:pStyle w:val="SpSima"/>
      </w:pPr>
      <w:r>
        <w:t>À la Couronne éter</w:t>
      </w:r>
      <w:r w:rsidRPr="00FE5934">
        <w:rPr>
          <w:rStyle w:val="subductum"/>
        </w:rPr>
        <w:t>nel</w:t>
      </w:r>
      <w:r>
        <w:t xml:space="preserve">lement. </w:t>
      </w:r>
    </w:p>
    <w:p w:rsidR="009A6F31" w:rsidRDefault="009A6F31" w:rsidP="009A6F31">
      <w:pPr>
        <w:pStyle w:val="Titre3"/>
      </w:pPr>
      <w:bookmarkStart w:id="177" w:name="_Toc113639072"/>
      <w:bookmarkStart w:id="178" w:name="_Toc113642744"/>
      <w:bookmarkStart w:id="179" w:name="_Toc38833098"/>
      <w:r>
        <w:lastRenderedPageBreak/>
        <w:t>(</w:t>
      </w:r>
      <w:r w:rsidRPr="00D253BB">
        <w:t>Deo grátias</w:t>
      </w:r>
      <w:r>
        <w:t>)</w:t>
      </w:r>
      <w:bookmarkStart w:id="180" w:name="DeoGratiasMontfort"/>
      <w:bookmarkEnd w:id="177"/>
      <w:bookmarkEnd w:id="178"/>
      <w:bookmarkEnd w:id="180"/>
      <w:r w:rsidRPr="00D253BB">
        <w:t xml:space="preserve"> </w:t>
      </w:r>
    </w:p>
    <w:p w:rsidR="009A6F31" w:rsidRDefault="009A6F31" w:rsidP="009A6F31">
      <w:pPr>
        <w:pStyle w:val="st3"/>
      </w:pPr>
      <w:r>
        <w:t>Action de grâces pour les principaux bienfaits de Dieu</w:t>
      </w:r>
      <w:bookmarkEnd w:id="179"/>
      <w:r>
        <w:t xml:space="preserve"> </w:t>
      </w:r>
    </w:p>
    <w:p w:rsidR="009A6F31" w:rsidRPr="0028592E" w:rsidRDefault="009A6F31" w:rsidP="009A6F31">
      <w:pPr>
        <w:pStyle w:val="Musicus"/>
      </w:pPr>
      <w:r>
        <w:t>Paroles</w:t>
      </w:r>
      <w:r w:rsidR="00823873">
        <w:t> :</w:t>
      </w:r>
      <w:r>
        <w:t xml:space="preserve"> Saint Louis-Marie Grignion de Montfort</w:t>
      </w:r>
      <w:r w:rsidRPr="00F85A5E">
        <w:t>.</w:t>
      </w:r>
      <w:r>
        <w:t xml:space="preserve"> Sur l’air</w:t>
      </w:r>
      <w:r w:rsidR="00823873">
        <w:t> :</w:t>
      </w:r>
      <w:r>
        <w:t xml:space="preserve"> </w:t>
      </w:r>
      <w:r>
        <w:rPr>
          <w:rStyle w:val="italicus"/>
          <w:rFonts w:eastAsia="Calibri"/>
        </w:rPr>
        <w:t>O</w:t>
      </w:r>
      <w:r w:rsidRPr="007C3442">
        <w:rPr>
          <w:rStyle w:val="italicus"/>
          <w:rFonts w:eastAsia="Calibri"/>
        </w:rPr>
        <w:t xml:space="preserve"> fílii et fíli</w:t>
      </w:r>
      <w:r w:rsidR="001705A5">
        <w:rPr>
          <w:rStyle w:val="italicus"/>
          <w:rFonts w:eastAsia="Calibri"/>
        </w:rPr>
        <w:t>æ</w:t>
      </w:r>
      <w:r w:rsidRPr="007C3442">
        <w:rPr>
          <w:rStyle w:val="italicus"/>
          <w:rFonts w:eastAsia="Calibri"/>
        </w:rPr>
        <w:t>.</w:t>
      </w:r>
      <w:r w:rsidRPr="0061282B">
        <w:rPr>
          <w:rStyle w:val="italicus"/>
        </w:rPr>
        <w:t xml:space="preserve"> </w:t>
      </w:r>
      <w:r>
        <w:t>(27)</w:t>
      </w:r>
    </w:p>
    <w:p w:rsidR="009A6F31" w:rsidRDefault="009A6F31" w:rsidP="00EB0942">
      <w:pPr>
        <w:pStyle w:val="Img"/>
      </w:pPr>
      <w:r>
        <w:rPr>
          <w:noProof/>
          <w:lang w:eastAsia="fr-FR"/>
        </w:rPr>
        <w:drawing>
          <wp:inline distT="0" distB="0" distL="0" distR="0">
            <wp:extent cx="4283997" cy="1866051"/>
            <wp:effectExtent l="19050" t="0" r="2253" b="0"/>
            <wp:docPr id="68" name="Image 2" descr="C:\Users\xavie\AppData\Local\Microsoft\Windows\INetCache\Content.Word\DeoGratiasMontf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avie\AppData\Local\Microsoft\Windows\INetCache\Content.Word\DeoGratiasMontfort-1.png"/>
                    <pic:cNvPicPr>
                      <a:picLocks noChangeAspect="1" noChangeArrowheads="1"/>
                    </pic:cNvPicPr>
                  </pic:nvPicPr>
                  <pic:blipFill>
                    <a:blip r:embed="rId143">
                      <a:lum/>
                    </a:blip>
                    <a:stretch>
                      <a:fillRect/>
                    </a:stretch>
                  </pic:blipFill>
                  <pic:spPr bwMode="auto">
                    <a:xfrm>
                      <a:off x="0" y="0"/>
                      <a:ext cx="4283997" cy="1866051"/>
                    </a:xfrm>
                    <a:prstGeom prst="rect">
                      <a:avLst/>
                    </a:prstGeom>
                    <a:noFill/>
                    <a:ln>
                      <a:noFill/>
                    </a:ln>
                  </pic:spPr>
                </pic:pic>
              </a:graphicData>
            </a:graphic>
          </wp:inline>
        </w:drawing>
      </w:r>
    </w:p>
    <w:p w:rsidR="009A6F31" w:rsidRDefault="006A48B4" w:rsidP="009A6F31">
      <w:pPr>
        <w:pStyle w:val="SpStropha"/>
      </w:pPr>
      <w:r w:rsidRPr="006A48B4">
        <w:rPr>
          <w:rStyle w:val="cnumerus"/>
        </w:rPr>
        <w:t>1.</w:t>
      </w:r>
      <w:r w:rsidR="009A6F31" w:rsidRPr="00882386">
        <w:rPr>
          <w:smallCaps/>
        </w:rPr>
        <w:t xml:space="preserve"> </w:t>
      </w:r>
      <w:r w:rsidR="009A6F31" w:rsidRPr="00D253BB">
        <w:t xml:space="preserve">N’ayant rien, ô Dieu </w:t>
      </w:r>
      <w:r w:rsidR="009A6F31" w:rsidRPr="006B7998">
        <w:rPr>
          <w:rStyle w:val="subductum"/>
        </w:rPr>
        <w:t>de</w:t>
      </w:r>
      <w:r w:rsidR="009A6F31" w:rsidRPr="00D253BB">
        <w:t xml:space="preserve"> bonté,</w:t>
      </w:r>
      <w:r w:rsidR="009A6F31" w:rsidRPr="00882386">
        <w:t xml:space="preserve"> </w:t>
      </w:r>
    </w:p>
    <w:p w:rsidR="009A6F31" w:rsidRDefault="009A6F31" w:rsidP="009A6F31">
      <w:pPr>
        <w:pStyle w:val="SpStropha"/>
      </w:pPr>
      <w:r w:rsidRPr="00882386">
        <w:t xml:space="preserve">Pour rendre à votre </w:t>
      </w:r>
      <w:r w:rsidRPr="006B7998">
        <w:rPr>
          <w:rStyle w:val="subductum"/>
        </w:rPr>
        <w:t>ma</w:t>
      </w:r>
      <w:r w:rsidRPr="00882386">
        <w:t xml:space="preserve">jesté, </w:t>
      </w:r>
    </w:p>
    <w:p w:rsidR="009A6F31" w:rsidRDefault="009A6F31" w:rsidP="009A6F31">
      <w:pPr>
        <w:pStyle w:val="SpSima"/>
      </w:pPr>
      <w:r w:rsidRPr="00882386">
        <w:t xml:space="preserve">Je veux dire </w:t>
      </w:r>
      <w:r w:rsidRPr="006B7998">
        <w:rPr>
          <w:rStyle w:val="subductum"/>
        </w:rPr>
        <w:t>en</w:t>
      </w:r>
      <w:r w:rsidRPr="00882386">
        <w:t xml:space="preserve"> humilité</w:t>
      </w:r>
      <w:r w:rsidR="00823873">
        <w:t> </w:t>
      </w:r>
      <w:r w:rsidR="00823873" w:rsidRPr="00882386">
        <w:t>:</w:t>
      </w:r>
      <w:r w:rsidRPr="00882386">
        <w:t xml:space="preserve"> </w:t>
      </w:r>
    </w:p>
    <w:p w:rsidR="009A6F31" w:rsidRPr="00105612" w:rsidRDefault="009A6F31" w:rsidP="009A6F31">
      <w:pPr>
        <w:pStyle w:val="SpAima"/>
      </w:pPr>
      <w:r w:rsidRPr="00105612">
        <w:t>Deo grátias. Deo grátias, Deo grátias, Deo grátias.</w:t>
      </w:r>
    </w:p>
    <w:p w:rsidR="009A6F31" w:rsidRDefault="006A48B4" w:rsidP="009A6F31">
      <w:pPr>
        <w:pStyle w:val="SpStropha"/>
      </w:pPr>
      <w:r w:rsidRPr="006A48B4">
        <w:rPr>
          <w:rStyle w:val="cnumerus"/>
        </w:rPr>
        <w:t>2.</w:t>
      </w:r>
      <w:r w:rsidR="009A6F31" w:rsidRPr="00882386">
        <w:t xml:space="preserve"> Pour les excès de </w:t>
      </w:r>
      <w:r w:rsidR="009A6F31" w:rsidRPr="006B7998">
        <w:rPr>
          <w:rStyle w:val="subductum"/>
        </w:rPr>
        <w:t>vo</w:t>
      </w:r>
      <w:r w:rsidR="009A6F31" w:rsidRPr="00882386">
        <w:t xml:space="preserve">tre amour </w:t>
      </w:r>
    </w:p>
    <w:p w:rsidR="009A6F31" w:rsidRDefault="009A6F31" w:rsidP="009A6F31">
      <w:pPr>
        <w:pStyle w:val="SpStropha"/>
      </w:pPr>
      <w:r w:rsidRPr="00882386">
        <w:t>Je n’ai point de di</w:t>
      </w:r>
      <w:r w:rsidRPr="006B7998">
        <w:rPr>
          <w:rStyle w:val="subductum"/>
        </w:rPr>
        <w:t>gne</w:t>
      </w:r>
      <w:r w:rsidRPr="00882386">
        <w:t xml:space="preserve"> retour, </w:t>
      </w:r>
    </w:p>
    <w:p w:rsidR="009A6F31" w:rsidRDefault="009A6F31" w:rsidP="009A6F31">
      <w:pPr>
        <w:pStyle w:val="SpSima"/>
      </w:pPr>
      <w:r w:rsidRPr="00882386">
        <w:t xml:space="preserve">Mais je veux </w:t>
      </w:r>
      <w:r w:rsidRPr="006B7998">
        <w:rPr>
          <w:rStyle w:val="subductum"/>
        </w:rPr>
        <w:t>chan</w:t>
      </w:r>
      <w:r w:rsidRPr="00882386">
        <w:t>ter nuit et jour</w:t>
      </w:r>
      <w:r w:rsidR="00823873">
        <w:t> </w:t>
      </w:r>
      <w:r w:rsidR="00823873" w:rsidRPr="00882386">
        <w:t>:</w:t>
      </w:r>
      <w:r w:rsidRPr="00882386">
        <w:t xml:space="preserve"> </w:t>
      </w:r>
    </w:p>
    <w:p w:rsidR="009A6F31" w:rsidRDefault="006A48B4" w:rsidP="009A6F31">
      <w:pPr>
        <w:pStyle w:val="SpStropha"/>
      </w:pPr>
      <w:r w:rsidRPr="006A48B4">
        <w:rPr>
          <w:rStyle w:val="cnumerus"/>
        </w:rPr>
        <w:t>3.</w:t>
      </w:r>
      <w:r w:rsidR="009A6F31" w:rsidRPr="00882386">
        <w:t xml:space="preserve"> Grand Dieu, vous m’avez </w:t>
      </w:r>
      <w:r w:rsidR="009A6F31" w:rsidRPr="006B7998">
        <w:rPr>
          <w:rStyle w:val="subductum"/>
        </w:rPr>
        <w:t>fait</w:t>
      </w:r>
      <w:r w:rsidR="009A6F31" w:rsidRPr="00882386">
        <w:t xml:space="preserve"> de rien, </w:t>
      </w:r>
    </w:p>
    <w:p w:rsidR="009A6F31" w:rsidRDefault="009A6F31" w:rsidP="009A6F31">
      <w:pPr>
        <w:pStyle w:val="SpStropha"/>
      </w:pPr>
      <w:r w:rsidRPr="00882386">
        <w:t xml:space="preserve">C’est de vous que je </w:t>
      </w:r>
      <w:r w:rsidRPr="006B7998">
        <w:rPr>
          <w:rStyle w:val="subductum"/>
        </w:rPr>
        <w:t>tiens</w:t>
      </w:r>
      <w:r w:rsidRPr="00882386">
        <w:t xml:space="preserve"> tout bien, </w:t>
      </w:r>
    </w:p>
    <w:p w:rsidR="009A6F31" w:rsidRDefault="009A6F31" w:rsidP="009A6F31">
      <w:pPr>
        <w:pStyle w:val="SpSima"/>
      </w:pPr>
      <w:r w:rsidRPr="00882386">
        <w:t>Vous seul ê</w:t>
      </w:r>
      <w:r w:rsidRPr="006B7998">
        <w:rPr>
          <w:rStyle w:val="subductum"/>
        </w:rPr>
        <w:t>tes</w:t>
      </w:r>
      <w:r w:rsidRPr="00882386">
        <w:t xml:space="preserve"> tout mon soutien. </w:t>
      </w:r>
    </w:p>
    <w:p w:rsidR="009A6F31" w:rsidRDefault="006A48B4" w:rsidP="009A6F31">
      <w:pPr>
        <w:pStyle w:val="SpStropha"/>
      </w:pPr>
      <w:r w:rsidRPr="006A48B4">
        <w:rPr>
          <w:rStyle w:val="cnumerus"/>
        </w:rPr>
        <w:t>4.</w:t>
      </w:r>
      <w:r w:rsidR="009A6F31" w:rsidRPr="00882386">
        <w:t xml:space="preserve"> Je suis votre image, </w:t>
      </w:r>
      <w:r w:rsidR="009A6F31" w:rsidRPr="006B7998">
        <w:rPr>
          <w:rStyle w:val="subductum"/>
        </w:rPr>
        <w:t>ô</w:t>
      </w:r>
      <w:r w:rsidR="009A6F31" w:rsidRPr="00882386">
        <w:t xml:space="preserve"> grand Roi, </w:t>
      </w:r>
    </w:p>
    <w:p w:rsidR="009A6F31" w:rsidRDefault="009A6F31" w:rsidP="009A6F31">
      <w:pPr>
        <w:pStyle w:val="SpStropha"/>
      </w:pPr>
      <w:r w:rsidRPr="00882386">
        <w:t xml:space="preserve">Et je crois d’une </w:t>
      </w:r>
      <w:r w:rsidRPr="006B7998">
        <w:rPr>
          <w:rStyle w:val="subductum"/>
        </w:rPr>
        <w:t>vi</w:t>
      </w:r>
      <w:r w:rsidRPr="00882386">
        <w:t xml:space="preserve">ve foi </w:t>
      </w:r>
    </w:p>
    <w:p w:rsidR="009A6F31" w:rsidRDefault="009A6F31" w:rsidP="009A6F31">
      <w:pPr>
        <w:pStyle w:val="SpSima"/>
      </w:pPr>
      <w:r w:rsidRPr="00882386">
        <w:t>Que vous l’a</w:t>
      </w:r>
      <w:r w:rsidRPr="006B7998">
        <w:rPr>
          <w:rStyle w:val="subductum"/>
        </w:rPr>
        <w:t>vez</w:t>
      </w:r>
      <w:r w:rsidRPr="00882386">
        <w:t xml:space="preserve"> gravée en moi. </w:t>
      </w:r>
    </w:p>
    <w:p w:rsidR="009A6F31" w:rsidRDefault="006A48B4" w:rsidP="009A6F31">
      <w:pPr>
        <w:pStyle w:val="SpStropha"/>
      </w:pPr>
      <w:r w:rsidRPr="006A48B4">
        <w:rPr>
          <w:rStyle w:val="cnumerus"/>
        </w:rPr>
        <w:t>16.</w:t>
      </w:r>
      <w:r w:rsidR="009A6F31" w:rsidRPr="00882386">
        <w:t xml:space="preserve"> Mes talents d’esprit </w:t>
      </w:r>
      <w:r w:rsidR="009A6F31" w:rsidRPr="006B7998">
        <w:rPr>
          <w:rStyle w:val="subductum"/>
        </w:rPr>
        <w:t>et</w:t>
      </w:r>
      <w:r w:rsidR="009A6F31" w:rsidRPr="00882386">
        <w:t xml:space="preserve"> de corps, </w:t>
      </w:r>
    </w:p>
    <w:p w:rsidR="009A6F31" w:rsidRDefault="009A6F31" w:rsidP="009A6F31">
      <w:pPr>
        <w:pStyle w:val="SpStropha"/>
      </w:pPr>
      <w:r w:rsidRPr="00882386">
        <w:t xml:space="preserve">Ceux du dedans, ceux </w:t>
      </w:r>
      <w:r w:rsidRPr="006B7998">
        <w:rPr>
          <w:rStyle w:val="subductum"/>
        </w:rPr>
        <w:t>du</w:t>
      </w:r>
      <w:r w:rsidRPr="00882386">
        <w:t xml:space="preserve"> dehors </w:t>
      </w:r>
    </w:p>
    <w:p w:rsidR="009A6F31" w:rsidRDefault="009A6F31" w:rsidP="009A6F31">
      <w:pPr>
        <w:pStyle w:val="SpSima"/>
      </w:pPr>
      <w:r w:rsidRPr="00882386">
        <w:t>Sont vos bien</w:t>
      </w:r>
      <w:r w:rsidRPr="006B7998">
        <w:rPr>
          <w:rStyle w:val="subductum"/>
        </w:rPr>
        <w:t>faits</w:t>
      </w:r>
      <w:r w:rsidRPr="00882386">
        <w:t>, sont vos trésors</w:t>
      </w:r>
      <w:r>
        <w:t>.</w:t>
      </w:r>
      <w:r w:rsidRPr="00882386">
        <w:t xml:space="preserve"> </w:t>
      </w:r>
    </w:p>
    <w:p w:rsidR="009A6F31" w:rsidRDefault="006A48B4" w:rsidP="009A6F31">
      <w:pPr>
        <w:pStyle w:val="SpStropha"/>
      </w:pPr>
      <w:r w:rsidRPr="006A48B4">
        <w:rPr>
          <w:rStyle w:val="cnumerus"/>
        </w:rPr>
        <w:t>22.</w:t>
      </w:r>
      <w:r w:rsidR="009A6F31" w:rsidRPr="00882386">
        <w:t xml:space="preserve"> Que donner pour tous </w:t>
      </w:r>
      <w:r w:rsidR="009A6F31" w:rsidRPr="006B7998">
        <w:rPr>
          <w:rStyle w:val="subductum"/>
        </w:rPr>
        <w:t>ces</w:t>
      </w:r>
      <w:r w:rsidR="009A6F31" w:rsidRPr="00882386">
        <w:t xml:space="preserve"> bienfaits, </w:t>
      </w:r>
    </w:p>
    <w:p w:rsidR="009A6F31" w:rsidRDefault="009A6F31" w:rsidP="009A6F31">
      <w:pPr>
        <w:pStyle w:val="SpStropha"/>
      </w:pPr>
      <w:r w:rsidRPr="00882386">
        <w:t xml:space="preserve">Et pour mille autres </w:t>
      </w:r>
      <w:r w:rsidRPr="006B7998">
        <w:rPr>
          <w:rStyle w:val="subductum"/>
        </w:rPr>
        <w:t>plus</w:t>
      </w:r>
      <w:r w:rsidRPr="00882386">
        <w:t xml:space="preserve"> secrets, </w:t>
      </w:r>
    </w:p>
    <w:p w:rsidR="009A6F31" w:rsidRDefault="009A6F31" w:rsidP="009A6F31">
      <w:pPr>
        <w:pStyle w:val="SpSima"/>
      </w:pPr>
      <w:r w:rsidRPr="00882386">
        <w:t xml:space="preserve">Sinon de </w:t>
      </w:r>
      <w:r w:rsidRPr="006B7998">
        <w:rPr>
          <w:rStyle w:val="subductum"/>
        </w:rPr>
        <w:t>chan</w:t>
      </w:r>
      <w:r w:rsidRPr="00882386">
        <w:t>ter à jamais</w:t>
      </w:r>
      <w:r w:rsidR="00823873">
        <w:t> </w:t>
      </w:r>
      <w:r w:rsidR="00823873" w:rsidRPr="00882386">
        <w:t>:</w:t>
      </w:r>
      <w:r w:rsidRPr="00882386">
        <w:t xml:space="preserve"> </w:t>
      </w:r>
    </w:p>
    <w:p w:rsidR="00E83551" w:rsidRDefault="00E83551" w:rsidP="009A6F31">
      <w:pPr>
        <w:pStyle w:val="Titre3"/>
      </w:pPr>
      <w:bookmarkStart w:id="181" w:name="_Toc113639073"/>
      <w:bookmarkStart w:id="182" w:name="_Toc113642745"/>
      <w:r>
        <w:lastRenderedPageBreak/>
        <w:t>(Exaltons à jamais)</w:t>
      </w:r>
      <w:bookmarkStart w:id="183" w:name="ExaltonsAJamais"/>
      <w:bookmarkEnd w:id="181"/>
      <w:bookmarkEnd w:id="182"/>
      <w:bookmarkEnd w:id="183"/>
      <w:r>
        <w:t xml:space="preserve"> </w:t>
      </w:r>
    </w:p>
    <w:p w:rsidR="00E83551" w:rsidRDefault="00E83551" w:rsidP="00E83551">
      <w:pPr>
        <w:pStyle w:val="st3"/>
      </w:pPr>
      <w:r w:rsidRPr="00782BA8">
        <w:t xml:space="preserve">Les louanges de Dieu dans ses ouvrages </w:t>
      </w:r>
    </w:p>
    <w:p w:rsidR="00E83551" w:rsidRDefault="00E83551" w:rsidP="00E83551">
      <w:pPr>
        <w:pStyle w:val="Musicus"/>
      </w:pPr>
      <w:r>
        <w:t>Paroles</w:t>
      </w:r>
      <w:r w:rsidR="00823873">
        <w:t> :</w:t>
      </w:r>
      <w:r>
        <w:t xml:space="preserve"> Saint Louis-Marie Grignion de Montfort</w:t>
      </w:r>
      <w:r w:rsidRPr="00F85A5E">
        <w:t>.</w:t>
      </w:r>
      <w:r>
        <w:t xml:space="preserve"> </w:t>
      </w:r>
    </w:p>
    <w:p w:rsidR="00E83551" w:rsidRDefault="00E83551" w:rsidP="00E83551">
      <w:pPr>
        <w:pStyle w:val="Musicus"/>
      </w:pPr>
      <w:r>
        <w:t>Sur l’air</w:t>
      </w:r>
      <w:r w:rsidR="00823873">
        <w:t> :</w:t>
      </w:r>
      <w:r>
        <w:t xml:space="preserve"> </w:t>
      </w:r>
      <w:r w:rsidRPr="00C12C45">
        <w:rPr>
          <w:rStyle w:val="italicus"/>
          <w:rFonts w:eastAsia="Calibri"/>
        </w:rPr>
        <w:t>Trouvons-nous tous demain</w:t>
      </w:r>
      <w:r w:rsidRPr="007C3442">
        <w:rPr>
          <w:rStyle w:val="italicus"/>
          <w:rFonts w:eastAsia="Calibri"/>
        </w:rPr>
        <w:t>.</w:t>
      </w:r>
      <w:r w:rsidRPr="0061282B">
        <w:rPr>
          <w:rStyle w:val="italicus"/>
        </w:rPr>
        <w:t xml:space="preserve"> </w:t>
      </w:r>
      <w:r>
        <w:t>(51)</w:t>
      </w:r>
    </w:p>
    <w:p w:rsidR="00E83551" w:rsidRDefault="005740D9" w:rsidP="00EB0942">
      <w:pPr>
        <w:pStyle w:val="Img"/>
      </w:pPr>
      <w:r>
        <w:rPr>
          <w:noProof/>
          <w:lang w:eastAsia="fr-FR"/>
        </w:rPr>
        <w:pict>
          <v:shape id="_x0000_i1031" type="#_x0000_t75" style="width:337.4pt;height:194.25pt">
            <v:imagedata r:id="rId144" o:title="ExaltonsAJamais-1"/>
          </v:shape>
        </w:pict>
      </w:r>
    </w:p>
    <w:p w:rsidR="00E83551" w:rsidRPr="0028592E" w:rsidRDefault="00E83551" w:rsidP="00EB0942">
      <w:pPr>
        <w:pStyle w:val="Img"/>
      </w:pPr>
    </w:p>
    <w:p w:rsidR="00D14DF2" w:rsidRDefault="00D14DF2" w:rsidP="00D14DF2">
      <w:pPr>
        <w:pStyle w:val="Antiphona"/>
        <w:sectPr w:rsidR="00D14DF2" w:rsidSect="00BD7439">
          <w:headerReference w:type="default" r:id="rId145"/>
          <w:type w:val="continuous"/>
          <w:pgSz w:w="8392" w:h="11907" w:code="11"/>
          <w:pgMar w:top="964" w:right="680" w:bottom="454" w:left="964" w:header="397" w:footer="284" w:gutter="0"/>
          <w:cols w:sep="1" w:space="284"/>
          <w:docGrid w:linePitch="354"/>
        </w:sectPr>
      </w:pPr>
    </w:p>
    <w:p w:rsidR="00D14DF2" w:rsidRPr="00666BE9" w:rsidRDefault="00D14DF2" w:rsidP="00D14DF2">
      <w:pPr>
        <w:pStyle w:val="Antiphona"/>
      </w:pPr>
      <w:r w:rsidRPr="00666BE9">
        <w:lastRenderedPageBreak/>
        <w:t xml:space="preserve">Exaltons à jamais </w:t>
      </w:r>
    </w:p>
    <w:p w:rsidR="00D14DF2" w:rsidRDefault="00D14DF2" w:rsidP="00D14DF2">
      <w:pPr>
        <w:pStyle w:val="Aima"/>
      </w:pPr>
      <w:r>
        <w:t xml:space="preserve">Le Seigneur dans ses beaux faits. </w:t>
      </w:r>
    </w:p>
    <w:p w:rsidR="00D14DF2" w:rsidRDefault="00D14DF2" w:rsidP="00D14DF2">
      <w:pPr>
        <w:pStyle w:val="Stropha"/>
      </w:pPr>
      <w:r w:rsidRPr="00D9651A">
        <w:t>1.</w:t>
      </w:r>
      <w:r w:rsidRPr="00666BE9">
        <w:t xml:space="preserve"> </w:t>
      </w:r>
      <w:r>
        <w:t xml:space="preserve">Il a d’une parole </w:t>
      </w:r>
    </w:p>
    <w:p w:rsidR="00D14DF2" w:rsidRDefault="00D14DF2" w:rsidP="00D14DF2">
      <w:pPr>
        <w:pStyle w:val="Stropha"/>
      </w:pPr>
      <w:r w:rsidRPr="00E83BD0">
        <w:rPr>
          <w:rStyle w:val="subductum"/>
        </w:rPr>
        <w:t>Tout</w:t>
      </w:r>
      <w:r>
        <w:t xml:space="preserve"> tiré du néant</w:t>
      </w:r>
      <w:r w:rsidR="00823873">
        <w:t> :</w:t>
      </w:r>
      <w:r>
        <w:t xml:space="preserve"> </w:t>
      </w:r>
    </w:p>
    <w:p w:rsidR="00D14DF2" w:rsidRDefault="00D14DF2" w:rsidP="00D14DF2">
      <w:pPr>
        <w:pStyle w:val="Stropha"/>
      </w:pPr>
      <w:r>
        <w:t xml:space="preserve">Les cieux, le firmament, </w:t>
      </w:r>
    </w:p>
    <w:p w:rsidR="00D14DF2" w:rsidRDefault="00D14DF2" w:rsidP="00D14DF2">
      <w:pPr>
        <w:pStyle w:val="Sima"/>
      </w:pPr>
      <w:r>
        <w:t xml:space="preserve">Et l’un et l’autre pôle. </w:t>
      </w:r>
    </w:p>
    <w:p w:rsidR="00D14DF2" w:rsidRPr="00666BE9" w:rsidRDefault="00D14DF2" w:rsidP="00D14DF2">
      <w:pPr>
        <w:pStyle w:val="Antiphona"/>
      </w:pPr>
      <w:r w:rsidRPr="00666BE9">
        <w:t xml:space="preserve">Exaltons à jamais </w:t>
      </w:r>
    </w:p>
    <w:p w:rsidR="00D14DF2" w:rsidRDefault="00D14DF2" w:rsidP="00D14DF2">
      <w:pPr>
        <w:pStyle w:val="Aima"/>
      </w:pPr>
      <w:r>
        <w:t xml:space="preserve">Le Seigneur dans ses beaux faits. </w:t>
      </w:r>
    </w:p>
    <w:p w:rsidR="00D14DF2" w:rsidRDefault="00D14DF2" w:rsidP="00D14DF2">
      <w:pPr>
        <w:pStyle w:val="Stropha"/>
      </w:pPr>
      <w:r w:rsidRPr="00D9651A">
        <w:t>2.</w:t>
      </w:r>
      <w:r>
        <w:t xml:space="preserve"> Par lui seul tout subsiste, </w:t>
      </w:r>
    </w:p>
    <w:p w:rsidR="00D14DF2" w:rsidRDefault="00D14DF2" w:rsidP="00D14DF2">
      <w:pPr>
        <w:pStyle w:val="Stropha"/>
      </w:pPr>
      <w:r w:rsidRPr="00E83BD0">
        <w:rPr>
          <w:rStyle w:val="subductum"/>
        </w:rPr>
        <w:t>Tout</w:t>
      </w:r>
      <w:r>
        <w:t xml:space="preserve"> lui devient soumis, </w:t>
      </w:r>
    </w:p>
    <w:p w:rsidR="00D14DF2" w:rsidRDefault="00D14DF2" w:rsidP="00D14DF2">
      <w:pPr>
        <w:pStyle w:val="Stropha"/>
      </w:pPr>
      <w:r>
        <w:t xml:space="preserve">Jusqu’à ses ennemis, </w:t>
      </w:r>
    </w:p>
    <w:p w:rsidR="00D14DF2" w:rsidRDefault="00D14DF2" w:rsidP="00D14DF2">
      <w:pPr>
        <w:pStyle w:val="Stropha"/>
      </w:pPr>
      <w:r>
        <w:t xml:space="preserve">Et rien ne lui résiste. </w:t>
      </w:r>
    </w:p>
    <w:p w:rsidR="00D14DF2" w:rsidRDefault="00D14DF2" w:rsidP="00D14DF2">
      <w:pPr>
        <w:pStyle w:val="Sima"/>
      </w:pPr>
      <w:r>
        <w:t xml:space="preserve">Exaltons, etc. </w:t>
      </w:r>
    </w:p>
    <w:p w:rsidR="00D14DF2" w:rsidRDefault="00D14DF2" w:rsidP="00D14DF2">
      <w:pPr>
        <w:pStyle w:val="Stropha"/>
      </w:pPr>
      <w:r w:rsidRPr="00D9651A">
        <w:lastRenderedPageBreak/>
        <w:t>4.</w:t>
      </w:r>
      <w:r>
        <w:t xml:space="preserve"> Il produit et dispose </w:t>
      </w:r>
    </w:p>
    <w:p w:rsidR="00D14DF2" w:rsidRDefault="00D14DF2" w:rsidP="00D14DF2">
      <w:pPr>
        <w:pStyle w:val="Stropha"/>
      </w:pPr>
      <w:r w:rsidRPr="00E83BD0">
        <w:rPr>
          <w:rStyle w:val="subductum"/>
        </w:rPr>
        <w:t>Tout</w:t>
      </w:r>
      <w:r>
        <w:t xml:space="preserve"> jusqu’au moucheron </w:t>
      </w:r>
    </w:p>
    <w:p w:rsidR="00D14DF2" w:rsidRDefault="00D14DF2" w:rsidP="00D14DF2">
      <w:pPr>
        <w:pStyle w:val="Stropha"/>
      </w:pPr>
      <w:r>
        <w:t xml:space="preserve">Et, sans confusion, </w:t>
      </w:r>
    </w:p>
    <w:p w:rsidR="00D14DF2" w:rsidRDefault="00D14DF2" w:rsidP="00D14DF2">
      <w:pPr>
        <w:pStyle w:val="Stropha"/>
      </w:pPr>
      <w:r>
        <w:t xml:space="preserve">Il connaît chaque chose. </w:t>
      </w:r>
    </w:p>
    <w:p w:rsidR="00D14DF2" w:rsidRDefault="00D14DF2" w:rsidP="00D14DF2">
      <w:pPr>
        <w:pStyle w:val="Sima"/>
      </w:pPr>
      <w:r>
        <w:t xml:space="preserve">Exaltons, etc. </w:t>
      </w:r>
    </w:p>
    <w:p w:rsidR="00D14DF2" w:rsidRDefault="00D14DF2" w:rsidP="00D14DF2">
      <w:pPr>
        <w:pStyle w:val="Stropha"/>
      </w:pPr>
      <w:r w:rsidRPr="00D9651A">
        <w:t>5.</w:t>
      </w:r>
      <w:r>
        <w:t xml:space="preserve"> Ce grand Dieu fait les villes, </w:t>
      </w:r>
    </w:p>
    <w:p w:rsidR="00D14DF2" w:rsidRDefault="00D14DF2" w:rsidP="00D14DF2">
      <w:pPr>
        <w:pStyle w:val="Stropha"/>
      </w:pPr>
      <w:r w:rsidRPr="00E83BD0">
        <w:rPr>
          <w:rStyle w:val="subductum"/>
        </w:rPr>
        <w:t>Il</w:t>
      </w:r>
      <w:r>
        <w:t xml:space="preserve"> peuple l’air d’oiseaux, </w:t>
      </w:r>
    </w:p>
    <w:p w:rsidR="00D14DF2" w:rsidRDefault="00D14DF2" w:rsidP="00D14DF2">
      <w:pPr>
        <w:pStyle w:val="Stropha"/>
      </w:pPr>
      <w:r>
        <w:t>La terre d’animaux</w:t>
      </w:r>
      <w:r w:rsidR="00823873">
        <w:t> ;</w:t>
      </w:r>
      <w:r>
        <w:t xml:space="preserve"> </w:t>
      </w:r>
    </w:p>
    <w:p w:rsidR="00D14DF2" w:rsidRDefault="00D14DF2" w:rsidP="00D14DF2">
      <w:pPr>
        <w:pStyle w:val="Stropha"/>
      </w:pPr>
      <w:r>
        <w:t xml:space="preserve">Il fait jusqu’aux reptiles. </w:t>
      </w:r>
    </w:p>
    <w:p w:rsidR="00D14DF2" w:rsidRDefault="00D14DF2" w:rsidP="00D14DF2">
      <w:pPr>
        <w:pStyle w:val="Sima"/>
      </w:pPr>
      <w:r>
        <w:t xml:space="preserve">Exaltons, etc. </w:t>
      </w:r>
    </w:p>
    <w:p w:rsidR="00D14DF2" w:rsidRDefault="00D14DF2" w:rsidP="00D14DF2">
      <w:pPr>
        <w:pStyle w:val="Stropha"/>
      </w:pPr>
      <w:r w:rsidRPr="00D9651A">
        <w:t>7.</w:t>
      </w:r>
      <w:r>
        <w:t xml:space="preserve"> Il prend autant de peine </w:t>
      </w:r>
    </w:p>
    <w:p w:rsidR="00D14DF2" w:rsidRDefault="00D14DF2" w:rsidP="00D14DF2">
      <w:pPr>
        <w:pStyle w:val="Stropha"/>
      </w:pPr>
      <w:r w:rsidRPr="00E83BD0">
        <w:rPr>
          <w:rStyle w:val="subductum"/>
        </w:rPr>
        <w:t>À</w:t>
      </w:r>
      <w:r>
        <w:t xml:space="preserve"> faire un petit ver </w:t>
      </w:r>
    </w:p>
    <w:p w:rsidR="00D14DF2" w:rsidRDefault="00D14DF2" w:rsidP="00D14DF2">
      <w:pPr>
        <w:pStyle w:val="Stropha"/>
      </w:pPr>
      <w:r>
        <w:t xml:space="preserve">Qu’à produire en la mer </w:t>
      </w:r>
    </w:p>
    <w:p w:rsidR="00D14DF2" w:rsidRDefault="00D14DF2" w:rsidP="00D14DF2">
      <w:pPr>
        <w:pStyle w:val="Stropha"/>
      </w:pPr>
      <w:r>
        <w:t xml:space="preserve">Une grande baleine. </w:t>
      </w:r>
    </w:p>
    <w:p w:rsidR="00D14DF2" w:rsidRDefault="00D14DF2" w:rsidP="00D14DF2">
      <w:pPr>
        <w:pStyle w:val="Sima"/>
      </w:pPr>
      <w:r>
        <w:t xml:space="preserve">Exaltons, etc. </w:t>
      </w:r>
    </w:p>
    <w:p w:rsidR="00D14DF2" w:rsidRDefault="00D14DF2" w:rsidP="00D14DF2">
      <w:pPr>
        <w:pStyle w:val="Stropha"/>
      </w:pPr>
      <w:r w:rsidRPr="00D9651A">
        <w:lastRenderedPageBreak/>
        <w:t>8.</w:t>
      </w:r>
      <w:r>
        <w:t xml:space="preserve"> Il soutient tous les hommes </w:t>
      </w:r>
    </w:p>
    <w:p w:rsidR="00D14DF2" w:rsidRDefault="00D14DF2" w:rsidP="00D14DF2">
      <w:pPr>
        <w:pStyle w:val="Stropha"/>
      </w:pPr>
      <w:r w:rsidRPr="00E83BD0">
        <w:rPr>
          <w:rStyle w:val="subductum"/>
        </w:rPr>
        <w:t>Et</w:t>
      </w:r>
      <w:r>
        <w:t xml:space="preserve"> tout le firmament, </w:t>
      </w:r>
    </w:p>
    <w:p w:rsidR="00D14DF2" w:rsidRDefault="00D14DF2" w:rsidP="00D14DF2">
      <w:pPr>
        <w:pStyle w:val="Stropha"/>
      </w:pPr>
      <w:r>
        <w:t xml:space="preserve">Aussi facilement </w:t>
      </w:r>
    </w:p>
    <w:p w:rsidR="00D14DF2" w:rsidRDefault="00D14DF2" w:rsidP="00D14DF2">
      <w:pPr>
        <w:pStyle w:val="Stropha"/>
      </w:pPr>
      <w:r>
        <w:t xml:space="preserve">Que les moindres atomes. </w:t>
      </w:r>
    </w:p>
    <w:p w:rsidR="00D14DF2" w:rsidRDefault="00D14DF2" w:rsidP="00D14DF2">
      <w:pPr>
        <w:pStyle w:val="Sima"/>
      </w:pPr>
      <w:r>
        <w:t xml:space="preserve">Exaltons, etc. </w:t>
      </w:r>
    </w:p>
    <w:p w:rsidR="00D14DF2" w:rsidRDefault="00D14DF2" w:rsidP="00D14DF2">
      <w:pPr>
        <w:pStyle w:val="Stropha"/>
      </w:pPr>
      <w:r w:rsidRPr="00D9651A">
        <w:lastRenderedPageBreak/>
        <w:t>14.</w:t>
      </w:r>
      <w:r>
        <w:t xml:space="preserve"> Il montre au ciel sa gloire, </w:t>
      </w:r>
    </w:p>
    <w:p w:rsidR="00D14DF2" w:rsidRDefault="00D14DF2" w:rsidP="00D14DF2">
      <w:pPr>
        <w:pStyle w:val="Stropha"/>
      </w:pPr>
      <w:r w:rsidRPr="00E83BD0">
        <w:rPr>
          <w:rStyle w:val="subductum"/>
        </w:rPr>
        <w:t>En</w:t>
      </w:r>
      <w:r>
        <w:t xml:space="preserve"> terre sa douceur, </w:t>
      </w:r>
    </w:p>
    <w:p w:rsidR="00D14DF2" w:rsidRDefault="00D14DF2" w:rsidP="00D14DF2">
      <w:pPr>
        <w:pStyle w:val="Stropha"/>
      </w:pPr>
      <w:r>
        <w:t xml:space="preserve">En enfer sa rigueur, </w:t>
      </w:r>
    </w:p>
    <w:p w:rsidR="00D14DF2" w:rsidRDefault="00D14DF2" w:rsidP="00D14DF2">
      <w:pPr>
        <w:pStyle w:val="Stropha"/>
      </w:pPr>
      <w:r>
        <w:t xml:space="preserve">Et partout sa victoire, </w:t>
      </w:r>
    </w:p>
    <w:p w:rsidR="00D14DF2" w:rsidRDefault="00D14DF2" w:rsidP="00D14DF2">
      <w:pPr>
        <w:pStyle w:val="Stropha"/>
      </w:pPr>
      <w:r>
        <w:t xml:space="preserve">Exaltons à jamais </w:t>
      </w:r>
    </w:p>
    <w:p w:rsidR="00D14DF2" w:rsidRDefault="00D14DF2" w:rsidP="00D14DF2">
      <w:pPr>
        <w:pStyle w:val="Sima"/>
      </w:pPr>
      <w:r>
        <w:t xml:space="preserve">Le Seigneur dans ses beaux faits. </w:t>
      </w:r>
    </w:p>
    <w:p w:rsidR="00D14DF2" w:rsidRPr="00D14DF2" w:rsidRDefault="00D14DF2" w:rsidP="00D14DF2">
      <w:pPr>
        <w:sectPr w:rsidR="00D14DF2" w:rsidRPr="00D14DF2" w:rsidSect="00D14DF2">
          <w:type w:val="continuous"/>
          <w:pgSz w:w="8392" w:h="11907" w:code="11"/>
          <w:pgMar w:top="964" w:right="680" w:bottom="454" w:left="964" w:header="397" w:footer="284" w:gutter="0"/>
          <w:cols w:num="2" w:space="283"/>
          <w:docGrid w:linePitch="354"/>
        </w:sectPr>
      </w:pPr>
    </w:p>
    <w:p w:rsidR="00FA5FA9" w:rsidRDefault="00FA5FA9">
      <w:pPr>
        <w:overflowPunct/>
        <w:autoSpaceDE/>
        <w:autoSpaceDN/>
        <w:adjustRightInd/>
        <w:ind w:firstLine="0"/>
        <w:jc w:val="left"/>
        <w:textAlignment w:val="auto"/>
        <w:rPr>
          <w:b/>
          <w:caps/>
        </w:rPr>
      </w:pPr>
      <w:r>
        <w:lastRenderedPageBreak/>
        <w:br w:type="page"/>
      </w:r>
    </w:p>
    <w:p w:rsidR="00E83551" w:rsidRPr="006D6176" w:rsidRDefault="007D1A4D" w:rsidP="00E83551">
      <w:pPr>
        <w:pStyle w:val="Titre3"/>
      </w:pPr>
      <w:bookmarkStart w:id="184" w:name="_Toc113639074"/>
      <w:bookmarkStart w:id="185" w:name="_Toc113642746"/>
      <w:r>
        <w:lastRenderedPageBreak/>
        <w:t>Le Laudáte Dóminum omnes</w:t>
      </w:r>
      <w:r w:rsidR="00E83551">
        <w:t>, etc.</w:t>
      </w:r>
      <w:bookmarkStart w:id="186" w:name="LaudateDominumMontfort"/>
      <w:bookmarkEnd w:id="184"/>
      <w:bookmarkEnd w:id="185"/>
      <w:bookmarkEnd w:id="186"/>
      <w:r w:rsidR="00E83551">
        <w:t xml:space="preserve"> </w:t>
      </w:r>
    </w:p>
    <w:p w:rsidR="00E83551" w:rsidRDefault="00E83551" w:rsidP="00E83551">
      <w:pPr>
        <w:pStyle w:val="Musicus"/>
      </w:pPr>
      <w:r>
        <w:t>Paroles</w:t>
      </w:r>
      <w:r w:rsidR="00823873">
        <w:t> :</w:t>
      </w:r>
      <w:r>
        <w:t xml:space="preserve"> Saint Louis-Marie Grignion de Montfort</w:t>
      </w:r>
      <w:r w:rsidRPr="00F85A5E">
        <w:t>.</w:t>
      </w:r>
      <w:r>
        <w:t xml:space="preserve"> </w:t>
      </w:r>
    </w:p>
    <w:p w:rsidR="00E83551" w:rsidRPr="0028592E" w:rsidRDefault="00E83551" w:rsidP="00E83551">
      <w:pPr>
        <w:pStyle w:val="Musicus"/>
      </w:pPr>
      <w:r>
        <w:t>Sur l’air</w:t>
      </w:r>
      <w:r w:rsidR="00823873">
        <w:t> :</w:t>
      </w:r>
      <w:r>
        <w:t xml:space="preserve"> </w:t>
      </w:r>
      <w:r w:rsidRPr="0061282B">
        <w:rPr>
          <w:rStyle w:val="italicus"/>
        </w:rPr>
        <w:t>Ah</w:t>
      </w:r>
      <w:r w:rsidR="00823873">
        <w:rPr>
          <w:rStyle w:val="italicus"/>
        </w:rPr>
        <w:t> </w:t>
      </w:r>
      <w:r w:rsidR="00823873" w:rsidRPr="0061282B">
        <w:rPr>
          <w:rStyle w:val="italicus"/>
        </w:rPr>
        <w:t>!</w:t>
      </w:r>
      <w:r>
        <w:rPr>
          <w:rStyle w:val="italicus"/>
        </w:rPr>
        <w:t xml:space="preserve"> Que la paresseuse A</w:t>
      </w:r>
      <w:r w:rsidRPr="0061282B">
        <w:rPr>
          <w:rStyle w:val="italicus"/>
        </w:rPr>
        <w:t xml:space="preserve">utomne. </w:t>
      </w:r>
      <w:r>
        <w:t>(160)</w:t>
      </w:r>
    </w:p>
    <w:p w:rsidR="00E83551" w:rsidRDefault="00E83551" w:rsidP="00EB0942">
      <w:pPr>
        <w:pStyle w:val="Img"/>
      </w:pPr>
      <w:r>
        <w:rPr>
          <w:noProof/>
          <w:lang w:eastAsia="fr-FR"/>
        </w:rPr>
        <w:drawing>
          <wp:inline distT="0" distB="0" distL="0" distR="0">
            <wp:extent cx="4283999" cy="2605135"/>
            <wp:effectExtent l="19050" t="0" r="2251" b="0"/>
            <wp:docPr id="72" name="Image 3" descr="F:\1\01\pp2\musa\1-musescore\montfort-musescore\LaudateDominumMontf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01\pp2\musa\1-musescore\montfort-musescore\LaudateDominumMontfort-1.png"/>
                    <pic:cNvPicPr>
                      <a:picLocks noChangeAspect="1" noChangeArrowheads="1"/>
                    </pic:cNvPicPr>
                  </pic:nvPicPr>
                  <pic:blipFill>
                    <a:blip r:embed="rId146">
                      <a:lum/>
                    </a:blip>
                    <a:stretch>
                      <a:fillRect/>
                    </a:stretch>
                  </pic:blipFill>
                  <pic:spPr bwMode="auto">
                    <a:xfrm>
                      <a:off x="0" y="0"/>
                      <a:ext cx="4283999" cy="2605135"/>
                    </a:xfrm>
                    <a:prstGeom prst="rect">
                      <a:avLst/>
                    </a:prstGeom>
                    <a:noFill/>
                    <a:ln>
                      <a:noFill/>
                    </a:ln>
                  </pic:spPr>
                </pic:pic>
              </a:graphicData>
            </a:graphic>
          </wp:inline>
        </w:drawing>
      </w:r>
    </w:p>
    <w:p w:rsidR="00E83551" w:rsidRDefault="00E83551" w:rsidP="00FA5FA9">
      <w:pPr>
        <w:pStyle w:val="ImgSpaSub"/>
      </w:pPr>
    </w:p>
    <w:p w:rsidR="00E83551" w:rsidRDefault="006A48B4" w:rsidP="00E83551">
      <w:pPr>
        <w:pStyle w:val="SpStropha"/>
      </w:pPr>
      <w:r w:rsidRPr="006A48B4">
        <w:rPr>
          <w:rStyle w:val="cnumerus"/>
        </w:rPr>
        <w:t>1.</w:t>
      </w:r>
      <w:r w:rsidR="00E83551">
        <w:t xml:space="preserve"> Chrétiens, païens, peuples sauvages, </w:t>
      </w:r>
    </w:p>
    <w:p w:rsidR="00E83551" w:rsidRDefault="00E83551" w:rsidP="00E83551">
      <w:pPr>
        <w:pStyle w:val="SpStropha"/>
      </w:pPr>
      <w:r>
        <w:t xml:space="preserve">Louez le Seigneur, louez tous, </w:t>
      </w:r>
    </w:p>
    <w:p w:rsidR="00E83551" w:rsidRDefault="00E83551" w:rsidP="00E83551">
      <w:pPr>
        <w:pStyle w:val="SpStropha"/>
      </w:pPr>
      <w:r>
        <w:t xml:space="preserve">Chantez en différents langages </w:t>
      </w:r>
    </w:p>
    <w:p w:rsidR="00E83551" w:rsidRDefault="00E83551" w:rsidP="00E83551">
      <w:pPr>
        <w:pStyle w:val="SpStropha"/>
      </w:pPr>
      <w:r>
        <w:t xml:space="preserve">Sa miséricorde sur nous. </w:t>
      </w:r>
    </w:p>
    <w:p w:rsidR="00E83551" w:rsidRDefault="00E83551" w:rsidP="00E83551">
      <w:pPr>
        <w:pStyle w:val="SpStropha"/>
      </w:pPr>
      <w:r>
        <w:t xml:space="preserve">Il nous confirme ses tendresses </w:t>
      </w:r>
    </w:p>
    <w:p w:rsidR="00E83551" w:rsidRDefault="00E83551" w:rsidP="00E83551">
      <w:pPr>
        <w:pStyle w:val="SpStropha"/>
      </w:pPr>
      <w:r>
        <w:t xml:space="preserve">En nous comblant de ses bienfaits, </w:t>
      </w:r>
    </w:p>
    <w:p w:rsidR="00E83551" w:rsidRDefault="00E83551" w:rsidP="00E83551">
      <w:pPr>
        <w:pStyle w:val="SpStropha"/>
      </w:pPr>
      <w:r>
        <w:t xml:space="preserve">Il est fidèle à ses promesses, </w:t>
      </w:r>
    </w:p>
    <w:p w:rsidR="00E83551" w:rsidRDefault="00E83551" w:rsidP="00E83551">
      <w:pPr>
        <w:pStyle w:val="SpSima"/>
      </w:pPr>
      <w:r>
        <w:t xml:space="preserve">Sa vérité règne à jamais. </w:t>
      </w:r>
    </w:p>
    <w:p w:rsidR="00E83551" w:rsidRDefault="006A48B4" w:rsidP="00E83551">
      <w:pPr>
        <w:pStyle w:val="SpStropha"/>
      </w:pPr>
      <w:r w:rsidRPr="006A48B4">
        <w:rPr>
          <w:rStyle w:val="cnumerus"/>
        </w:rPr>
        <w:t>2.</w:t>
      </w:r>
      <w:r w:rsidR="00E83551">
        <w:t xml:space="preserve"> Gloire à Jésus-Christ par sa Mère </w:t>
      </w:r>
    </w:p>
    <w:p w:rsidR="00E83551" w:rsidRDefault="00E83551" w:rsidP="00E83551">
      <w:pPr>
        <w:pStyle w:val="SpStropha"/>
      </w:pPr>
      <w:r>
        <w:t xml:space="preserve">Et sur la terre et dans le ciel, </w:t>
      </w:r>
    </w:p>
    <w:p w:rsidR="00E83551" w:rsidRDefault="00E83551" w:rsidP="00E83551">
      <w:pPr>
        <w:pStyle w:val="SpStropha"/>
      </w:pPr>
      <w:r>
        <w:t xml:space="preserve">À la droite de Dieu son Père, </w:t>
      </w:r>
    </w:p>
    <w:p w:rsidR="00E83551" w:rsidRDefault="00E83551" w:rsidP="00E83551">
      <w:pPr>
        <w:pStyle w:val="SpStropha"/>
      </w:pPr>
      <w:r>
        <w:t xml:space="preserve">Au Saint-Sacrement de l’autel. </w:t>
      </w:r>
    </w:p>
    <w:p w:rsidR="00E83551" w:rsidRDefault="00E83551" w:rsidP="00E83551">
      <w:pPr>
        <w:pStyle w:val="SpStropha"/>
      </w:pPr>
      <w:r>
        <w:t xml:space="preserve">Honneur, amour, gloire et louanges </w:t>
      </w:r>
    </w:p>
    <w:p w:rsidR="00E83551" w:rsidRDefault="00E83551" w:rsidP="00E83551">
      <w:pPr>
        <w:pStyle w:val="SpStropha"/>
      </w:pPr>
      <w:r>
        <w:t xml:space="preserve">Au Père, au Fils, au Saint-Esprit, </w:t>
      </w:r>
    </w:p>
    <w:p w:rsidR="00E83551" w:rsidRDefault="00E83551" w:rsidP="00E83551">
      <w:pPr>
        <w:pStyle w:val="SpStropha"/>
      </w:pPr>
      <w:r>
        <w:t xml:space="preserve">Par tous les saints, par tous les anges, </w:t>
      </w:r>
    </w:p>
    <w:p w:rsidR="00E83551" w:rsidRDefault="00E83551" w:rsidP="00E83551">
      <w:pPr>
        <w:pStyle w:val="SpSima"/>
      </w:pPr>
      <w:r>
        <w:t>À tout jamais par Jésus-Christ.</w:t>
      </w:r>
    </w:p>
    <w:p w:rsidR="00E83551" w:rsidRDefault="007D1A4D" w:rsidP="00E83551">
      <w:pPr>
        <w:pStyle w:val="Titre3"/>
      </w:pPr>
      <w:bookmarkStart w:id="187" w:name="_Toc113639075"/>
      <w:bookmarkStart w:id="188" w:name="_Toc113642747"/>
      <w:r>
        <w:lastRenderedPageBreak/>
        <w:t>Le Memoráre</w:t>
      </w:r>
      <w:bookmarkStart w:id="189" w:name="MemorareMontfort"/>
      <w:bookmarkEnd w:id="187"/>
      <w:bookmarkEnd w:id="188"/>
      <w:bookmarkEnd w:id="189"/>
      <w:r>
        <w:t xml:space="preserve"> </w:t>
      </w:r>
    </w:p>
    <w:p w:rsidR="00E83551" w:rsidRDefault="00E83551" w:rsidP="00E83551">
      <w:pPr>
        <w:pStyle w:val="st3"/>
      </w:pPr>
      <w:r w:rsidRPr="0046117D">
        <w:t>ou oraison de saint Bernard, qui est si puissante.</w:t>
      </w:r>
    </w:p>
    <w:p w:rsidR="00E83551" w:rsidRDefault="00E83551" w:rsidP="00E83551">
      <w:pPr>
        <w:pStyle w:val="Musicus"/>
      </w:pPr>
      <w:r>
        <w:t>Paroles</w:t>
      </w:r>
      <w:r w:rsidR="00823873">
        <w:t> :</w:t>
      </w:r>
      <w:r>
        <w:t xml:space="preserve"> S</w:t>
      </w:r>
      <w:r w:rsidR="00FA5FA9">
        <w:t>ain</w:t>
      </w:r>
      <w:r>
        <w:t>t L</w:t>
      </w:r>
      <w:r w:rsidR="00FA5FA9">
        <w:t>.</w:t>
      </w:r>
      <w:r>
        <w:t>-M</w:t>
      </w:r>
      <w:r w:rsidR="00FA5FA9">
        <w:t>.</w:t>
      </w:r>
      <w:r>
        <w:t xml:space="preserve"> Grignion de Montfort</w:t>
      </w:r>
      <w:r w:rsidRPr="00F85A5E">
        <w:t>.</w:t>
      </w:r>
      <w:r>
        <w:t xml:space="preserve"> Sur l’air</w:t>
      </w:r>
      <w:r w:rsidR="00823873">
        <w:t> :</w:t>
      </w:r>
      <w:r>
        <w:t xml:space="preserve"> </w:t>
      </w:r>
      <w:r w:rsidRPr="00C12C45">
        <w:rPr>
          <w:rStyle w:val="italicus"/>
          <w:rFonts w:eastAsia="Calibri"/>
        </w:rPr>
        <w:t>Réveillez-vous.</w:t>
      </w:r>
      <w:r w:rsidRPr="0061282B">
        <w:rPr>
          <w:rStyle w:val="italicus"/>
        </w:rPr>
        <w:t xml:space="preserve"> </w:t>
      </w:r>
      <w:r>
        <w:t>(83)</w:t>
      </w:r>
    </w:p>
    <w:p w:rsidR="00E83551" w:rsidRDefault="00E83551" w:rsidP="00EB0942">
      <w:pPr>
        <w:pStyle w:val="Img"/>
      </w:pPr>
      <w:r>
        <w:rPr>
          <w:noProof/>
          <w:lang w:eastAsia="fr-FR"/>
        </w:rPr>
        <w:drawing>
          <wp:inline distT="0" distB="0" distL="0" distR="0">
            <wp:extent cx="4283997" cy="1839180"/>
            <wp:effectExtent l="19050" t="0" r="2253" b="0"/>
            <wp:docPr id="76" name="Image 4" descr="MemorareMontfo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orareMontfort-1"/>
                    <pic:cNvPicPr>
                      <a:picLocks noChangeAspect="1" noChangeArrowheads="1"/>
                    </pic:cNvPicPr>
                  </pic:nvPicPr>
                  <pic:blipFill>
                    <a:blip r:embed="rId147">
                      <a:lum/>
                    </a:blip>
                    <a:stretch>
                      <a:fillRect/>
                    </a:stretch>
                  </pic:blipFill>
                  <pic:spPr bwMode="auto">
                    <a:xfrm>
                      <a:off x="0" y="0"/>
                      <a:ext cx="4283997" cy="1839180"/>
                    </a:xfrm>
                    <a:prstGeom prst="rect">
                      <a:avLst/>
                    </a:prstGeom>
                    <a:noFill/>
                    <a:ln>
                      <a:noFill/>
                    </a:ln>
                  </pic:spPr>
                </pic:pic>
              </a:graphicData>
            </a:graphic>
          </wp:inline>
        </w:drawing>
      </w:r>
    </w:p>
    <w:p w:rsidR="00E83551" w:rsidRDefault="006A48B4" w:rsidP="00E83551">
      <w:pPr>
        <w:pStyle w:val="SpStropha"/>
      </w:pPr>
      <w:r w:rsidRPr="006A48B4">
        <w:rPr>
          <w:rStyle w:val="cnumerus"/>
        </w:rPr>
        <w:t>1.</w:t>
      </w:r>
      <w:r w:rsidR="00E83551">
        <w:t xml:space="preserve"> </w:t>
      </w:r>
      <w:r w:rsidR="00E83551" w:rsidRPr="00B60EDC">
        <w:t>Souvenez-</w:t>
      </w:r>
      <w:r w:rsidR="00E83551" w:rsidRPr="00092AA5">
        <w:rPr>
          <w:rStyle w:val="subductum"/>
        </w:rPr>
        <w:t>vous</w:t>
      </w:r>
      <w:r w:rsidR="00E83551" w:rsidRPr="00B60EDC">
        <w:t>,</w:t>
      </w:r>
      <w:r w:rsidR="00E83551">
        <w:t xml:space="preserve"> Vierge Marie, </w:t>
      </w:r>
    </w:p>
    <w:p w:rsidR="00E83551" w:rsidRDefault="00E83551" w:rsidP="00E83551">
      <w:pPr>
        <w:pStyle w:val="SpStropha"/>
      </w:pPr>
      <w:r>
        <w:t xml:space="preserve">Que votre cœur est </w:t>
      </w:r>
      <w:r w:rsidRPr="00092AA5">
        <w:rPr>
          <w:rStyle w:val="subductum"/>
        </w:rPr>
        <w:t>si</w:t>
      </w:r>
      <w:r>
        <w:t xml:space="preserve"> bénin, </w:t>
      </w:r>
    </w:p>
    <w:p w:rsidR="00E83551" w:rsidRDefault="00E83551" w:rsidP="00E83551">
      <w:pPr>
        <w:pStyle w:val="SpStropha"/>
      </w:pPr>
      <w:r>
        <w:t xml:space="preserve">Que c’est une chose inouïe </w:t>
      </w:r>
    </w:p>
    <w:p w:rsidR="00E83551" w:rsidRDefault="00E83551" w:rsidP="00E83551">
      <w:pPr>
        <w:pStyle w:val="SpSima"/>
      </w:pPr>
      <w:r>
        <w:t xml:space="preserve">Qu’aucun vous ait priée en vain. </w:t>
      </w:r>
    </w:p>
    <w:p w:rsidR="00E83551" w:rsidRDefault="006A48B4" w:rsidP="00E83551">
      <w:pPr>
        <w:pStyle w:val="SpStropha"/>
      </w:pPr>
      <w:r w:rsidRPr="006A48B4">
        <w:rPr>
          <w:rStyle w:val="cnumerus"/>
        </w:rPr>
        <w:t>2.</w:t>
      </w:r>
      <w:r w:rsidR="00E83551">
        <w:t xml:space="preserve"> Non, personne </w:t>
      </w:r>
      <w:r w:rsidR="00E83551" w:rsidRPr="00092AA5">
        <w:rPr>
          <w:rStyle w:val="subductum"/>
        </w:rPr>
        <w:t>a</w:t>
      </w:r>
      <w:r w:rsidR="00E83551">
        <w:t xml:space="preserve">vec confiance </w:t>
      </w:r>
    </w:p>
    <w:p w:rsidR="00E83551" w:rsidRDefault="00E83551" w:rsidP="00E83551">
      <w:pPr>
        <w:pStyle w:val="SpStropha"/>
      </w:pPr>
      <w:r>
        <w:t>N’a demandé vo</w:t>
      </w:r>
      <w:r w:rsidRPr="00C34643">
        <w:rPr>
          <w:rStyle w:val="subductum"/>
        </w:rPr>
        <w:t>tre</w:t>
      </w:r>
      <w:r>
        <w:t xml:space="preserve"> faveur </w:t>
      </w:r>
    </w:p>
    <w:p w:rsidR="00E83551" w:rsidRDefault="00E83551" w:rsidP="00E83551">
      <w:pPr>
        <w:pStyle w:val="SpStropha"/>
      </w:pPr>
      <w:r>
        <w:t xml:space="preserve">Sans recevoir votre assistance, </w:t>
      </w:r>
    </w:p>
    <w:p w:rsidR="00E83551" w:rsidRDefault="00E83551" w:rsidP="00E83551">
      <w:pPr>
        <w:pStyle w:val="SpSima"/>
      </w:pPr>
      <w:r>
        <w:t xml:space="preserve">Sans éprouver votre douceur. </w:t>
      </w:r>
    </w:p>
    <w:p w:rsidR="00E83551" w:rsidRDefault="006A48B4" w:rsidP="00E83551">
      <w:pPr>
        <w:pStyle w:val="SpStropha"/>
      </w:pPr>
      <w:r w:rsidRPr="006A48B4">
        <w:rPr>
          <w:rStyle w:val="cnumerus"/>
        </w:rPr>
        <w:t>3.</w:t>
      </w:r>
      <w:r w:rsidR="00E83551">
        <w:t xml:space="preserve"> Le cœur con</w:t>
      </w:r>
      <w:r w:rsidR="00E83551" w:rsidRPr="00092AA5">
        <w:rPr>
          <w:rStyle w:val="subductum"/>
        </w:rPr>
        <w:t>trit</w:t>
      </w:r>
      <w:r w:rsidR="00E83551">
        <w:t xml:space="preserve">, ô Vierge Mère, </w:t>
      </w:r>
    </w:p>
    <w:p w:rsidR="00E83551" w:rsidRDefault="00E83551" w:rsidP="00E83551">
      <w:pPr>
        <w:pStyle w:val="SpStropha"/>
      </w:pPr>
      <w:r>
        <w:t>J’ose invoquer vo</w:t>
      </w:r>
      <w:r w:rsidRPr="00C34643">
        <w:rPr>
          <w:rStyle w:val="subductum"/>
        </w:rPr>
        <w:t>tre</w:t>
      </w:r>
      <w:r>
        <w:t xml:space="preserve"> saint nom, </w:t>
      </w:r>
    </w:p>
    <w:p w:rsidR="00E83551" w:rsidRDefault="00E83551" w:rsidP="00E83551">
      <w:pPr>
        <w:pStyle w:val="SpStropha"/>
      </w:pPr>
      <w:r>
        <w:t xml:space="preserve">Et malgré mes péchés, j’espère </w:t>
      </w:r>
    </w:p>
    <w:p w:rsidR="00E83551" w:rsidRDefault="00E83551" w:rsidP="00E83551">
      <w:pPr>
        <w:pStyle w:val="SpSima"/>
      </w:pPr>
      <w:r>
        <w:t xml:space="preserve">Avoir votre protection. </w:t>
      </w:r>
    </w:p>
    <w:p w:rsidR="00E83551" w:rsidRDefault="006A48B4" w:rsidP="00E83551">
      <w:pPr>
        <w:pStyle w:val="SpStropha"/>
      </w:pPr>
      <w:r w:rsidRPr="006A48B4">
        <w:rPr>
          <w:rStyle w:val="cnumerus"/>
        </w:rPr>
        <w:t>4.</w:t>
      </w:r>
      <w:r w:rsidR="00E83551">
        <w:t xml:space="preserve"> Montrez quelle </w:t>
      </w:r>
      <w:r w:rsidR="00E83551" w:rsidRPr="00092AA5">
        <w:rPr>
          <w:rStyle w:val="subductum"/>
        </w:rPr>
        <w:t>est</w:t>
      </w:r>
      <w:r w:rsidR="00E83551">
        <w:t xml:space="preserve"> votre clémence, </w:t>
      </w:r>
    </w:p>
    <w:p w:rsidR="00E83551" w:rsidRDefault="00E83551" w:rsidP="00E83551">
      <w:pPr>
        <w:pStyle w:val="SpStropha"/>
      </w:pPr>
      <w:r>
        <w:t xml:space="preserve">En m’obtenant de </w:t>
      </w:r>
      <w:r w:rsidRPr="00C34643">
        <w:rPr>
          <w:rStyle w:val="subductum"/>
        </w:rPr>
        <w:t>vo</w:t>
      </w:r>
      <w:r>
        <w:t xml:space="preserve">tre Fils </w:t>
      </w:r>
    </w:p>
    <w:p w:rsidR="00E83551" w:rsidRDefault="00E83551" w:rsidP="00E83551">
      <w:pPr>
        <w:pStyle w:val="SpStropha"/>
      </w:pPr>
      <w:r>
        <w:t xml:space="preserve">Le repentir et l’indulgence </w:t>
      </w:r>
    </w:p>
    <w:p w:rsidR="00E83551" w:rsidRDefault="00E83551" w:rsidP="00E83551">
      <w:pPr>
        <w:pStyle w:val="SpSima"/>
      </w:pPr>
      <w:r>
        <w:t xml:space="preserve">Des grands péchés que j’ai commis. </w:t>
      </w:r>
    </w:p>
    <w:p w:rsidR="00E83551" w:rsidRDefault="006A48B4" w:rsidP="00E83551">
      <w:pPr>
        <w:pStyle w:val="SpStropha"/>
      </w:pPr>
      <w:r w:rsidRPr="006A48B4">
        <w:rPr>
          <w:rStyle w:val="cnumerus"/>
        </w:rPr>
        <w:t>5.</w:t>
      </w:r>
      <w:r w:rsidR="00E83551">
        <w:t xml:space="preserve"> De grâce, </w:t>
      </w:r>
      <w:r w:rsidR="00E83551" w:rsidRPr="00C34643">
        <w:rPr>
          <w:rStyle w:val="subductum"/>
        </w:rPr>
        <w:t>soy</w:t>
      </w:r>
      <w:r w:rsidR="00E83551">
        <w:t xml:space="preserve">ez-moi propice, </w:t>
      </w:r>
    </w:p>
    <w:p w:rsidR="00E83551" w:rsidRDefault="00E83551" w:rsidP="00E83551">
      <w:pPr>
        <w:pStyle w:val="SpStropha"/>
      </w:pPr>
      <w:r>
        <w:t xml:space="preserve">Que je ne sois point </w:t>
      </w:r>
      <w:r w:rsidRPr="00C34643">
        <w:rPr>
          <w:rStyle w:val="subductum"/>
        </w:rPr>
        <w:t>re</w:t>
      </w:r>
      <w:r>
        <w:t xml:space="preserve">buté, </w:t>
      </w:r>
    </w:p>
    <w:p w:rsidR="00E83551" w:rsidRDefault="00E83551" w:rsidP="00E83551">
      <w:pPr>
        <w:pStyle w:val="SpStropha"/>
      </w:pPr>
      <w:r>
        <w:t xml:space="preserve">Car mes péchés et ma malice </w:t>
      </w:r>
    </w:p>
    <w:p w:rsidR="00E83551" w:rsidRDefault="00E83551" w:rsidP="008457FE">
      <w:pPr>
        <w:pStyle w:val="SpSima"/>
      </w:pPr>
      <w:r>
        <w:t xml:space="preserve">Sont moindres que votre bonté. </w:t>
      </w:r>
    </w:p>
    <w:p w:rsidR="003125D5" w:rsidRDefault="003125D5" w:rsidP="00EB0942">
      <w:pPr>
        <w:pStyle w:val="Sima"/>
        <w:sectPr w:rsidR="003125D5" w:rsidSect="00BD7439">
          <w:type w:val="continuous"/>
          <w:pgSz w:w="8392" w:h="11907" w:code="11"/>
          <w:pgMar w:top="964" w:right="680" w:bottom="454" w:left="964" w:header="397" w:footer="284" w:gutter="0"/>
          <w:cols w:sep="1" w:space="284"/>
          <w:docGrid w:linePitch="354"/>
        </w:sectPr>
      </w:pPr>
    </w:p>
    <w:p w:rsidR="004A546F" w:rsidRDefault="004A546F" w:rsidP="004A546F"/>
    <w:p w:rsidR="004A546F" w:rsidRDefault="004A546F" w:rsidP="004A546F">
      <w:pPr>
        <w:pStyle w:val="Titre1"/>
      </w:pPr>
      <w:bookmarkStart w:id="190" w:name="_Toc113639076"/>
      <w:bookmarkStart w:id="191" w:name="_Toc113642748"/>
      <w:r>
        <w:t>MARIE</w:t>
      </w:r>
      <w:bookmarkStart w:id="192" w:name="a_Maria"/>
      <w:bookmarkEnd w:id="190"/>
      <w:bookmarkEnd w:id="191"/>
      <w:bookmarkEnd w:id="192"/>
      <w:r w:rsidR="00C55E51">
        <w:t xml:space="preserve"> </w:t>
      </w:r>
    </w:p>
    <w:p w:rsidR="004D2CD7" w:rsidRDefault="004D2CD7" w:rsidP="00C55E51">
      <w:pPr>
        <w:pStyle w:val="Img"/>
      </w:pPr>
    </w:p>
    <w:p w:rsidR="00C55E51" w:rsidRPr="00C55E51" w:rsidRDefault="00C55E51" w:rsidP="00FA5FA9">
      <w:pPr>
        <w:pStyle w:val="Img"/>
      </w:pPr>
      <w:r>
        <w:rPr>
          <w:noProof/>
          <w:lang w:eastAsia="fr-FR"/>
        </w:rPr>
        <w:drawing>
          <wp:inline distT="0" distB="0" distL="0" distR="0">
            <wp:extent cx="4284000" cy="3598560"/>
            <wp:effectExtent l="19050" t="0" r="2250" b="0"/>
            <wp:docPr id="57" name="Image 2" descr="C:\Users\xavie\1\01\pp2\pina\de\schnorr\bib\162-maria-und-der-engel-gabriel-lukas-1-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avie\1\01\pp2\pina\de\schnorr\bib\162-maria-und-der-engel-gabriel-lukas-1-35-38.jpg"/>
                    <pic:cNvPicPr>
                      <a:picLocks noChangeAspect="1" noChangeArrowheads="1"/>
                    </pic:cNvPicPr>
                  </pic:nvPicPr>
                  <pic:blipFill>
                    <a:blip r:embed="rId148">
                      <a:lum/>
                    </a:blip>
                    <a:stretch>
                      <a:fillRect/>
                    </a:stretch>
                  </pic:blipFill>
                  <pic:spPr bwMode="auto">
                    <a:xfrm>
                      <a:off x="0" y="0"/>
                      <a:ext cx="4284000" cy="3598560"/>
                    </a:xfrm>
                    <a:prstGeom prst="rect">
                      <a:avLst/>
                    </a:prstGeom>
                    <a:noFill/>
                    <a:ln>
                      <a:noFill/>
                    </a:ln>
                  </pic:spPr>
                </pic:pic>
              </a:graphicData>
            </a:graphic>
          </wp:inline>
        </w:drawing>
      </w:r>
    </w:p>
    <w:p w:rsidR="008457FE" w:rsidRDefault="008457FE">
      <w:pPr>
        <w:overflowPunct/>
        <w:autoSpaceDE/>
        <w:autoSpaceDN/>
        <w:adjustRightInd/>
        <w:ind w:firstLine="0"/>
        <w:jc w:val="left"/>
        <w:textAlignment w:val="auto"/>
      </w:pPr>
    </w:p>
    <w:p w:rsidR="004D2CD7" w:rsidRDefault="004D2CD7">
      <w:pPr>
        <w:overflowPunct/>
        <w:autoSpaceDE/>
        <w:autoSpaceDN/>
        <w:adjustRightInd/>
        <w:ind w:firstLine="0"/>
        <w:jc w:val="left"/>
        <w:textAlignment w:val="auto"/>
      </w:pPr>
    </w:p>
    <w:p w:rsidR="008457FE" w:rsidRDefault="008457FE" w:rsidP="008457FE">
      <w:pPr>
        <w:pStyle w:val="nota"/>
      </w:pPr>
      <w:r>
        <w:t>NOTE. Les chants à Marie du Père de Montfort sont rassemblés avec le</w:t>
      </w:r>
      <w:r w:rsidR="00F06AC7">
        <w:t>s autres chants du même auteur</w:t>
      </w:r>
      <w:r w:rsidR="00823873">
        <w:t> :</w:t>
      </w:r>
      <w:r w:rsidR="00F06AC7">
        <w:t xml:space="preserve"> </w:t>
      </w:r>
      <w:r w:rsidR="00F06AC7" w:rsidRPr="00F06AC7">
        <w:t>Le Memoráre</w:t>
      </w:r>
      <w:r w:rsidR="00F06AC7">
        <w:t>, p. </w:t>
      </w:r>
      <w:r w:rsidR="00E62ED9">
        <w:fldChar w:fldCharType="begin"/>
      </w:r>
      <w:r w:rsidR="00F06AC7">
        <w:instrText xml:space="preserve"> PAGEREF MemorareMontfort \h </w:instrText>
      </w:r>
      <w:r w:rsidR="00E62ED9">
        <w:fldChar w:fldCharType="separate"/>
      </w:r>
      <w:r w:rsidR="005740D9">
        <w:rPr>
          <w:noProof/>
        </w:rPr>
        <w:t>104</w:t>
      </w:r>
      <w:r w:rsidR="00E62ED9">
        <w:fldChar w:fldCharType="end"/>
      </w:r>
      <w:r w:rsidR="00F06AC7">
        <w:t>.</w:t>
      </w:r>
    </w:p>
    <w:p w:rsidR="00F06AC7" w:rsidRDefault="00F06AC7" w:rsidP="008457FE">
      <w:pPr>
        <w:pStyle w:val="nota"/>
      </w:pPr>
      <w:r>
        <w:t>VOIR AUSSI</w:t>
      </w:r>
      <w:r w:rsidR="00823873">
        <w:t> :</w:t>
      </w:r>
      <w:r>
        <w:t xml:space="preserve"> Sub tuum, p. </w:t>
      </w:r>
      <w:r w:rsidR="00E62ED9">
        <w:fldChar w:fldCharType="begin"/>
      </w:r>
      <w:r>
        <w:instrText xml:space="preserve"> PAGEREF SubTuum \h </w:instrText>
      </w:r>
      <w:r w:rsidR="00E62ED9">
        <w:fldChar w:fldCharType="separate"/>
      </w:r>
      <w:r w:rsidR="005740D9">
        <w:rPr>
          <w:noProof/>
        </w:rPr>
        <w:t>135</w:t>
      </w:r>
      <w:r w:rsidR="00E62ED9">
        <w:fldChar w:fldCharType="end"/>
      </w:r>
      <w:r>
        <w:t>.</w:t>
      </w:r>
    </w:p>
    <w:p w:rsidR="007B4A18" w:rsidRDefault="007B4A18">
      <w:pPr>
        <w:overflowPunct/>
        <w:autoSpaceDE/>
        <w:autoSpaceDN/>
        <w:adjustRightInd/>
        <w:ind w:firstLine="0"/>
        <w:jc w:val="left"/>
        <w:textAlignment w:val="auto"/>
      </w:pPr>
      <w:r>
        <w:br w:type="page"/>
      </w:r>
    </w:p>
    <w:p w:rsidR="0063787C" w:rsidRDefault="0063787C" w:rsidP="00560CD4">
      <w:pPr>
        <w:pStyle w:val="uMediius"/>
      </w:pPr>
      <w:r w:rsidRPr="009F1A5F">
        <w:lastRenderedPageBreak/>
        <w:t>Antiennes à la sainte Vierge</w:t>
      </w:r>
      <w:r>
        <w:t xml:space="preserve"> — Tons simples</w:t>
      </w:r>
      <w:bookmarkStart w:id="193" w:name="AntMVSimplex"/>
      <w:bookmarkEnd w:id="193"/>
    </w:p>
    <w:p w:rsidR="00672756" w:rsidRDefault="00672756" w:rsidP="00560CD4">
      <w:pPr>
        <w:pStyle w:val="uMediius"/>
      </w:pPr>
    </w:p>
    <w:p w:rsidR="00D14DF2" w:rsidRPr="00D904D6" w:rsidRDefault="00D14DF2" w:rsidP="00D14DF2">
      <w:pPr>
        <w:pStyle w:val="Titre3"/>
      </w:pPr>
      <w:bookmarkStart w:id="194" w:name="_Toc110219295"/>
      <w:bookmarkStart w:id="195" w:name="_Toc113639077"/>
      <w:bookmarkStart w:id="196" w:name="_Toc113642749"/>
      <w:r>
        <w:t>Alma redemptóris mater</w:t>
      </w:r>
      <w:bookmarkStart w:id="197" w:name="AlmaRedemptorisMater"/>
      <w:bookmarkEnd w:id="194"/>
      <w:bookmarkEnd w:id="195"/>
      <w:bookmarkEnd w:id="196"/>
      <w:bookmarkEnd w:id="197"/>
      <w:r>
        <w:t xml:space="preserve"> </w:t>
      </w:r>
    </w:p>
    <w:p w:rsidR="00D14DF2" w:rsidRDefault="00CA64FB" w:rsidP="00D14DF2">
      <w:pPr>
        <w:pStyle w:val="Img"/>
      </w:pPr>
      <w:r w:rsidRPr="00CA64FB">
        <w:rPr>
          <w:noProof/>
          <w:lang w:eastAsia="fr-FR"/>
        </w:rPr>
        <w:drawing>
          <wp:inline distT="0" distB="0" distL="0" distR="0">
            <wp:extent cx="4284980" cy="2612719"/>
            <wp:effectExtent l="19050" t="0" r="127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9"/>
                    <a:srcRect/>
                    <a:stretch>
                      <a:fillRect/>
                    </a:stretch>
                  </pic:blipFill>
                  <pic:spPr bwMode="auto">
                    <a:xfrm>
                      <a:off x="0" y="0"/>
                      <a:ext cx="4284980" cy="2612719"/>
                    </a:xfrm>
                    <a:prstGeom prst="rect">
                      <a:avLst/>
                    </a:prstGeom>
                    <a:noFill/>
                    <a:ln w="9525">
                      <a:noFill/>
                      <a:miter lim="800000"/>
                      <a:headEnd/>
                      <a:tailEnd/>
                    </a:ln>
                  </pic:spPr>
                </pic:pic>
              </a:graphicData>
            </a:graphic>
          </wp:inline>
        </w:drawing>
      </w:r>
    </w:p>
    <w:p w:rsidR="00D14DF2" w:rsidRDefault="00D14DF2" w:rsidP="00E73CA8">
      <w:pPr>
        <w:pStyle w:val="ImgSpaSub"/>
      </w:pPr>
    </w:p>
    <w:p w:rsidR="00D14DF2" w:rsidRPr="001B3790" w:rsidRDefault="00D14DF2" w:rsidP="00D14DF2">
      <w:pPr>
        <w:pStyle w:val="i"/>
      </w:pPr>
      <w:r>
        <w:t>M</w:t>
      </w:r>
      <w:r w:rsidRPr="001B3790">
        <w:t xml:space="preserve">ère </w:t>
      </w:r>
      <w:r>
        <w:t xml:space="preserve">nourricière </w:t>
      </w:r>
      <w:r w:rsidRPr="001B3790">
        <w:t xml:space="preserve">du rédempteur, </w:t>
      </w:r>
    </w:p>
    <w:p w:rsidR="00D14DF2" w:rsidRPr="001B3790" w:rsidRDefault="00D14DF2" w:rsidP="00D14DF2">
      <w:pPr>
        <w:pStyle w:val="i"/>
      </w:pPr>
      <w:r w:rsidRPr="001B3790">
        <w:t>porte du ciel qui reste</w:t>
      </w:r>
      <w:r>
        <w:t>z</w:t>
      </w:r>
      <w:r w:rsidRPr="001B3790">
        <w:t xml:space="preserve"> ouverte et étoile de la mer, </w:t>
      </w:r>
    </w:p>
    <w:p w:rsidR="00D14DF2" w:rsidRPr="001E4BE7" w:rsidRDefault="00D14DF2" w:rsidP="00D14DF2">
      <w:pPr>
        <w:pStyle w:val="i"/>
      </w:pPr>
      <w:r w:rsidRPr="001E4BE7">
        <w:t>secourez le peuple qui tombe et s’</w:t>
      </w:r>
      <w:r>
        <w:t>occupe</w:t>
      </w:r>
      <w:r w:rsidRPr="001E4BE7">
        <w:t xml:space="preserve"> de se relever</w:t>
      </w:r>
      <w:r w:rsidR="00823873">
        <w:t> </w:t>
      </w:r>
      <w:r w:rsidR="00823873" w:rsidRPr="001E4BE7">
        <w:t>;</w:t>
      </w:r>
      <w:r w:rsidRPr="001E4BE7">
        <w:t xml:space="preserve"> </w:t>
      </w:r>
    </w:p>
    <w:p w:rsidR="00D14DF2" w:rsidRPr="001B3790" w:rsidRDefault="00D14DF2" w:rsidP="00D14DF2">
      <w:pPr>
        <w:pStyle w:val="i"/>
      </w:pPr>
      <w:r>
        <w:t>vous</w:t>
      </w:r>
      <w:r w:rsidRPr="001B3790">
        <w:t xml:space="preserve"> q</w:t>
      </w:r>
      <w:r>
        <w:t>ui, la nature s’émerveillant, avez</w:t>
      </w:r>
      <w:r w:rsidRPr="001B3790">
        <w:t xml:space="preserve"> enfanté </w:t>
      </w:r>
      <w:r>
        <w:t>votre</w:t>
      </w:r>
      <w:r w:rsidRPr="001B3790">
        <w:t xml:space="preserve"> saint créateur, </w:t>
      </w:r>
    </w:p>
    <w:p w:rsidR="00D14DF2" w:rsidRPr="001B3790" w:rsidRDefault="00D14DF2" w:rsidP="00D14DF2">
      <w:pPr>
        <w:pStyle w:val="i"/>
      </w:pPr>
      <w:r w:rsidRPr="001B3790">
        <w:t xml:space="preserve">vierge avant et après, de la bouche de Gabriel </w:t>
      </w:r>
    </w:p>
    <w:p w:rsidR="00D14DF2" w:rsidRDefault="00D14DF2" w:rsidP="00D14DF2">
      <w:pPr>
        <w:pStyle w:val="i"/>
      </w:pPr>
      <w:r>
        <w:t>recevez cet Ave, prenez</w:t>
      </w:r>
      <w:r w:rsidRPr="001B3790">
        <w:t xml:space="preserve"> pitié des pécheurs. </w:t>
      </w:r>
    </w:p>
    <w:p w:rsidR="00E73CA8" w:rsidRPr="001B3790" w:rsidRDefault="00E73CA8" w:rsidP="00D14DF2">
      <w:pPr>
        <w:pStyle w:val="i"/>
      </w:pPr>
    </w:p>
    <w:p w:rsidR="00D14DF2" w:rsidRDefault="00D14DF2" w:rsidP="00D14DF2">
      <w:pPr>
        <w:pStyle w:val="Titre3"/>
      </w:pPr>
      <w:bookmarkStart w:id="198" w:name="_Toc110219296"/>
      <w:bookmarkStart w:id="199" w:name="_Toc113639078"/>
      <w:bookmarkStart w:id="200" w:name="_Toc113642750"/>
      <w:r>
        <w:lastRenderedPageBreak/>
        <w:t>Ave regína cælórum</w:t>
      </w:r>
      <w:bookmarkStart w:id="201" w:name="AveReginaCælorum"/>
      <w:bookmarkEnd w:id="198"/>
      <w:bookmarkEnd w:id="199"/>
      <w:bookmarkEnd w:id="200"/>
      <w:bookmarkEnd w:id="201"/>
      <w:r>
        <w:t xml:space="preserve"> </w:t>
      </w:r>
    </w:p>
    <w:p w:rsidR="00D14DF2" w:rsidRDefault="00CA64FB" w:rsidP="00D14DF2">
      <w:pPr>
        <w:pStyle w:val="Img"/>
        <w:rPr>
          <w:noProof/>
          <w:lang w:eastAsia="fr-FR"/>
        </w:rPr>
      </w:pPr>
      <w:r w:rsidRPr="00CA64FB">
        <w:rPr>
          <w:noProof/>
          <w:lang w:eastAsia="fr-FR"/>
        </w:rPr>
        <w:drawing>
          <wp:inline distT="0" distB="0" distL="0" distR="0">
            <wp:extent cx="4284980" cy="1964932"/>
            <wp:effectExtent l="19050" t="0" r="1270" b="0"/>
            <wp:docPr id="240"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0"/>
                    <a:srcRect/>
                    <a:stretch>
                      <a:fillRect/>
                    </a:stretch>
                  </pic:blipFill>
                  <pic:spPr bwMode="auto">
                    <a:xfrm>
                      <a:off x="0" y="0"/>
                      <a:ext cx="4284980" cy="1964932"/>
                    </a:xfrm>
                    <a:prstGeom prst="rect">
                      <a:avLst/>
                    </a:prstGeom>
                    <a:noFill/>
                    <a:ln w="9525">
                      <a:noFill/>
                      <a:miter lim="800000"/>
                      <a:headEnd/>
                      <a:tailEnd/>
                    </a:ln>
                  </pic:spPr>
                </pic:pic>
              </a:graphicData>
            </a:graphic>
          </wp:inline>
        </w:drawing>
      </w:r>
    </w:p>
    <w:p w:rsidR="00E73CA8" w:rsidRDefault="00E73CA8" w:rsidP="00E73CA8">
      <w:pPr>
        <w:pStyle w:val="ImgSpaSub"/>
      </w:pPr>
    </w:p>
    <w:p w:rsidR="00D14DF2" w:rsidRDefault="00D14DF2" w:rsidP="00D14DF2">
      <w:pPr>
        <w:pStyle w:val="i"/>
      </w:pPr>
      <w:r>
        <w:t xml:space="preserve">Salut, reine des cieux, salut, maitresse des anges, salut, racine, salut, porte par laquelle la lumière est née pour le monde. Réjouissez-vous, vierge glorieuse, belle au-dessus de toutes, portez-vous bien, ô beauté puissante et suppliez le Christ pour nous. </w:t>
      </w:r>
    </w:p>
    <w:p w:rsidR="00E73CA8" w:rsidRDefault="00E73CA8" w:rsidP="00D14DF2">
      <w:pPr>
        <w:pStyle w:val="i"/>
      </w:pPr>
    </w:p>
    <w:p w:rsidR="00D14DF2" w:rsidRDefault="00D14DF2" w:rsidP="00D14DF2">
      <w:pPr>
        <w:pStyle w:val="Titre3"/>
      </w:pPr>
      <w:bookmarkStart w:id="202" w:name="_Toc110219297"/>
      <w:bookmarkStart w:id="203" w:name="_Toc113639079"/>
      <w:bookmarkStart w:id="204" w:name="_Toc113642751"/>
      <w:r>
        <w:t>Regína cæli</w:t>
      </w:r>
      <w:bookmarkStart w:id="205" w:name="ReginaCæli"/>
      <w:bookmarkEnd w:id="202"/>
      <w:bookmarkEnd w:id="203"/>
      <w:bookmarkEnd w:id="204"/>
      <w:bookmarkEnd w:id="205"/>
      <w:r>
        <w:t xml:space="preserve"> </w:t>
      </w:r>
    </w:p>
    <w:p w:rsidR="00D14DF2" w:rsidRDefault="00CA64FB" w:rsidP="00D14DF2">
      <w:pPr>
        <w:pStyle w:val="Img"/>
        <w:rPr>
          <w:noProof/>
          <w:lang w:eastAsia="fr-FR"/>
        </w:rPr>
      </w:pPr>
      <w:r w:rsidRPr="00CA64FB">
        <w:rPr>
          <w:noProof/>
          <w:lang w:eastAsia="fr-FR"/>
        </w:rPr>
        <w:drawing>
          <wp:inline distT="0" distB="0" distL="0" distR="0">
            <wp:extent cx="4284980" cy="1964932"/>
            <wp:effectExtent l="19050" t="0" r="1270" b="0"/>
            <wp:docPr id="250"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1"/>
                    <a:srcRect/>
                    <a:stretch>
                      <a:fillRect/>
                    </a:stretch>
                  </pic:blipFill>
                  <pic:spPr bwMode="auto">
                    <a:xfrm>
                      <a:off x="0" y="0"/>
                      <a:ext cx="4284980" cy="1964932"/>
                    </a:xfrm>
                    <a:prstGeom prst="rect">
                      <a:avLst/>
                    </a:prstGeom>
                    <a:noFill/>
                    <a:ln w="9525">
                      <a:noFill/>
                      <a:miter lim="800000"/>
                      <a:headEnd/>
                      <a:tailEnd/>
                    </a:ln>
                  </pic:spPr>
                </pic:pic>
              </a:graphicData>
            </a:graphic>
          </wp:inline>
        </w:drawing>
      </w:r>
    </w:p>
    <w:p w:rsidR="00E73CA8" w:rsidRDefault="00E73CA8" w:rsidP="00E73CA8">
      <w:pPr>
        <w:pStyle w:val="ImgSpaSub"/>
      </w:pPr>
    </w:p>
    <w:p w:rsidR="00D14DF2" w:rsidRDefault="00D14DF2" w:rsidP="00D14DF2">
      <w:pPr>
        <w:pStyle w:val="ivLig"/>
      </w:pPr>
      <w:r>
        <w:t xml:space="preserve">Reine du ciel, réjouissez-vous, alléluia. </w:t>
      </w:r>
    </w:p>
    <w:p w:rsidR="00D14DF2" w:rsidRDefault="00D14DF2" w:rsidP="00D14DF2">
      <w:pPr>
        <w:pStyle w:val="ivLig"/>
      </w:pPr>
      <w:r>
        <w:t xml:space="preserve">Car celui que vous avez mérité de porter, alléluia, </w:t>
      </w:r>
    </w:p>
    <w:p w:rsidR="00D14DF2" w:rsidRDefault="00D14DF2" w:rsidP="00D14DF2">
      <w:pPr>
        <w:pStyle w:val="ivLig"/>
      </w:pPr>
      <w:r>
        <w:t xml:space="preserve">Est ressuscité comme il l’avait dit, alléluia. </w:t>
      </w:r>
    </w:p>
    <w:p w:rsidR="00D14DF2" w:rsidRDefault="00D14DF2" w:rsidP="00D14DF2">
      <w:pPr>
        <w:pStyle w:val="sv"/>
      </w:pPr>
      <w:r>
        <w:t>Priez Dieu pour nous, alléluia.</w:t>
      </w:r>
    </w:p>
    <w:p w:rsidR="00D14DF2" w:rsidRPr="008E37AB" w:rsidRDefault="00D14DF2" w:rsidP="00D14DF2">
      <w:pPr>
        <w:pStyle w:val="Titre3"/>
      </w:pPr>
      <w:bookmarkStart w:id="206" w:name="_Toc110219298"/>
      <w:bookmarkStart w:id="207" w:name="_Toc113639080"/>
      <w:bookmarkStart w:id="208" w:name="_Toc113642752"/>
      <w:r w:rsidRPr="008E37AB">
        <w:lastRenderedPageBreak/>
        <w:t>Salve regína</w:t>
      </w:r>
      <w:bookmarkStart w:id="209" w:name="SalveRegina"/>
      <w:bookmarkEnd w:id="206"/>
      <w:bookmarkEnd w:id="207"/>
      <w:bookmarkEnd w:id="208"/>
      <w:bookmarkEnd w:id="209"/>
      <w:r w:rsidRPr="008E37AB">
        <w:t xml:space="preserve"> </w:t>
      </w:r>
    </w:p>
    <w:p w:rsidR="00D14DF2" w:rsidRDefault="00011EB1" w:rsidP="00D14DF2">
      <w:pPr>
        <w:pStyle w:val="Img"/>
        <w:rPr>
          <w:noProof/>
        </w:rPr>
      </w:pPr>
      <w:r>
        <w:rPr>
          <w:noProof/>
          <w:lang w:eastAsia="fr-FR"/>
        </w:rPr>
        <w:drawing>
          <wp:inline distT="0" distB="0" distL="0" distR="0">
            <wp:extent cx="4284980" cy="4833319"/>
            <wp:effectExtent l="19050" t="0" r="1270" b="0"/>
            <wp:docPr id="251" name="Image 16" descr="F:\1\01\pp2\musa\des-greg\img-a5\ant-bmv\salve-regina-sim-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1\01\pp2\musa\des-greg\img-a5\ant-bmv\salve-regina-sim-120.png"/>
                    <pic:cNvPicPr>
                      <a:picLocks noChangeAspect="1" noChangeArrowheads="1"/>
                    </pic:cNvPicPr>
                  </pic:nvPicPr>
                  <pic:blipFill>
                    <a:blip r:embed="rId152"/>
                    <a:srcRect/>
                    <a:stretch>
                      <a:fillRect/>
                    </a:stretch>
                  </pic:blipFill>
                  <pic:spPr bwMode="auto">
                    <a:xfrm>
                      <a:off x="0" y="0"/>
                      <a:ext cx="4284980" cy="4833319"/>
                    </a:xfrm>
                    <a:prstGeom prst="rect">
                      <a:avLst/>
                    </a:prstGeom>
                    <a:noFill/>
                    <a:ln w="9525">
                      <a:noFill/>
                      <a:miter lim="800000"/>
                      <a:headEnd/>
                      <a:tailEnd/>
                    </a:ln>
                  </pic:spPr>
                </pic:pic>
              </a:graphicData>
            </a:graphic>
          </wp:inline>
        </w:drawing>
      </w:r>
    </w:p>
    <w:p w:rsidR="00D14DF2" w:rsidRDefault="00D14DF2" w:rsidP="00E73CA8">
      <w:pPr>
        <w:pStyle w:val="ImgSpaSub"/>
      </w:pPr>
    </w:p>
    <w:p w:rsidR="00D14DF2" w:rsidRDefault="00D14DF2" w:rsidP="00D14DF2">
      <w:pPr>
        <w:pStyle w:val="i"/>
      </w:pPr>
      <w:r w:rsidRPr="009F1A5F">
        <w:t>Salut, ô reine, mère de miséricorde, notre vie, notre douceur, notre espérance, salut</w:t>
      </w:r>
      <w:r w:rsidR="00823873">
        <w:t> </w:t>
      </w:r>
      <w:r w:rsidR="00823873" w:rsidRPr="009F1A5F">
        <w:t>!</w:t>
      </w:r>
      <w:r w:rsidRPr="009F1A5F">
        <w:t xml:space="preserve"> Nous crions vers vous, enfants d’Ève exilés. Vers vous nous soupirons, gémissant et pleurant dans cett</w:t>
      </w:r>
      <w:r>
        <w:t>e vallée de larmes. Allons donc</w:t>
      </w:r>
      <w:r w:rsidR="00823873">
        <w:t> !</w:t>
      </w:r>
      <w:r w:rsidRPr="009F1A5F">
        <w:t xml:space="preserve"> notre avocate, tournez vers nous vos yeux si miséricordieux. Et, après cet exil, montrez-nous Jésus, le fruit béni de votre ventre. Ô clémente, ô pieuse, ô douce vierge Marie</w:t>
      </w:r>
      <w:r w:rsidR="00823873">
        <w:t> </w:t>
      </w:r>
      <w:r w:rsidR="00823873" w:rsidRPr="009F1A5F">
        <w:t>!</w:t>
      </w:r>
    </w:p>
    <w:p w:rsidR="00D14DF2" w:rsidRDefault="00D14DF2">
      <w:pPr>
        <w:overflowPunct/>
        <w:autoSpaceDE/>
        <w:autoSpaceDN/>
        <w:adjustRightInd/>
        <w:ind w:firstLine="0"/>
        <w:jc w:val="left"/>
        <w:textAlignment w:val="auto"/>
        <w:rPr>
          <w:rFonts w:eastAsia="Calibri"/>
          <w:color w:val="FFC000"/>
          <w:sz w:val="24"/>
          <w:szCs w:val="22"/>
          <w:lang w:eastAsia="en-US"/>
        </w:rPr>
      </w:pPr>
      <w:r>
        <w:br w:type="page"/>
      </w:r>
    </w:p>
    <w:p w:rsidR="00840C47" w:rsidRPr="008E37AB" w:rsidRDefault="00840C47" w:rsidP="00840C47">
      <w:pPr>
        <w:pStyle w:val="Titre3"/>
      </w:pPr>
      <w:bookmarkStart w:id="210" w:name="_Toc113639081"/>
      <w:bookmarkStart w:id="211" w:name="_Toc113642753"/>
      <w:r w:rsidRPr="008E37AB">
        <w:lastRenderedPageBreak/>
        <w:t>Ave, maris stella</w:t>
      </w:r>
      <w:bookmarkStart w:id="212" w:name="AveMarisStella"/>
      <w:bookmarkEnd w:id="210"/>
      <w:bookmarkEnd w:id="211"/>
      <w:bookmarkEnd w:id="212"/>
      <w:r w:rsidRPr="008E37AB">
        <w:t xml:space="preserve"> </w:t>
      </w:r>
    </w:p>
    <w:tbl>
      <w:tblPr>
        <w:tblW w:w="5000" w:type="pct"/>
        <w:tblCellMar>
          <w:left w:w="85" w:type="dxa"/>
          <w:right w:w="85" w:type="dxa"/>
        </w:tblCellMar>
        <w:tblLook w:val="04A0"/>
      </w:tblPr>
      <w:tblGrid>
        <w:gridCol w:w="3126"/>
        <w:gridCol w:w="3792"/>
      </w:tblGrid>
      <w:tr w:rsidR="00840C47" w:rsidTr="00302E1A">
        <w:trPr>
          <w:cantSplit/>
        </w:trPr>
        <w:tc>
          <w:tcPr>
            <w:tcW w:w="2259" w:type="pct"/>
            <w:vAlign w:val="center"/>
          </w:tcPr>
          <w:p w:rsidR="00840C47" w:rsidRPr="00CE2231" w:rsidRDefault="00840C47" w:rsidP="00302E1A">
            <w:pPr>
              <w:pStyle w:val="hymnus"/>
              <w:rPr>
                <w:lang w:val="es-ES"/>
              </w:rPr>
            </w:pPr>
            <w:r w:rsidRPr="00CE2231">
              <w:rPr>
                <w:rStyle w:val="lh01"/>
                <w:lang w:val="es-ES"/>
              </w:rPr>
              <w:t>A</w:t>
            </w:r>
            <w:r w:rsidRPr="00CE2231">
              <w:rPr>
                <w:rStyle w:val="pm"/>
                <w:lang w:val="es-ES"/>
              </w:rPr>
              <w:t>ve</w:t>
            </w:r>
            <w:r w:rsidRPr="00CE2231">
              <w:rPr>
                <w:lang w:val="es-ES"/>
              </w:rPr>
              <w:t xml:space="preserve">, maris stella, </w:t>
            </w:r>
          </w:p>
          <w:p w:rsidR="00840C47" w:rsidRPr="00CE2231" w:rsidRDefault="00840C47" w:rsidP="00302E1A">
            <w:pPr>
              <w:pStyle w:val="hymnus"/>
              <w:rPr>
                <w:lang w:val="es-ES"/>
              </w:rPr>
            </w:pPr>
            <w:r w:rsidRPr="00CE2231">
              <w:rPr>
                <w:lang w:val="es-ES"/>
              </w:rPr>
              <w:t xml:space="preserve">Dei Mater alma, </w:t>
            </w:r>
          </w:p>
          <w:p w:rsidR="00840C47" w:rsidRPr="00D256B1" w:rsidRDefault="00840C47" w:rsidP="00302E1A">
            <w:pPr>
              <w:pStyle w:val="hymnus"/>
              <w:rPr>
                <w:lang w:val="es-ES_tradnl"/>
              </w:rPr>
            </w:pPr>
            <w:r w:rsidRPr="00D256B1">
              <w:rPr>
                <w:lang w:val="es-ES_tradnl"/>
              </w:rPr>
              <w:t xml:space="preserve">Atque semper Virgo, </w:t>
            </w:r>
          </w:p>
          <w:p w:rsidR="00840C47" w:rsidRPr="00CE2231" w:rsidRDefault="00840C47" w:rsidP="00302E1A">
            <w:pPr>
              <w:pStyle w:val="hi"/>
            </w:pPr>
            <w:r w:rsidRPr="00CE2231">
              <w:rPr>
                <w:lang w:val="es-ES"/>
              </w:rPr>
              <w:t xml:space="preserve">Felix cæli porta. </w:t>
            </w:r>
          </w:p>
        </w:tc>
        <w:tc>
          <w:tcPr>
            <w:tcW w:w="2741" w:type="pct"/>
            <w:vAlign w:val="center"/>
          </w:tcPr>
          <w:p w:rsidR="00840C47" w:rsidRDefault="00840C47" w:rsidP="00E0621F">
            <w:pPr>
              <w:pStyle w:val="iv"/>
            </w:pPr>
            <w:r>
              <w:t xml:space="preserve">Salut, étoile de la mer, </w:t>
            </w:r>
          </w:p>
          <w:p w:rsidR="00840C47" w:rsidRDefault="00840C47" w:rsidP="00E0621F">
            <w:pPr>
              <w:pStyle w:val="iv"/>
            </w:pPr>
            <w:r>
              <w:t xml:space="preserve">Auguste mère de Dieu </w:t>
            </w:r>
          </w:p>
          <w:p w:rsidR="00840C47" w:rsidRDefault="00840C47" w:rsidP="00E0621F">
            <w:pPr>
              <w:pStyle w:val="iv"/>
            </w:pPr>
            <w:r>
              <w:t xml:space="preserve">Et toujours vierge, </w:t>
            </w:r>
          </w:p>
          <w:p w:rsidR="00840C47" w:rsidRDefault="00840C47" w:rsidP="00E0621F">
            <w:pPr>
              <w:pStyle w:val="iv"/>
            </w:pPr>
            <w:r>
              <w:t xml:space="preserve">Porte heureuse du ciel. </w:t>
            </w:r>
          </w:p>
        </w:tc>
      </w:tr>
      <w:tr w:rsidR="00840C47" w:rsidTr="00302E1A">
        <w:trPr>
          <w:cantSplit/>
        </w:trPr>
        <w:tc>
          <w:tcPr>
            <w:tcW w:w="2259" w:type="pct"/>
            <w:vAlign w:val="center"/>
          </w:tcPr>
          <w:p w:rsidR="00840C47" w:rsidRDefault="00840C47" w:rsidP="00302E1A">
            <w:pPr>
              <w:pStyle w:val="hymnus"/>
            </w:pPr>
            <w:r w:rsidRPr="00A23C2C">
              <w:rPr>
                <w:rStyle w:val="cr"/>
              </w:rPr>
              <w:t>S</w:t>
            </w:r>
            <w:r>
              <w:t>umens illud Ave</w:t>
            </w:r>
          </w:p>
          <w:p w:rsidR="00840C47" w:rsidRDefault="00840C47" w:rsidP="00302E1A">
            <w:pPr>
              <w:pStyle w:val="hymnus"/>
            </w:pPr>
            <w:r>
              <w:t xml:space="preserve">Gabriélis ore, </w:t>
            </w:r>
          </w:p>
          <w:p w:rsidR="00840C47" w:rsidRDefault="00840C47" w:rsidP="00302E1A">
            <w:pPr>
              <w:pStyle w:val="hymnus"/>
            </w:pPr>
            <w:r>
              <w:t xml:space="preserve">Funda nos in pace, </w:t>
            </w:r>
          </w:p>
          <w:p w:rsidR="00840C47" w:rsidRPr="00CE2231" w:rsidRDefault="00840C47" w:rsidP="00302E1A">
            <w:pPr>
              <w:pStyle w:val="hi"/>
            </w:pPr>
            <w:r>
              <w:rPr>
                <w:lang w:val="es-ES"/>
              </w:rPr>
              <w:t>Mutans Hevæ</w:t>
            </w:r>
            <w:r w:rsidRPr="00CE2231">
              <w:rPr>
                <w:lang w:val="es-ES"/>
              </w:rPr>
              <w:t xml:space="preserve"> nomen. </w:t>
            </w:r>
          </w:p>
        </w:tc>
        <w:tc>
          <w:tcPr>
            <w:tcW w:w="2741" w:type="pct"/>
            <w:vAlign w:val="center"/>
          </w:tcPr>
          <w:p w:rsidR="00840C47" w:rsidRDefault="00840C47" w:rsidP="00E0621F">
            <w:pPr>
              <w:pStyle w:val="iv"/>
            </w:pPr>
            <w:r>
              <w:t xml:space="preserve">En recevant cet ave </w:t>
            </w:r>
          </w:p>
          <w:p w:rsidR="00840C47" w:rsidRDefault="00840C47" w:rsidP="00E0621F">
            <w:pPr>
              <w:pStyle w:val="iv"/>
            </w:pPr>
            <w:r>
              <w:t xml:space="preserve">De la bouche de Gabriel, </w:t>
            </w:r>
          </w:p>
          <w:p w:rsidR="00840C47" w:rsidRDefault="00840C47" w:rsidP="00E0621F">
            <w:pPr>
              <w:pStyle w:val="iv"/>
            </w:pPr>
            <w:r>
              <w:t xml:space="preserve">Fondez-nous dans la paix, </w:t>
            </w:r>
          </w:p>
          <w:p w:rsidR="00840C47" w:rsidRDefault="00840C47" w:rsidP="00E0621F">
            <w:pPr>
              <w:pStyle w:val="iv"/>
            </w:pPr>
            <w:r>
              <w:t xml:space="preserve">En </w:t>
            </w:r>
            <w:r w:rsidR="004D24C1">
              <w:t>remplaçant</w:t>
            </w:r>
            <w:r>
              <w:t xml:space="preserve"> le nom d’Éva. </w:t>
            </w:r>
          </w:p>
        </w:tc>
      </w:tr>
      <w:tr w:rsidR="00840C47" w:rsidTr="00302E1A">
        <w:trPr>
          <w:cantSplit/>
        </w:trPr>
        <w:tc>
          <w:tcPr>
            <w:tcW w:w="2259" w:type="pct"/>
            <w:vAlign w:val="center"/>
          </w:tcPr>
          <w:p w:rsidR="00840C47" w:rsidRPr="00CE2231" w:rsidRDefault="00840C47" w:rsidP="00302E1A">
            <w:pPr>
              <w:pStyle w:val="hymnus"/>
              <w:rPr>
                <w:lang w:val="es-ES"/>
              </w:rPr>
            </w:pPr>
            <w:r w:rsidRPr="00CE2231">
              <w:rPr>
                <w:rStyle w:val="cr"/>
                <w:lang w:val="es-ES"/>
              </w:rPr>
              <w:t>S</w:t>
            </w:r>
            <w:r w:rsidRPr="00CE2231">
              <w:rPr>
                <w:lang w:val="es-ES"/>
              </w:rPr>
              <w:t xml:space="preserve">olve vincla reis, </w:t>
            </w:r>
          </w:p>
          <w:p w:rsidR="00840C47" w:rsidRPr="00CE2231" w:rsidRDefault="00840C47" w:rsidP="00302E1A">
            <w:pPr>
              <w:pStyle w:val="hymnus"/>
              <w:rPr>
                <w:lang w:val="es-ES"/>
              </w:rPr>
            </w:pPr>
            <w:r w:rsidRPr="00CE2231">
              <w:rPr>
                <w:lang w:val="es-ES"/>
              </w:rPr>
              <w:t xml:space="preserve">Profer lumen cæcis, </w:t>
            </w:r>
          </w:p>
          <w:p w:rsidR="00840C47" w:rsidRPr="00CE2231" w:rsidRDefault="00840C47" w:rsidP="00302E1A">
            <w:pPr>
              <w:pStyle w:val="hymnus"/>
              <w:rPr>
                <w:lang w:val="es-ES"/>
              </w:rPr>
            </w:pPr>
            <w:r w:rsidRPr="00CE2231">
              <w:rPr>
                <w:lang w:val="es-ES"/>
              </w:rPr>
              <w:t xml:space="preserve">Mala nostra pelle, </w:t>
            </w:r>
          </w:p>
          <w:p w:rsidR="00840C47" w:rsidRPr="00BC486B" w:rsidRDefault="00840C47" w:rsidP="00302E1A">
            <w:pPr>
              <w:pStyle w:val="hi"/>
            </w:pPr>
            <w:r w:rsidRPr="00BC486B">
              <w:rPr>
                <w:lang w:val="fr-FR"/>
              </w:rPr>
              <w:t xml:space="preserve">Bona cuncta posce. </w:t>
            </w:r>
          </w:p>
        </w:tc>
        <w:tc>
          <w:tcPr>
            <w:tcW w:w="2741" w:type="pct"/>
            <w:vAlign w:val="center"/>
          </w:tcPr>
          <w:p w:rsidR="00840C47" w:rsidRDefault="00840C47" w:rsidP="00E0621F">
            <w:pPr>
              <w:pStyle w:val="iv"/>
            </w:pPr>
            <w:r>
              <w:t xml:space="preserve">Détachez les liens des coupables </w:t>
            </w:r>
          </w:p>
          <w:p w:rsidR="00840C47" w:rsidRDefault="00840C47" w:rsidP="00E0621F">
            <w:pPr>
              <w:pStyle w:val="iv"/>
            </w:pPr>
            <w:r>
              <w:t xml:space="preserve">Apportez la lumière aux aveugles </w:t>
            </w:r>
          </w:p>
          <w:p w:rsidR="00840C47" w:rsidRDefault="00840C47" w:rsidP="00E0621F">
            <w:pPr>
              <w:pStyle w:val="iv"/>
            </w:pPr>
            <w:r>
              <w:t xml:space="preserve">Chassez loin tous les maux, </w:t>
            </w:r>
          </w:p>
          <w:p w:rsidR="00840C47" w:rsidRDefault="00840C47" w:rsidP="00E0621F">
            <w:pPr>
              <w:pStyle w:val="iv"/>
            </w:pPr>
            <w:r>
              <w:t xml:space="preserve">Demandez tous les biens. </w:t>
            </w:r>
          </w:p>
        </w:tc>
      </w:tr>
      <w:tr w:rsidR="00840C47" w:rsidTr="00302E1A">
        <w:trPr>
          <w:cantSplit/>
        </w:trPr>
        <w:tc>
          <w:tcPr>
            <w:tcW w:w="2259" w:type="pct"/>
            <w:vAlign w:val="center"/>
          </w:tcPr>
          <w:p w:rsidR="00840C47" w:rsidRPr="00A15621" w:rsidRDefault="00840C47" w:rsidP="00302E1A">
            <w:pPr>
              <w:pStyle w:val="hymnus"/>
              <w:rPr>
                <w:lang w:val="fr-FR"/>
              </w:rPr>
            </w:pPr>
            <w:r w:rsidRPr="00A15621">
              <w:rPr>
                <w:rStyle w:val="cr"/>
                <w:lang w:val="fr-FR"/>
              </w:rPr>
              <w:t>M</w:t>
            </w:r>
            <w:r w:rsidRPr="00A15621">
              <w:rPr>
                <w:lang w:val="fr-FR"/>
              </w:rPr>
              <w:t>onstra t</w:t>
            </w:r>
            <w:r w:rsidRPr="00341E84">
              <w:rPr>
                <w:rStyle w:val="italicus"/>
                <w:lang w:val="fr-FR"/>
              </w:rPr>
              <w:t>e</w:t>
            </w:r>
            <w:r w:rsidRPr="00A15621">
              <w:rPr>
                <w:lang w:val="fr-FR"/>
              </w:rPr>
              <w:t xml:space="preserve"> esse Matrem, </w:t>
            </w:r>
          </w:p>
          <w:p w:rsidR="00840C47" w:rsidRPr="00A15621" w:rsidRDefault="00840C47" w:rsidP="00302E1A">
            <w:pPr>
              <w:pStyle w:val="hymnus"/>
              <w:rPr>
                <w:lang w:val="fr-FR"/>
              </w:rPr>
            </w:pPr>
            <w:r w:rsidRPr="00A15621">
              <w:rPr>
                <w:lang w:val="fr-FR"/>
              </w:rPr>
              <w:t xml:space="preserve">Sumat per te preces, </w:t>
            </w:r>
          </w:p>
          <w:p w:rsidR="00840C47" w:rsidRPr="00A15621" w:rsidRDefault="00840C47" w:rsidP="00302E1A">
            <w:pPr>
              <w:pStyle w:val="hymnus"/>
              <w:rPr>
                <w:lang w:val="fr-FR"/>
              </w:rPr>
            </w:pPr>
            <w:r w:rsidRPr="00A15621">
              <w:rPr>
                <w:lang w:val="fr-FR"/>
              </w:rPr>
              <w:t xml:space="preserve">Qui pro nobis natus, </w:t>
            </w:r>
          </w:p>
          <w:p w:rsidR="00840C47" w:rsidRPr="00CE4FA9" w:rsidRDefault="00840C47" w:rsidP="00302E1A">
            <w:pPr>
              <w:pStyle w:val="hi"/>
              <w:rPr>
                <w:lang w:val="fr-FR"/>
              </w:rPr>
            </w:pPr>
            <w:r w:rsidRPr="00BC486B">
              <w:rPr>
                <w:lang w:val="fr-FR"/>
              </w:rPr>
              <w:t xml:space="preserve">Tulit esse tuus. </w:t>
            </w:r>
          </w:p>
        </w:tc>
        <w:tc>
          <w:tcPr>
            <w:tcW w:w="2741" w:type="pct"/>
            <w:vAlign w:val="center"/>
          </w:tcPr>
          <w:p w:rsidR="00840C47" w:rsidRDefault="00840C47" w:rsidP="00E0621F">
            <w:pPr>
              <w:pStyle w:val="iv"/>
            </w:pPr>
            <w:r>
              <w:t>Montrez que vous êtes mère</w:t>
            </w:r>
            <w:r w:rsidR="00823873">
              <w:t> ;</w:t>
            </w:r>
            <w:r>
              <w:t xml:space="preserve"> </w:t>
            </w:r>
          </w:p>
          <w:p w:rsidR="00840C47" w:rsidRDefault="00840C47" w:rsidP="00E0621F">
            <w:pPr>
              <w:pStyle w:val="iv"/>
            </w:pPr>
            <w:r>
              <w:t xml:space="preserve">Qu’il reçoive par vous les prières </w:t>
            </w:r>
          </w:p>
          <w:p w:rsidR="00840C47" w:rsidRDefault="00840C47" w:rsidP="00E0621F">
            <w:pPr>
              <w:pStyle w:val="iv"/>
            </w:pPr>
            <w:r>
              <w:t xml:space="preserve">Celui qui, né pour nous, </w:t>
            </w:r>
          </w:p>
          <w:p w:rsidR="00840C47" w:rsidRDefault="00840C47" w:rsidP="00E0621F">
            <w:pPr>
              <w:pStyle w:val="iv"/>
            </w:pPr>
            <w:r>
              <w:t xml:space="preserve">A choisi d’être vôtre. </w:t>
            </w:r>
          </w:p>
        </w:tc>
      </w:tr>
      <w:tr w:rsidR="00840C47" w:rsidTr="00302E1A">
        <w:trPr>
          <w:cantSplit/>
        </w:trPr>
        <w:tc>
          <w:tcPr>
            <w:tcW w:w="2259" w:type="pct"/>
            <w:vAlign w:val="center"/>
          </w:tcPr>
          <w:p w:rsidR="00840C47" w:rsidRPr="00A15621" w:rsidRDefault="00840C47" w:rsidP="00302E1A">
            <w:pPr>
              <w:pStyle w:val="hymnus"/>
              <w:rPr>
                <w:lang w:val="fr-FR"/>
              </w:rPr>
            </w:pPr>
            <w:r w:rsidRPr="00A15621">
              <w:rPr>
                <w:rStyle w:val="cr"/>
                <w:lang w:val="fr-FR"/>
              </w:rPr>
              <w:t>V</w:t>
            </w:r>
            <w:r w:rsidRPr="00A15621">
              <w:rPr>
                <w:lang w:val="fr-FR"/>
              </w:rPr>
              <w:t xml:space="preserve">irgo singuláris, </w:t>
            </w:r>
          </w:p>
          <w:p w:rsidR="00840C47" w:rsidRPr="00A15621" w:rsidRDefault="00840C47" w:rsidP="00302E1A">
            <w:pPr>
              <w:pStyle w:val="hymnus"/>
              <w:rPr>
                <w:lang w:val="fr-FR"/>
              </w:rPr>
            </w:pPr>
            <w:r w:rsidRPr="00A15621">
              <w:rPr>
                <w:lang w:val="fr-FR"/>
              </w:rPr>
              <w:t xml:space="preserve">Inter omnes mitis, </w:t>
            </w:r>
          </w:p>
          <w:p w:rsidR="00840C47" w:rsidRPr="00A15621" w:rsidRDefault="00840C47" w:rsidP="00302E1A">
            <w:pPr>
              <w:pStyle w:val="hymnus"/>
              <w:rPr>
                <w:lang w:val="fr-FR"/>
              </w:rPr>
            </w:pPr>
            <w:r w:rsidRPr="00A15621">
              <w:rPr>
                <w:lang w:val="fr-FR"/>
              </w:rPr>
              <w:t xml:space="preserve">Nos culpis solútos </w:t>
            </w:r>
          </w:p>
          <w:p w:rsidR="00840C47" w:rsidRPr="00BC486B" w:rsidRDefault="00840C47" w:rsidP="00302E1A">
            <w:pPr>
              <w:pStyle w:val="hi"/>
            </w:pPr>
            <w:r w:rsidRPr="00BC486B">
              <w:rPr>
                <w:lang w:val="fr-FR"/>
              </w:rPr>
              <w:t xml:space="preserve">Mites fac et castos. </w:t>
            </w:r>
          </w:p>
        </w:tc>
        <w:tc>
          <w:tcPr>
            <w:tcW w:w="2741" w:type="pct"/>
            <w:vAlign w:val="center"/>
          </w:tcPr>
          <w:p w:rsidR="00840C47" w:rsidRDefault="00840C47" w:rsidP="00E0621F">
            <w:pPr>
              <w:pStyle w:val="iv"/>
            </w:pPr>
            <w:r>
              <w:t xml:space="preserve">Vierge incomparable, </w:t>
            </w:r>
          </w:p>
          <w:p w:rsidR="00840C47" w:rsidRDefault="00840C47" w:rsidP="00E0621F">
            <w:pPr>
              <w:pStyle w:val="iv"/>
            </w:pPr>
            <w:r>
              <w:t>Douce entre toutes</w:t>
            </w:r>
            <w:r w:rsidR="00823873">
              <w:t> ;</w:t>
            </w:r>
            <w:r>
              <w:t xml:space="preserve"> </w:t>
            </w:r>
          </w:p>
          <w:p w:rsidR="00840C47" w:rsidRDefault="00840C47" w:rsidP="00E0621F">
            <w:pPr>
              <w:pStyle w:val="iv"/>
            </w:pPr>
            <w:r>
              <w:t xml:space="preserve">Délivrez-nous de nos fautes, </w:t>
            </w:r>
          </w:p>
          <w:p w:rsidR="00840C47" w:rsidRDefault="00840C47" w:rsidP="00E0621F">
            <w:pPr>
              <w:pStyle w:val="iv"/>
            </w:pPr>
            <w:r>
              <w:t xml:space="preserve">Rendez-nous doux et chastes. </w:t>
            </w:r>
          </w:p>
        </w:tc>
      </w:tr>
      <w:tr w:rsidR="00840C47" w:rsidTr="00302E1A">
        <w:trPr>
          <w:cantSplit/>
        </w:trPr>
        <w:tc>
          <w:tcPr>
            <w:tcW w:w="2259" w:type="pct"/>
            <w:vAlign w:val="center"/>
          </w:tcPr>
          <w:p w:rsidR="00840C47" w:rsidRPr="00CE2231" w:rsidRDefault="00840C47" w:rsidP="00302E1A">
            <w:pPr>
              <w:pStyle w:val="hymnus"/>
              <w:rPr>
                <w:lang w:val="es-ES"/>
              </w:rPr>
            </w:pPr>
            <w:r w:rsidRPr="00CE2231">
              <w:rPr>
                <w:rStyle w:val="cr"/>
                <w:lang w:val="es-ES"/>
              </w:rPr>
              <w:t>V</w:t>
            </w:r>
            <w:r w:rsidRPr="00CE2231">
              <w:rPr>
                <w:lang w:val="es-ES"/>
              </w:rPr>
              <w:t xml:space="preserve">itam præsta puram, </w:t>
            </w:r>
          </w:p>
          <w:p w:rsidR="00840C47" w:rsidRPr="00CE2231" w:rsidRDefault="00840C47" w:rsidP="00302E1A">
            <w:pPr>
              <w:pStyle w:val="hymnus"/>
              <w:rPr>
                <w:lang w:val="es-ES"/>
              </w:rPr>
            </w:pPr>
            <w:r w:rsidRPr="00CE2231">
              <w:rPr>
                <w:lang w:val="es-ES"/>
              </w:rPr>
              <w:t xml:space="preserve">Iter para tutum, </w:t>
            </w:r>
          </w:p>
          <w:p w:rsidR="00840C47" w:rsidRPr="00A15621" w:rsidRDefault="00840C47" w:rsidP="00302E1A">
            <w:pPr>
              <w:pStyle w:val="hymnus"/>
              <w:rPr>
                <w:lang w:val="fr-FR"/>
              </w:rPr>
            </w:pPr>
            <w:r w:rsidRPr="00A15621">
              <w:rPr>
                <w:lang w:val="fr-FR"/>
              </w:rPr>
              <w:t xml:space="preserve">Ut vidéntes Jesum, </w:t>
            </w:r>
          </w:p>
          <w:p w:rsidR="00840C47" w:rsidRPr="00BC486B" w:rsidRDefault="00840C47" w:rsidP="00302E1A">
            <w:pPr>
              <w:pStyle w:val="hi"/>
            </w:pPr>
            <w:r w:rsidRPr="00BC486B">
              <w:rPr>
                <w:lang w:val="fr-FR"/>
              </w:rPr>
              <w:t xml:space="preserve">Semper collætémur. </w:t>
            </w:r>
          </w:p>
        </w:tc>
        <w:tc>
          <w:tcPr>
            <w:tcW w:w="2741" w:type="pct"/>
            <w:vAlign w:val="center"/>
          </w:tcPr>
          <w:p w:rsidR="00840C47" w:rsidRDefault="00840C47" w:rsidP="00E0621F">
            <w:pPr>
              <w:pStyle w:val="iv"/>
            </w:pPr>
            <w:r>
              <w:t xml:space="preserve">Donnez-nous une vie pure, </w:t>
            </w:r>
          </w:p>
          <w:p w:rsidR="00840C47" w:rsidRDefault="00840C47" w:rsidP="00E0621F">
            <w:pPr>
              <w:pStyle w:val="iv"/>
            </w:pPr>
            <w:r>
              <w:t xml:space="preserve">Rendez sûr le chemin </w:t>
            </w:r>
          </w:p>
          <w:p w:rsidR="00840C47" w:rsidRDefault="00840C47" w:rsidP="00E0621F">
            <w:pPr>
              <w:pStyle w:val="iv"/>
            </w:pPr>
            <w:r>
              <w:t xml:space="preserve">Pour que voyant Jésus </w:t>
            </w:r>
          </w:p>
          <w:p w:rsidR="00840C47" w:rsidRDefault="00840C47" w:rsidP="00E0621F">
            <w:pPr>
              <w:pStyle w:val="iv"/>
            </w:pPr>
            <w:r>
              <w:t xml:space="preserve">Toujours nous nous réjouissions ensemble. </w:t>
            </w:r>
          </w:p>
        </w:tc>
      </w:tr>
      <w:tr w:rsidR="00840C47" w:rsidTr="00302E1A">
        <w:trPr>
          <w:cantSplit/>
        </w:trPr>
        <w:tc>
          <w:tcPr>
            <w:tcW w:w="2259" w:type="pct"/>
            <w:vAlign w:val="center"/>
          </w:tcPr>
          <w:p w:rsidR="00840C47" w:rsidRDefault="00840C47" w:rsidP="00302E1A">
            <w:pPr>
              <w:pStyle w:val="hymnus"/>
            </w:pPr>
            <w:r w:rsidRPr="00A23C2C">
              <w:rPr>
                <w:rStyle w:val="cr"/>
              </w:rPr>
              <w:t>S</w:t>
            </w:r>
            <w:r>
              <w:t xml:space="preserve">it laus Deo Patri, </w:t>
            </w:r>
          </w:p>
          <w:p w:rsidR="00840C47" w:rsidRDefault="00840C47" w:rsidP="00302E1A">
            <w:pPr>
              <w:pStyle w:val="hymnus"/>
            </w:pPr>
            <w:r>
              <w:t xml:space="preserve">Summo Christo decus, </w:t>
            </w:r>
          </w:p>
          <w:p w:rsidR="00840C47" w:rsidRDefault="00840C47" w:rsidP="00302E1A">
            <w:pPr>
              <w:pStyle w:val="hymnus"/>
            </w:pPr>
            <w:r>
              <w:t xml:space="preserve">Spirítui Sancto, </w:t>
            </w:r>
          </w:p>
          <w:p w:rsidR="00840C47" w:rsidRPr="00BC486B" w:rsidRDefault="00840C47" w:rsidP="00302E1A">
            <w:pPr>
              <w:pStyle w:val="hi"/>
            </w:pPr>
            <w:r w:rsidRPr="00BC486B">
              <w:rPr>
                <w:lang w:val="fr-FR"/>
              </w:rPr>
              <w:t xml:space="preserve">Tribus honor unus. Amen. </w:t>
            </w:r>
          </w:p>
        </w:tc>
        <w:tc>
          <w:tcPr>
            <w:tcW w:w="2741" w:type="pct"/>
            <w:vAlign w:val="center"/>
          </w:tcPr>
          <w:p w:rsidR="00840C47" w:rsidRDefault="00840C47" w:rsidP="00E0621F">
            <w:pPr>
              <w:pStyle w:val="iv"/>
            </w:pPr>
            <w:r>
              <w:t xml:space="preserve">Soit la louange à Dieu le Père, </w:t>
            </w:r>
          </w:p>
          <w:p w:rsidR="00840C47" w:rsidRDefault="00840C47" w:rsidP="00E0621F">
            <w:pPr>
              <w:pStyle w:val="iv"/>
            </w:pPr>
            <w:r>
              <w:t xml:space="preserve">Gloire au Christ souverain, </w:t>
            </w:r>
          </w:p>
          <w:p w:rsidR="00840C47" w:rsidRDefault="00840C47" w:rsidP="00E0621F">
            <w:pPr>
              <w:pStyle w:val="iv"/>
            </w:pPr>
            <w:r>
              <w:t xml:space="preserve">Au Saint-Esprit, </w:t>
            </w:r>
          </w:p>
          <w:p w:rsidR="00840C47" w:rsidRDefault="00840C47" w:rsidP="00E0621F">
            <w:pPr>
              <w:pStyle w:val="iv"/>
            </w:pPr>
            <w:r>
              <w:t>Aux trois un même honneur. Amen.</w:t>
            </w:r>
          </w:p>
        </w:tc>
      </w:tr>
    </w:tbl>
    <w:p w:rsidR="00840C47" w:rsidRPr="008244FF" w:rsidRDefault="00840C47" w:rsidP="008E37AB">
      <w:pPr>
        <w:pStyle w:val="uMediius"/>
      </w:pPr>
      <w:r w:rsidRPr="008244FF">
        <w:lastRenderedPageBreak/>
        <w:t>Ave, maris Stella</w:t>
      </w:r>
      <w:r>
        <w:t xml:space="preserve"> </w:t>
      </w:r>
    </w:p>
    <w:p w:rsidR="00840C47" w:rsidRDefault="00840C47" w:rsidP="00EB0942">
      <w:pPr>
        <w:pStyle w:val="Img"/>
      </w:pPr>
      <w:r>
        <w:rPr>
          <w:noProof/>
          <w:lang w:eastAsia="fr-FR"/>
        </w:rPr>
        <w:drawing>
          <wp:inline distT="0" distB="0" distL="0" distR="0">
            <wp:extent cx="4140000" cy="5888810"/>
            <wp:effectExtent l="19050" t="0" r="0" b="0"/>
            <wp:docPr id="114" name="Image 4" descr="hy--ave_maris_stella_(in_solemnitatibus)--solesmes_19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y--ave_maris_stella_(in_solemnitatibus)--solesmes_1934-1-8"/>
                    <pic:cNvPicPr>
                      <a:picLocks noChangeAspect="1" noChangeArrowheads="1"/>
                    </pic:cNvPicPr>
                  </pic:nvPicPr>
                  <pic:blipFill>
                    <a:blip r:embed="rId153">
                      <a:lum/>
                    </a:blip>
                    <a:stretch>
                      <a:fillRect/>
                    </a:stretch>
                  </pic:blipFill>
                  <pic:spPr bwMode="auto">
                    <a:xfrm>
                      <a:off x="0" y="0"/>
                      <a:ext cx="4140000" cy="5888810"/>
                    </a:xfrm>
                    <a:prstGeom prst="rect">
                      <a:avLst/>
                    </a:prstGeom>
                    <a:noFill/>
                    <a:ln>
                      <a:noFill/>
                    </a:ln>
                  </pic:spPr>
                </pic:pic>
              </a:graphicData>
            </a:graphic>
          </wp:inline>
        </w:drawing>
      </w:r>
    </w:p>
    <w:p w:rsidR="00840C47" w:rsidRDefault="00840C47" w:rsidP="00EB0942">
      <w:pPr>
        <w:pStyle w:val="Img"/>
      </w:pPr>
      <w:r>
        <w:rPr>
          <w:noProof/>
          <w:lang w:eastAsia="fr-FR"/>
        </w:rPr>
        <w:lastRenderedPageBreak/>
        <w:drawing>
          <wp:inline distT="0" distB="0" distL="0" distR="0">
            <wp:extent cx="4140000" cy="2888686"/>
            <wp:effectExtent l="19050" t="0" r="0" b="0"/>
            <wp:docPr id="82" name="Image 7" descr="D:\1\01\pp2\musa\des-greg\img\hymni\hy--ave_maris_stella_(in_solemnitatibus)--solesmes_1934-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1\pp2\musa\des-greg\img\hymni\hy--ave_maris_stella_(in_solemnitatibus)--solesmes_1934-9-12.png"/>
                    <pic:cNvPicPr>
                      <a:picLocks noChangeAspect="1" noChangeArrowheads="1"/>
                    </pic:cNvPicPr>
                  </pic:nvPicPr>
                  <pic:blipFill>
                    <a:blip r:embed="rId154">
                      <a:lum/>
                    </a:blip>
                    <a:stretch>
                      <a:fillRect/>
                    </a:stretch>
                  </pic:blipFill>
                  <pic:spPr bwMode="auto">
                    <a:xfrm>
                      <a:off x="0" y="0"/>
                      <a:ext cx="4140000" cy="2888686"/>
                    </a:xfrm>
                    <a:prstGeom prst="rect">
                      <a:avLst/>
                    </a:prstGeom>
                    <a:noFill/>
                    <a:ln>
                      <a:noFill/>
                    </a:ln>
                  </pic:spPr>
                </pic:pic>
              </a:graphicData>
            </a:graphic>
          </wp:inline>
        </w:drawing>
      </w:r>
    </w:p>
    <w:p w:rsidR="00840C47" w:rsidRDefault="00840C47" w:rsidP="00840C47">
      <w:pPr>
        <w:pStyle w:val="il"/>
      </w:pPr>
    </w:p>
    <w:p w:rsidR="00840C47" w:rsidRDefault="00840C47" w:rsidP="00840C47">
      <w:pPr>
        <w:pStyle w:val="ivh"/>
        <w:sectPr w:rsidR="00840C47" w:rsidSect="00697BD5">
          <w:headerReference w:type="even" r:id="rId155"/>
          <w:headerReference w:type="default" r:id="rId156"/>
          <w:headerReference w:type="first" r:id="rId157"/>
          <w:footnotePr>
            <w:numRestart w:val="eachPage"/>
          </w:footnotePr>
          <w:endnotePr>
            <w:numFmt w:val="decimal"/>
          </w:endnotePr>
          <w:type w:val="oddPage"/>
          <w:pgSz w:w="8392" w:h="11907" w:code="11"/>
          <w:pgMar w:top="964" w:right="680" w:bottom="454" w:left="964" w:header="397" w:footer="284" w:gutter="0"/>
          <w:cols w:space="1361"/>
          <w:titlePg/>
          <w:docGrid w:linePitch="381"/>
        </w:sectPr>
      </w:pPr>
    </w:p>
    <w:p w:rsidR="00840C47" w:rsidRDefault="006A48B4" w:rsidP="004B5865">
      <w:pPr>
        <w:pStyle w:val="ivLig"/>
      </w:pPr>
      <w:r w:rsidRPr="006A48B4">
        <w:rPr>
          <w:rStyle w:val="cnumerus"/>
        </w:rPr>
        <w:lastRenderedPageBreak/>
        <w:t>1.</w:t>
      </w:r>
      <w:r w:rsidR="00840C47">
        <w:t xml:space="preserve"> Salut, étoile de la mer, </w:t>
      </w:r>
    </w:p>
    <w:p w:rsidR="00840C47" w:rsidRDefault="00840C47" w:rsidP="004B5865">
      <w:pPr>
        <w:pStyle w:val="ivLig"/>
      </w:pPr>
      <w:r>
        <w:t xml:space="preserve">Auguste mère de Dieu </w:t>
      </w:r>
    </w:p>
    <w:p w:rsidR="00840C47" w:rsidRDefault="00840C47" w:rsidP="004B5865">
      <w:pPr>
        <w:pStyle w:val="ivLig"/>
      </w:pPr>
      <w:r>
        <w:t xml:space="preserve">Et toujours vierge, </w:t>
      </w:r>
    </w:p>
    <w:p w:rsidR="00840C47" w:rsidRDefault="00840C47" w:rsidP="004B5865">
      <w:pPr>
        <w:pStyle w:val="ivImus"/>
      </w:pPr>
      <w:r>
        <w:t xml:space="preserve">Porte heureuse du ciel. </w:t>
      </w:r>
    </w:p>
    <w:p w:rsidR="00840C47" w:rsidRDefault="006A48B4" w:rsidP="004B5865">
      <w:pPr>
        <w:pStyle w:val="ivLig"/>
      </w:pPr>
      <w:r w:rsidRPr="006A48B4">
        <w:rPr>
          <w:rStyle w:val="cnumerus"/>
        </w:rPr>
        <w:t>2.</w:t>
      </w:r>
      <w:r w:rsidR="00840C47">
        <w:t xml:space="preserve"> En recevant cet ave </w:t>
      </w:r>
    </w:p>
    <w:p w:rsidR="00840C47" w:rsidRDefault="00840C47" w:rsidP="004B5865">
      <w:pPr>
        <w:pStyle w:val="ivLig"/>
      </w:pPr>
      <w:r>
        <w:t xml:space="preserve">De la bouche de Gabriel, </w:t>
      </w:r>
    </w:p>
    <w:p w:rsidR="00840C47" w:rsidRDefault="00840C47" w:rsidP="004B5865">
      <w:pPr>
        <w:pStyle w:val="ivLig"/>
      </w:pPr>
      <w:r>
        <w:t xml:space="preserve">Fondez-nous dans la paix, </w:t>
      </w:r>
    </w:p>
    <w:p w:rsidR="00840C47" w:rsidRDefault="00840C47" w:rsidP="004B5865">
      <w:pPr>
        <w:pStyle w:val="ivImus"/>
      </w:pPr>
      <w:r>
        <w:t xml:space="preserve">En </w:t>
      </w:r>
      <w:r w:rsidR="00CD5304">
        <w:t>re</w:t>
      </w:r>
      <w:r w:rsidR="004859DF">
        <w:t>mplaçant</w:t>
      </w:r>
      <w:r>
        <w:t xml:space="preserve"> le nom d’Eva. </w:t>
      </w:r>
    </w:p>
    <w:p w:rsidR="00840C47" w:rsidRDefault="006A48B4" w:rsidP="004B5865">
      <w:pPr>
        <w:pStyle w:val="ivLig"/>
      </w:pPr>
      <w:r w:rsidRPr="006A48B4">
        <w:rPr>
          <w:rStyle w:val="cnumerus"/>
        </w:rPr>
        <w:t>3.</w:t>
      </w:r>
      <w:r w:rsidR="00840C47" w:rsidRPr="00FC5C5E">
        <w:rPr>
          <w:sz w:val="16"/>
        </w:rPr>
        <w:t xml:space="preserve"> </w:t>
      </w:r>
      <w:r w:rsidR="00840C47">
        <w:t xml:space="preserve">Détachez les liens des coupables </w:t>
      </w:r>
    </w:p>
    <w:p w:rsidR="00840C47" w:rsidRDefault="00840C47" w:rsidP="004B5865">
      <w:pPr>
        <w:pStyle w:val="ivLig"/>
      </w:pPr>
      <w:r>
        <w:t xml:space="preserve">Apportez la lumière aux aveugles </w:t>
      </w:r>
    </w:p>
    <w:p w:rsidR="00840C47" w:rsidRDefault="00840C47" w:rsidP="004B5865">
      <w:pPr>
        <w:pStyle w:val="ivLig"/>
      </w:pPr>
      <w:r>
        <w:t xml:space="preserve">Chassez loin tous les maux, </w:t>
      </w:r>
    </w:p>
    <w:p w:rsidR="00840C47" w:rsidRDefault="00840C47" w:rsidP="004B5865">
      <w:pPr>
        <w:pStyle w:val="ivImus"/>
      </w:pPr>
      <w:r>
        <w:t xml:space="preserve">Demandez tous les biens. </w:t>
      </w:r>
    </w:p>
    <w:p w:rsidR="00840C47" w:rsidRDefault="006A48B4" w:rsidP="004B5865">
      <w:pPr>
        <w:pStyle w:val="ivLig"/>
      </w:pPr>
      <w:r w:rsidRPr="006A48B4">
        <w:rPr>
          <w:rStyle w:val="cnumerus"/>
        </w:rPr>
        <w:t>4.</w:t>
      </w:r>
      <w:r w:rsidR="00840C47">
        <w:t xml:space="preserve"> Montrez que vous êtes mère</w:t>
      </w:r>
      <w:r w:rsidR="00823873">
        <w:t> ;</w:t>
      </w:r>
      <w:r w:rsidR="00840C47">
        <w:t xml:space="preserve"> </w:t>
      </w:r>
    </w:p>
    <w:p w:rsidR="00840C47" w:rsidRDefault="00840C47" w:rsidP="004B5865">
      <w:pPr>
        <w:pStyle w:val="ivLig"/>
      </w:pPr>
      <w:r>
        <w:t xml:space="preserve">Qu’il reçoive par vous les prières </w:t>
      </w:r>
    </w:p>
    <w:p w:rsidR="00840C47" w:rsidRDefault="00840C47" w:rsidP="004B5865">
      <w:pPr>
        <w:pStyle w:val="ivLig"/>
      </w:pPr>
      <w:r>
        <w:t xml:space="preserve">Celui qui, né pour nous, </w:t>
      </w:r>
    </w:p>
    <w:p w:rsidR="00840C47" w:rsidRDefault="00840C47" w:rsidP="004B5865">
      <w:pPr>
        <w:pStyle w:val="ivImus"/>
      </w:pPr>
      <w:r>
        <w:t xml:space="preserve">A choisi d’être vôtre. </w:t>
      </w:r>
    </w:p>
    <w:p w:rsidR="00840C47" w:rsidRDefault="006A48B4" w:rsidP="004B5865">
      <w:pPr>
        <w:pStyle w:val="ivLig"/>
      </w:pPr>
      <w:r w:rsidRPr="006A48B4">
        <w:rPr>
          <w:rStyle w:val="cnumerus"/>
        </w:rPr>
        <w:t>5.</w:t>
      </w:r>
      <w:r w:rsidR="00840C47">
        <w:t xml:space="preserve"> Vierge incomparable, </w:t>
      </w:r>
    </w:p>
    <w:p w:rsidR="00840C47" w:rsidRDefault="00840C47" w:rsidP="004B5865">
      <w:pPr>
        <w:pStyle w:val="ivLig"/>
      </w:pPr>
      <w:r>
        <w:t>Douce entre toutes</w:t>
      </w:r>
      <w:r w:rsidR="00823873">
        <w:t> ;</w:t>
      </w:r>
      <w:r>
        <w:t xml:space="preserve"> </w:t>
      </w:r>
    </w:p>
    <w:p w:rsidR="002A1D4C" w:rsidRDefault="002A1D4C" w:rsidP="004B5865">
      <w:pPr>
        <w:pStyle w:val="ivLig"/>
      </w:pPr>
      <w:r>
        <w:t xml:space="preserve">Délivrez-nous de nos fautes, </w:t>
      </w:r>
    </w:p>
    <w:p w:rsidR="00840C47" w:rsidRDefault="002A1D4C" w:rsidP="004B5865">
      <w:pPr>
        <w:pStyle w:val="ivImus"/>
      </w:pPr>
      <w:r>
        <w:t>Rendez-nous doux et chastes</w:t>
      </w:r>
      <w:r w:rsidR="00840C47">
        <w:t xml:space="preserve">. </w:t>
      </w:r>
    </w:p>
    <w:p w:rsidR="00840C47" w:rsidRDefault="006A48B4" w:rsidP="004B5865">
      <w:pPr>
        <w:pStyle w:val="ivLig"/>
      </w:pPr>
      <w:r w:rsidRPr="006A48B4">
        <w:rPr>
          <w:rStyle w:val="cnumerus"/>
        </w:rPr>
        <w:lastRenderedPageBreak/>
        <w:t>6.</w:t>
      </w:r>
      <w:r w:rsidR="00840C47">
        <w:t xml:space="preserve"> Donnez-nous une vie pure, </w:t>
      </w:r>
    </w:p>
    <w:p w:rsidR="00840C47" w:rsidRDefault="00840C47" w:rsidP="004B5865">
      <w:pPr>
        <w:pStyle w:val="ivLig"/>
      </w:pPr>
      <w:r>
        <w:t xml:space="preserve">Rendez sûr le chemin </w:t>
      </w:r>
    </w:p>
    <w:p w:rsidR="00840C47" w:rsidRDefault="00840C47" w:rsidP="004B5865">
      <w:pPr>
        <w:pStyle w:val="ivLig"/>
      </w:pPr>
      <w:r>
        <w:t xml:space="preserve">Pour que voyant Jésus </w:t>
      </w:r>
    </w:p>
    <w:p w:rsidR="00840C47" w:rsidRDefault="00840C47" w:rsidP="004B5865">
      <w:pPr>
        <w:pStyle w:val="ivImus"/>
      </w:pPr>
      <w:r>
        <w:t xml:space="preserve">Toujours nous nous réjouissions ensemble. </w:t>
      </w:r>
    </w:p>
    <w:p w:rsidR="00840C47" w:rsidRDefault="006A48B4" w:rsidP="004B5865">
      <w:pPr>
        <w:pStyle w:val="ivLig"/>
      </w:pPr>
      <w:r w:rsidRPr="006A48B4">
        <w:rPr>
          <w:rStyle w:val="cnumerus"/>
        </w:rPr>
        <w:t>7.</w:t>
      </w:r>
      <w:r w:rsidR="00840C47">
        <w:t xml:space="preserve"> Soit la louange à Dieu le Père, </w:t>
      </w:r>
    </w:p>
    <w:p w:rsidR="00840C47" w:rsidRDefault="00840C47" w:rsidP="004B5865">
      <w:pPr>
        <w:pStyle w:val="ivLig"/>
      </w:pPr>
      <w:r>
        <w:t xml:space="preserve">Gloire au Christ souverain, </w:t>
      </w:r>
    </w:p>
    <w:p w:rsidR="00840C47" w:rsidRDefault="00840C47" w:rsidP="004B5865">
      <w:pPr>
        <w:pStyle w:val="ivLig"/>
      </w:pPr>
      <w:r>
        <w:t xml:space="preserve">Au Saint-Esprit, </w:t>
      </w:r>
    </w:p>
    <w:p w:rsidR="00840C47" w:rsidRDefault="00840C47" w:rsidP="004B5865">
      <w:pPr>
        <w:pStyle w:val="ivLig"/>
      </w:pPr>
      <w:r>
        <w:t xml:space="preserve">Aux trois un même honneur. </w:t>
      </w:r>
    </w:p>
    <w:p w:rsidR="00840C47" w:rsidRDefault="00840C47" w:rsidP="004B5865">
      <w:pPr>
        <w:pStyle w:val="ivImus"/>
      </w:pPr>
      <w:r>
        <w:t>Amen.</w:t>
      </w:r>
    </w:p>
    <w:p w:rsidR="00840C47" w:rsidRDefault="00840C47" w:rsidP="008D36EC">
      <w:pPr>
        <w:sectPr w:rsidR="00840C47" w:rsidSect="00BD7439">
          <w:footnotePr>
            <w:numRestart w:val="eachPage"/>
          </w:footnotePr>
          <w:endnotePr>
            <w:numFmt w:val="decimal"/>
          </w:endnotePr>
          <w:type w:val="continuous"/>
          <w:pgSz w:w="8392" w:h="11907" w:code="11"/>
          <w:pgMar w:top="964" w:right="680" w:bottom="454" w:left="964" w:header="397" w:footer="284" w:gutter="0"/>
          <w:cols w:num="2" w:space="284"/>
          <w:titlePg/>
          <w:docGrid w:linePitch="381"/>
        </w:sectPr>
      </w:pPr>
    </w:p>
    <w:p w:rsidR="00840C47" w:rsidRDefault="008D36EC" w:rsidP="00574D64">
      <w:pPr>
        <w:pStyle w:val="uMediius"/>
      </w:pPr>
      <w:r>
        <w:lastRenderedPageBreak/>
        <w:t>En ancien français versifié</w:t>
      </w:r>
    </w:p>
    <w:p w:rsidR="00840C47" w:rsidRDefault="00840C47" w:rsidP="00F04A7C">
      <w:pPr>
        <w:pStyle w:val="SpStropha"/>
      </w:pPr>
      <w:r>
        <w:t xml:space="preserve">Belle estoile de mer </w:t>
      </w:r>
    </w:p>
    <w:p w:rsidR="00840C47" w:rsidRDefault="00840C47" w:rsidP="00F04A7C">
      <w:pPr>
        <w:pStyle w:val="SpStropha"/>
      </w:pPr>
      <w:r>
        <w:t xml:space="preserve">Tout homme qui est né </w:t>
      </w:r>
    </w:p>
    <w:p w:rsidR="00840C47" w:rsidRDefault="00840C47" w:rsidP="00F04A7C">
      <w:pPr>
        <w:pStyle w:val="SpStropha"/>
      </w:pPr>
      <w:r>
        <w:t xml:space="preserve">Bien te doit saluer </w:t>
      </w:r>
    </w:p>
    <w:p w:rsidR="00840C47" w:rsidRDefault="00840C47" w:rsidP="00F04A7C">
      <w:pPr>
        <w:pStyle w:val="SpSima"/>
      </w:pPr>
      <w:r>
        <w:t xml:space="preserve">Du beau salut Avé </w:t>
      </w:r>
    </w:p>
    <w:p w:rsidR="00840C47" w:rsidRDefault="00840C47" w:rsidP="00F04A7C">
      <w:pPr>
        <w:pStyle w:val="SpStropha"/>
      </w:pPr>
      <w:r>
        <w:t xml:space="preserve">L’Ange en fut messager </w:t>
      </w:r>
    </w:p>
    <w:p w:rsidR="00840C47" w:rsidRDefault="00840C47" w:rsidP="00F04A7C">
      <w:pPr>
        <w:pStyle w:val="SpStropha"/>
      </w:pPr>
      <w:r>
        <w:t xml:space="preserve">Quant de toy fut né </w:t>
      </w:r>
    </w:p>
    <w:p w:rsidR="00840C47" w:rsidRDefault="00840C47" w:rsidP="00F04A7C">
      <w:pPr>
        <w:pStyle w:val="SpStropha"/>
      </w:pPr>
      <w:r>
        <w:t xml:space="preserve">Qui nous a delivré </w:t>
      </w:r>
    </w:p>
    <w:p w:rsidR="00840C47" w:rsidRDefault="00840C47" w:rsidP="00F04A7C">
      <w:pPr>
        <w:pStyle w:val="SpSima"/>
      </w:pPr>
      <w:r>
        <w:t xml:space="preserve">Par ta virginité. </w:t>
      </w:r>
    </w:p>
    <w:p w:rsidR="00840C47" w:rsidRDefault="00840C47" w:rsidP="00F04A7C">
      <w:pPr>
        <w:pStyle w:val="SpStropha"/>
      </w:pPr>
      <w:r>
        <w:t xml:space="preserve">Eve nous a damnez, </w:t>
      </w:r>
    </w:p>
    <w:p w:rsidR="00840C47" w:rsidRDefault="00840C47" w:rsidP="00F04A7C">
      <w:pPr>
        <w:pStyle w:val="SpStropha"/>
      </w:pPr>
      <w:r>
        <w:t xml:space="preserve">Marie nous a sauvez </w:t>
      </w:r>
    </w:p>
    <w:p w:rsidR="00840C47" w:rsidRDefault="00840C47" w:rsidP="00F04A7C">
      <w:pPr>
        <w:pStyle w:val="SpStropha"/>
      </w:pPr>
      <w:r>
        <w:t xml:space="preserve">Son nom voulut muer </w:t>
      </w:r>
    </w:p>
    <w:p w:rsidR="00840C47" w:rsidRDefault="00840C47" w:rsidP="00F04A7C">
      <w:pPr>
        <w:pStyle w:val="SpSima"/>
      </w:pPr>
      <w:r>
        <w:t xml:space="preserve">D’Eve en Avé. </w:t>
      </w:r>
    </w:p>
    <w:p w:rsidR="00840C47" w:rsidRDefault="00840C47" w:rsidP="00F04A7C">
      <w:pPr>
        <w:pStyle w:val="SpStropha"/>
      </w:pPr>
      <w:r>
        <w:t xml:space="preserve">Tu te fais appeler </w:t>
      </w:r>
    </w:p>
    <w:p w:rsidR="00840C47" w:rsidRDefault="00840C47" w:rsidP="00F04A7C">
      <w:pPr>
        <w:pStyle w:val="SpStropha"/>
      </w:pPr>
      <w:r>
        <w:t>Mere de charité</w:t>
      </w:r>
      <w:r w:rsidR="00823873">
        <w:t> :</w:t>
      </w:r>
      <w:r>
        <w:t xml:space="preserve"> </w:t>
      </w:r>
    </w:p>
    <w:p w:rsidR="00840C47" w:rsidRDefault="00840C47" w:rsidP="00F04A7C">
      <w:pPr>
        <w:pStyle w:val="SpStropha"/>
      </w:pPr>
      <w:r>
        <w:t xml:space="preserve">Vostre fils pour nous priez, </w:t>
      </w:r>
    </w:p>
    <w:p w:rsidR="00840C47" w:rsidRDefault="00840C47" w:rsidP="00F04A7C">
      <w:pPr>
        <w:pStyle w:val="SpSima"/>
      </w:pPr>
      <w:r>
        <w:t xml:space="preserve">Qui à noel fut né. </w:t>
      </w:r>
    </w:p>
    <w:p w:rsidR="00840C47" w:rsidRDefault="00840C47" w:rsidP="00F04A7C">
      <w:pPr>
        <w:pStyle w:val="SpStropha"/>
      </w:pPr>
      <w:r>
        <w:t xml:space="preserve">Tu es vierge sans per, </w:t>
      </w:r>
    </w:p>
    <w:p w:rsidR="00840C47" w:rsidRDefault="00840C47" w:rsidP="00F04A7C">
      <w:pPr>
        <w:pStyle w:val="SpStropha"/>
      </w:pPr>
      <w:r>
        <w:t xml:space="preserve">Fontaine de pitié, </w:t>
      </w:r>
    </w:p>
    <w:p w:rsidR="00840C47" w:rsidRDefault="00840C47" w:rsidP="00F04A7C">
      <w:pPr>
        <w:pStyle w:val="SpStropha"/>
      </w:pPr>
      <w:r>
        <w:t xml:space="preserve">Efface noz pechez </w:t>
      </w:r>
    </w:p>
    <w:p w:rsidR="00840C47" w:rsidRDefault="00840C47" w:rsidP="00F04A7C">
      <w:pPr>
        <w:pStyle w:val="SpSima"/>
      </w:pPr>
      <w:r>
        <w:t xml:space="preserve">Par ta virginité. </w:t>
      </w:r>
    </w:p>
    <w:p w:rsidR="00840C47" w:rsidRDefault="00840C47" w:rsidP="00F04A7C">
      <w:pPr>
        <w:pStyle w:val="SpStropha"/>
      </w:pPr>
      <w:r>
        <w:t xml:space="preserve">Vous plaise enseigner </w:t>
      </w:r>
    </w:p>
    <w:p w:rsidR="00840C47" w:rsidRDefault="00840C47" w:rsidP="00F04A7C">
      <w:pPr>
        <w:pStyle w:val="SpStropha"/>
      </w:pPr>
      <w:r>
        <w:t xml:space="preserve">La voye de charité, </w:t>
      </w:r>
    </w:p>
    <w:p w:rsidR="00840C47" w:rsidRDefault="00840C47" w:rsidP="00F04A7C">
      <w:pPr>
        <w:pStyle w:val="SpStropha"/>
      </w:pPr>
      <w:r>
        <w:t xml:space="preserve">Et le chemin trouver </w:t>
      </w:r>
    </w:p>
    <w:p w:rsidR="00840C47" w:rsidRDefault="00840C47" w:rsidP="00F04A7C">
      <w:pPr>
        <w:pStyle w:val="SpSima"/>
      </w:pPr>
      <w:r>
        <w:t xml:space="preserve">De la divinité. </w:t>
      </w:r>
    </w:p>
    <w:p w:rsidR="00840C47" w:rsidRDefault="00840C47" w:rsidP="00F04A7C">
      <w:pPr>
        <w:pStyle w:val="SpStropha"/>
      </w:pPr>
      <w:r>
        <w:t xml:space="preserve">Jesus devons prier </w:t>
      </w:r>
    </w:p>
    <w:p w:rsidR="00840C47" w:rsidRDefault="00840C47" w:rsidP="00F04A7C">
      <w:pPr>
        <w:pStyle w:val="SpStropha"/>
      </w:pPr>
      <w:r>
        <w:t xml:space="preserve">Aussi la Trinité </w:t>
      </w:r>
    </w:p>
    <w:p w:rsidR="00840C47" w:rsidRDefault="00840C47" w:rsidP="00F04A7C">
      <w:pPr>
        <w:pStyle w:val="SpStropha"/>
      </w:pPr>
      <w:r>
        <w:t xml:space="preserve">Père et fils honorer </w:t>
      </w:r>
    </w:p>
    <w:p w:rsidR="00840C47" w:rsidRDefault="00840C47" w:rsidP="00F04A7C">
      <w:pPr>
        <w:pStyle w:val="SpSima"/>
      </w:pPr>
      <w:r>
        <w:t xml:space="preserve">L’esprit en vérité. </w:t>
      </w:r>
    </w:p>
    <w:p w:rsidR="00840C47" w:rsidRPr="00D136A1" w:rsidRDefault="00840C47" w:rsidP="00840C47">
      <w:pPr>
        <w:pStyle w:val="nota"/>
      </w:pPr>
      <w:r>
        <w:t>Extrait de</w:t>
      </w:r>
      <w:r w:rsidR="00823873">
        <w:t> :</w:t>
      </w:r>
      <w:r>
        <w:t xml:space="preserve"> </w:t>
      </w:r>
      <w:r w:rsidRPr="00001AC6">
        <w:rPr>
          <w:rStyle w:val="italicus"/>
        </w:rPr>
        <w:t xml:space="preserve">La grande bible des Noelz tant vieux que nouveaux, </w:t>
      </w:r>
      <w:r>
        <w:t xml:space="preserve">Lyon, </w:t>
      </w:r>
      <w:r w:rsidRPr="00D136A1">
        <w:t>15</w:t>
      </w:r>
      <w:r w:rsidR="006A48B4" w:rsidRPr="00D136A1">
        <w:t>50.</w:t>
      </w:r>
      <w:r w:rsidRPr="00D136A1">
        <w:t xml:space="preserve"> </w:t>
      </w:r>
    </w:p>
    <w:p w:rsidR="00155B7A" w:rsidRDefault="00155B7A" w:rsidP="00155B7A">
      <w:pPr>
        <w:pStyle w:val="Titre3"/>
      </w:pPr>
      <w:bookmarkStart w:id="213" w:name="_Toc113639082"/>
      <w:bookmarkStart w:id="214" w:name="_Toc113642754"/>
      <w:r>
        <w:lastRenderedPageBreak/>
        <w:t>Isti sunt agni novélli</w:t>
      </w:r>
      <w:bookmarkStart w:id="215" w:name="IstiSuntAgniNovelli"/>
      <w:bookmarkEnd w:id="213"/>
      <w:bookmarkEnd w:id="214"/>
      <w:bookmarkEnd w:id="215"/>
      <w:r>
        <w:t xml:space="preserve"> </w:t>
      </w:r>
    </w:p>
    <w:p w:rsidR="00155B7A" w:rsidRDefault="00155B7A" w:rsidP="00155B7A">
      <w:pPr>
        <w:pStyle w:val="uMediius"/>
      </w:pPr>
      <w:r w:rsidRPr="007F4F41">
        <w:t>Cantus Mariális</w:t>
      </w:r>
      <w:r>
        <w:t xml:space="preserve"> </w:t>
      </w:r>
    </w:p>
    <w:p w:rsidR="00155B7A" w:rsidRDefault="000404C4" w:rsidP="00155B7A">
      <w:pPr>
        <w:pStyle w:val="Img"/>
      </w:pPr>
      <w:r>
        <w:rPr>
          <w:noProof/>
          <w:lang w:eastAsia="fr-FR"/>
        </w:rPr>
        <w:drawing>
          <wp:inline distT="0" distB="0" distL="0" distR="0">
            <wp:extent cx="4284980" cy="2614564"/>
            <wp:effectExtent l="19050" t="0" r="1270" b="0"/>
            <wp:docPr id="25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a:srcRect/>
                    <a:stretch>
                      <a:fillRect/>
                    </a:stretch>
                  </pic:blipFill>
                  <pic:spPr bwMode="auto">
                    <a:xfrm>
                      <a:off x="0" y="0"/>
                      <a:ext cx="4284980" cy="2614564"/>
                    </a:xfrm>
                    <a:prstGeom prst="rect">
                      <a:avLst/>
                    </a:prstGeom>
                    <a:noFill/>
                    <a:ln w="9525">
                      <a:noFill/>
                      <a:miter lim="800000"/>
                      <a:headEnd/>
                      <a:tailEnd/>
                    </a:ln>
                  </pic:spPr>
                </pic:pic>
              </a:graphicData>
            </a:graphic>
          </wp:inline>
        </w:drawing>
      </w:r>
    </w:p>
    <w:tbl>
      <w:tblPr>
        <w:tblW w:w="0" w:type="auto"/>
        <w:tblCellMar>
          <w:left w:w="85" w:type="dxa"/>
          <w:right w:w="85" w:type="dxa"/>
        </w:tblCellMar>
        <w:tblLook w:val="04A0"/>
      </w:tblPr>
      <w:tblGrid>
        <w:gridCol w:w="2797"/>
        <w:gridCol w:w="3754"/>
      </w:tblGrid>
      <w:tr w:rsidR="00155B7A" w:rsidRPr="00447D2F" w:rsidTr="00F2557E">
        <w:trPr>
          <w:cantSplit/>
        </w:trPr>
        <w:tc>
          <w:tcPr>
            <w:tcW w:w="0" w:type="auto"/>
          </w:tcPr>
          <w:p w:rsidR="00155B7A" w:rsidRDefault="00155B7A" w:rsidP="00F2557E">
            <w:pPr>
              <w:pStyle w:val="AntiphonaSL"/>
            </w:pPr>
            <w:r w:rsidRPr="007F4F41">
              <w:t>Isti sunt agni novélli,</w:t>
            </w:r>
            <w:r>
              <w:t xml:space="preserve"> </w:t>
            </w:r>
          </w:p>
          <w:p w:rsidR="00155B7A" w:rsidRDefault="00155B7A" w:rsidP="00F2557E">
            <w:pPr>
              <w:pStyle w:val="AntiphonaSL"/>
            </w:pPr>
            <w:r w:rsidRPr="007F4F41">
              <w:t>qui annuntiavérunt,</w:t>
            </w:r>
            <w:r>
              <w:t xml:space="preserve"> </w:t>
            </w:r>
          </w:p>
          <w:p w:rsidR="00155B7A" w:rsidRDefault="00155B7A" w:rsidP="00F2557E">
            <w:pPr>
              <w:pStyle w:val="AntiphonaSL"/>
            </w:pPr>
            <w:r w:rsidRPr="007F4F41">
              <w:t>alléluia</w:t>
            </w:r>
            <w:r w:rsidR="00823873">
              <w:t> </w:t>
            </w:r>
            <w:r w:rsidR="00823873" w:rsidRPr="007F4F41">
              <w:t>:</w:t>
            </w:r>
            <w:r>
              <w:t xml:space="preserve"> </w:t>
            </w:r>
          </w:p>
          <w:p w:rsidR="00155B7A" w:rsidRDefault="00155B7A" w:rsidP="00F2557E">
            <w:pPr>
              <w:pStyle w:val="AntiphonaSL"/>
            </w:pPr>
            <w:r w:rsidRPr="007F4F41">
              <w:t>Modo venérunt ad fontes,</w:t>
            </w:r>
            <w:r>
              <w:t xml:space="preserve"> </w:t>
            </w:r>
          </w:p>
          <w:p w:rsidR="00155B7A" w:rsidRDefault="00155B7A" w:rsidP="00F2557E">
            <w:pPr>
              <w:pStyle w:val="AntiphonaSL"/>
            </w:pPr>
            <w:r w:rsidRPr="007F4F41">
              <w:t>repléti sunt claritáte,</w:t>
            </w:r>
            <w:r>
              <w:t xml:space="preserve"> </w:t>
            </w:r>
          </w:p>
          <w:p w:rsidR="00155B7A" w:rsidRPr="007F4F41" w:rsidRDefault="00155B7A" w:rsidP="00F2557E">
            <w:pPr>
              <w:pStyle w:val="Aima"/>
            </w:pPr>
            <w:r w:rsidRPr="007F4F41">
              <w:t>alléluia, alléluia.</w:t>
            </w:r>
          </w:p>
        </w:tc>
        <w:tc>
          <w:tcPr>
            <w:tcW w:w="0" w:type="auto"/>
          </w:tcPr>
          <w:p w:rsidR="00155B7A" w:rsidRDefault="00155B7A" w:rsidP="00F2557E">
            <w:pPr>
              <w:pStyle w:val="iv"/>
            </w:pPr>
            <w:r w:rsidRPr="007F4F41">
              <w:t>Ceux-ci sont les agneaux nouveaux (1)</w:t>
            </w:r>
            <w:r>
              <w:t xml:space="preserve"> </w:t>
            </w:r>
          </w:p>
          <w:p w:rsidR="00155B7A" w:rsidRDefault="00155B7A" w:rsidP="00F2557E">
            <w:pPr>
              <w:pStyle w:val="iv"/>
            </w:pPr>
            <w:r w:rsidRPr="007F4F41">
              <w:t>Qui ont proclamé</w:t>
            </w:r>
            <w:r w:rsidRPr="007F4F41">
              <w:rPr>
                <w:rStyle w:val="italicus"/>
              </w:rPr>
              <w:t xml:space="preserve"> la foi.</w:t>
            </w:r>
            <w:r>
              <w:t xml:space="preserve"> </w:t>
            </w:r>
          </w:p>
          <w:p w:rsidR="00155B7A" w:rsidRDefault="00155B7A" w:rsidP="00F2557E">
            <w:pPr>
              <w:pStyle w:val="iv"/>
            </w:pPr>
            <w:r w:rsidRPr="007F4F41">
              <w:t>Il y a peu de temps, ils sont venus aux</w:t>
            </w:r>
            <w:r>
              <w:t xml:space="preserve"> </w:t>
            </w:r>
          </w:p>
          <w:p w:rsidR="00155B7A" w:rsidRDefault="00155B7A" w:rsidP="00F2557E">
            <w:pPr>
              <w:pStyle w:val="iv"/>
            </w:pPr>
            <w:r w:rsidRPr="007F4F41">
              <w:t>fontaines</w:t>
            </w:r>
            <w:r>
              <w:t xml:space="preserve"> </w:t>
            </w:r>
          </w:p>
          <w:p w:rsidR="00155B7A" w:rsidRDefault="00155B7A" w:rsidP="00F2557E">
            <w:pPr>
              <w:pStyle w:val="iv"/>
            </w:pPr>
            <w:r w:rsidRPr="007F4F41">
              <w:t>Ils sont remplis de lumière,</w:t>
            </w:r>
            <w:r>
              <w:t xml:space="preserve"> </w:t>
            </w:r>
          </w:p>
          <w:p w:rsidR="00155B7A" w:rsidRPr="007F4F41" w:rsidRDefault="00155B7A" w:rsidP="00F2557E">
            <w:pPr>
              <w:pStyle w:val="iv"/>
            </w:pPr>
            <w:r w:rsidRPr="007F4F41">
              <w:t>Alléluia, alléluia.</w:t>
            </w:r>
          </w:p>
        </w:tc>
      </w:tr>
      <w:tr w:rsidR="00155B7A" w:rsidRPr="00447D2F" w:rsidTr="00F2557E">
        <w:trPr>
          <w:cantSplit/>
        </w:trPr>
        <w:tc>
          <w:tcPr>
            <w:tcW w:w="0" w:type="auto"/>
          </w:tcPr>
          <w:p w:rsidR="00155B7A" w:rsidRPr="00CE4FA9" w:rsidRDefault="00155B7A" w:rsidP="00F2557E">
            <w:pPr>
              <w:pStyle w:val="StrophaSL"/>
              <w:rPr>
                <w:lang w:val="en-GB"/>
              </w:rPr>
            </w:pPr>
            <w:r w:rsidRPr="00CE4FA9">
              <w:rPr>
                <w:lang w:val="en-GB"/>
              </w:rPr>
              <w:t xml:space="preserve">1. Ut jucúndas </w:t>
            </w:r>
          </w:p>
          <w:p w:rsidR="00155B7A" w:rsidRPr="00CE4FA9" w:rsidRDefault="00155B7A" w:rsidP="00F2557E">
            <w:pPr>
              <w:pStyle w:val="StrophaSL"/>
              <w:rPr>
                <w:lang w:val="en-GB"/>
              </w:rPr>
            </w:pPr>
            <w:r w:rsidRPr="00CE4FA9">
              <w:rPr>
                <w:lang w:val="en-GB"/>
              </w:rPr>
              <w:t xml:space="preserve">Cervus undas </w:t>
            </w:r>
          </w:p>
          <w:p w:rsidR="00155B7A" w:rsidRPr="00CE4FA9" w:rsidRDefault="00155B7A" w:rsidP="00F2557E">
            <w:pPr>
              <w:pStyle w:val="StrophaSL"/>
              <w:rPr>
                <w:lang w:val="en-GB"/>
              </w:rPr>
            </w:pPr>
            <w:r w:rsidRPr="00CE4FA9">
              <w:rPr>
                <w:lang w:val="en-GB"/>
              </w:rPr>
              <w:t xml:space="preserve">Æstuans desíderat, </w:t>
            </w:r>
          </w:p>
          <w:p w:rsidR="00155B7A" w:rsidRPr="00CE4FA9" w:rsidRDefault="00155B7A" w:rsidP="00F2557E">
            <w:pPr>
              <w:pStyle w:val="StrophaSL"/>
              <w:rPr>
                <w:lang w:val="en-GB"/>
              </w:rPr>
            </w:pPr>
            <w:r w:rsidRPr="00CE4FA9">
              <w:rPr>
                <w:lang w:val="en-GB"/>
              </w:rPr>
              <w:t xml:space="preserve">Sic ad Deum </w:t>
            </w:r>
          </w:p>
          <w:p w:rsidR="00155B7A" w:rsidRDefault="00155B7A" w:rsidP="00F2557E">
            <w:pPr>
              <w:pStyle w:val="StrophaSL"/>
            </w:pPr>
            <w:r w:rsidRPr="007F4F41">
              <w:t>Fortem, vivum,</w:t>
            </w:r>
            <w:r>
              <w:t xml:space="preserve"> </w:t>
            </w:r>
          </w:p>
          <w:p w:rsidR="00155B7A" w:rsidRPr="007F4F41" w:rsidRDefault="00155B7A" w:rsidP="00F2557E">
            <w:pPr>
              <w:pStyle w:val="Sima"/>
            </w:pPr>
            <w:r w:rsidRPr="007F4F41">
              <w:t>Mens fidélis próperat.</w:t>
            </w:r>
          </w:p>
        </w:tc>
        <w:tc>
          <w:tcPr>
            <w:tcW w:w="0" w:type="auto"/>
          </w:tcPr>
          <w:p w:rsidR="00155B7A" w:rsidRDefault="00155B7A" w:rsidP="00F2557E">
            <w:pPr>
              <w:pStyle w:val="iv"/>
            </w:pPr>
            <w:r w:rsidRPr="007F4F41">
              <w:t>Comme un cerf impétueux</w:t>
            </w:r>
            <w:r>
              <w:t xml:space="preserve"> </w:t>
            </w:r>
          </w:p>
          <w:p w:rsidR="00155B7A" w:rsidRDefault="00155B7A" w:rsidP="00F2557E">
            <w:pPr>
              <w:pStyle w:val="iv"/>
            </w:pPr>
            <w:r w:rsidRPr="007F4F41">
              <w:t>qui désire les eaux agréables</w:t>
            </w:r>
            <w:r>
              <w:t xml:space="preserve"> </w:t>
            </w:r>
          </w:p>
          <w:p w:rsidR="00155B7A" w:rsidRDefault="00155B7A" w:rsidP="00F2557E">
            <w:pPr>
              <w:pStyle w:val="iv"/>
            </w:pPr>
            <w:r w:rsidRPr="007F4F41">
              <w:t>Ainsi vers le Dieu fort, vivant,</w:t>
            </w:r>
            <w:r>
              <w:t xml:space="preserve"> </w:t>
            </w:r>
          </w:p>
          <w:p w:rsidR="00155B7A" w:rsidRPr="007F4F41" w:rsidRDefault="00155B7A" w:rsidP="00F2557E">
            <w:pPr>
              <w:pStyle w:val="iv"/>
            </w:pPr>
            <w:r w:rsidRPr="007F4F41">
              <w:t>L</w:t>
            </w:r>
            <w:r>
              <w:t>’</w:t>
            </w:r>
            <w:r w:rsidRPr="007F4F41">
              <w:t>âme du fidèle accourt.</w:t>
            </w:r>
          </w:p>
        </w:tc>
      </w:tr>
      <w:tr w:rsidR="00155B7A" w:rsidRPr="00447D2F" w:rsidTr="00F2557E">
        <w:trPr>
          <w:cantSplit/>
        </w:trPr>
        <w:tc>
          <w:tcPr>
            <w:tcW w:w="0" w:type="auto"/>
          </w:tcPr>
          <w:p w:rsidR="00155B7A" w:rsidRPr="00CE4FA9" w:rsidRDefault="00155B7A" w:rsidP="00F2557E">
            <w:pPr>
              <w:pStyle w:val="StrophaSL"/>
              <w:rPr>
                <w:lang w:val="en-GB"/>
              </w:rPr>
            </w:pPr>
            <w:r w:rsidRPr="00CE4FA9">
              <w:rPr>
                <w:lang w:val="en-GB"/>
              </w:rPr>
              <w:t xml:space="preserve">2. O Maria, Mater pia, </w:t>
            </w:r>
          </w:p>
          <w:p w:rsidR="00155B7A" w:rsidRPr="00CE4FA9" w:rsidRDefault="00155B7A" w:rsidP="00F2557E">
            <w:pPr>
              <w:pStyle w:val="StrophaSL"/>
              <w:rPr>
                <w:lang w:val="en-GB"/>
              </w:rPr>
            </w:pPr>
            <w:r w:rsidRPr="00CE4FA9">
              <w:rPr>
                <w:lang w:val="en-GB"/>
              </w:rPr>
              <w:t xml:space="preserve">Tuum da subsídium, </w:t>
            </w:r>
          </w:p>
          <w:p w:rsidR="00155B7A" w:rsidRPr="00CE4FA9" w:rsidRDefault="00155B7A" w:rsidP="00F2557E">
            <w:pPr>
              <w:pStyle w:val="StrophaSL"/>
              <w:rPr>
                <w:lang w:val="en-GB"/>
              </w:rPr>
            </w:pPr>
            <w:r w:rsidRPr="00CE4FA9">
              <w:rPr>
                <w:lang w:val="en-GB"/>
              </w:rPr>
              <w:t xml:space="preserve">Quo vincámus </w:t>
            </w:r>
          </w:p>
          <w:p w:rsidR="00155B7A" w:rsidRDefault="00155B7A" w:rsidP="00F2557E">
            <w:pPr>
              <w:pStyle w:val="StrophaSL"/>
            </w:pPr>
            <w:r w:rsidRPr="007F4F41">
              <w:t>Et vivámus</w:t>
            </w:r>
            <w:r>
              <w:t xml:space="preserve"> </w:t>
            </w:r>
          </w:p>
          <w:p w:rsidR="00155B7A" w:rsidRPr="007F4F41" w:rsidRDefault="00155B7A" w:rsidP="00F2557E">
            <w:pPr>
              <w:pStyle w:val="Sima"/>
            </w:pPr>
            <w:r w:rsidRPr="007F4F41">
              <w:t>In terra vivéntium.</w:t>
            </w:r>
          </w:p>
        </w:tc>
        <w:tc>
          <w:tcPr>
            <w:tcW w:w="0" w:type="auto"/>
          </w:tcPr>
          <w:p w:rsidR="00155B7A" w:rsidRDefault="00155B7A" w:rsidP="00F2557E">
            <w:pPr>
              <w:pStyle w:val="iv"/>
            </w:pPr>
            <w:r>
              <w:t>Ô</w:t>
            </w:r>
            <w:r w:rsidRPr="007F4F41">
              <w:t xml:space="preserve"> Marie, bonne mère,</w:t>
            </w:r>
            <w:r>
              <w:t xml:space="preserve"> </w:t>
            </w:r>
          </w:p>
          <w:p w:rsidR="00155B7A" w:rsidRDefault="00155B7A" w:rsidP="00F2557E">
            <w:pPr>
              <w:pStyle w:val="iv"/>
            </w:pPr>
            <w:r w:rsidRPr="007F4F41">
              <w:t>Donne ton secours</w:t>
            </w:r>
            <w:r>
              <w:t xml:space="preserve"> </w:t>
            </w:r>
          </w:p>
          <w:p w:rsidR="00155B7A" w:rsidRDefault="00155B7A" w:rsidP="00F2557E">
            <w:pPr>
              <w:pStyle w:val="iv"/>
            </w:pPr>
            <w:r w:rsidRPr="007F4F41">
              <w:t>Et par lui que nous vainquions</w:t>
            </w:r>
            <w:r>
              <w:t xml:space="preserve"> </w:t>
            </w:r>
          </w:p>
          <w:p w:rsidR="00155B7A" w:rsidRPr="007F4F41" w:rsidRDefault="00155B7A" w:rsidP="00F2557E">
            <w:pPr>
              <w:pStyle w:val="iv"/>
            </w:pPr>
            <w:r w:rsidRPr="007F4F41">
              <w:t>Et vivions dans la terre des vivants.</w:t>
            </w:r>
          </w:p>
        </w:tc>
      </w:tr>
      <w:tr w:rsidR="00155B7A" w:rsidRPr="00447D2F" w:rsidTr="00F2557E">
        <w:trPr>
          <w:cantSplit/>
        </w:trPr>
        <w:tc>
          <w:tcPr>
            <w:tcW w:w="0" w:type="auto"/>
          </w:tcPr>
          <w:p w:rsidR="00155B7A" w:rsidRDefault="00155B7A" w:rsidP="00F2557E">
            <w:pPr>
              <w:pStyle w:val="StrophaSL"/>
            </w:pPr>
            <w:r w:rsidRPr="007F4F41">
              <w:lastRenderedPageBreak/>
              <w:t xml:space="preserve">3. </w:t>
            </w:r>
            <w:r>
              <w:t>O</w:t>
            </w:r>
            <w:r w:rsidRPr="007F4F41">
              <w:t xml:space="preserve"> Regina,</w:t>
            </w:r>
            <w:r>
              <w:t xml:space="preserve"> </w:t>
            </w:r>
          </w:p>
          <w:p w:rsidR="00155B7A" w:rsidRDefault="00155B7A" w:rsidP="00F2557E">
            <w:pPr>
              <w:pStyle w:val="StrophaSL"/>
            </w:pPr>
            <w:r w:rsidRPr="007F4F41">
              <w:t>Quam divína</w:t>
            </w:r>
            <w:r>
              <w:t xml:space="preserve"> </w:t>
            </w:r>
          </w:p>
          <w:p w:rsidR="00155B7A" w:rsidRDefault="00155B7A" w:rsidP="00F2557E">
            <w:pPr>
              <w:pStyle w:val="StrophaSL"/>
            </w:pPr>
            <w:r>
              <w:t>Præ</w:t>
            </w:r>
            <w:r w:rsidRPr="007F4F41">
              <w:t>elégit grátia,</w:t>
            </w:r>
            <w:r>
              <w:t xml:space="preserve"> </w:t>
            </w:r>
          </w:p>
          <w:p w:rsidR="00155B7A" w:rsidRDefault="00155B7A" w:rsidP="00F2557E">
            <w:pPr>
              <w:pStyle w:val="StrophaSL"/>
            </w:pPr>
            <w:r w:rsidRPr="007F4F41">
              <w:t>Cujus partus</w:t>
            </w:r>
            <w:r>
              <w:t xml:space="preserve"> </w:t>
            </w:r>
          </w:p>
          <w:p w:rsidR="00155B7A" w:rsidRDefault="00155B7A" w:rsidP="00F2557E">
            <w:pPr>
              <w:pStyle w:val="StrophaSL"/>
            </w:pPr>
            <w:r w:rsidRPr="007F4F41">
              <w:t>Sacros</w:t>
            </w:r>
            <w:r>
              <w:t>á</w:t>
            </w:r>
            <w:r w:rsidRPr="007F4F41">
              <w:t>nctus</w:t>
            </w:r>
            <w:r>
              <w:t xml:space="preserve"> </w:t>
            </w:r>
          </w:p>
          <w:p w:rsidR="00155B7A" w:rsidRPr="007F4F41" w:rsidRDefault="00155B7A" w:rsidP="00F2557E">
            <w:pPr>
              <w:pStyle w:val="Sima"/>
            </w:pPr>
            <w:r w:rsidRPr="007F4F41">
              <w:t>Instaura vit ómnia.</w:t>
            </w:r>
          </w:p>
        </w:tc>
        <w:tc>
          <w:tcPr>
            <w:tcW w:w="0" w:type="auto"/>
          </w:tcPr>
          <w:p w:rsidR="00155B7A" w:rsidRDefault="00155B7A" w:rsidP="00F2557E">
            <w:pPr>
              <w:pStyle w:val="iv"/>
            </w:pPr>
            <w:r>
              <w:t>Ô</w:t>
            </w:r>
            <w:r w:rsidRPr="007F4F41">
              <w:t xml:space="preserve"> Reine,</w:t>
            </w:r>
            <w:r>
              <w:t xml:space="preserve"> </w:t>
            </w:r>
          </w:p>
          <w:p w:rsidR="00155B7A" w:rsidRDefault="00155B7A" w:rsidP="00F2557E">
            <w:pPr>
              <w:pStyle w:val="iv"/>
            </w:pPr>
            <w:r w:rsidRPr="007F4F41">
              <w:t>Que la grâce divine a préférée</w:t>
            </w:r>
            <w:r>
              <w:t xml:space="preserve"> </w:t>
            </w:r>
          </w:p>
          <w:p w:rsidR="00155B7A" w:rsidRDefault="00155B7A" w:rsidP="00F2557E">
            <w:pPr>
              <w:pStyle w:val="iv"/>
            </w:pPr>
            <w:r w:rsidRPr="007F4F41">
              <w:t>Dont l</w:t>
            </w:r>
            <w:r>
              <w:t>’</w:t>
            </w:r>
            <w:r w:rsidRPr="007F4F41">
              <w:t>enfantement</w:t>
            </w:r>
            <w:r>
              <w:t xml:space="preserve"> </w:t>
            </w:r>
          </w:p>
          <w:p w:rsidR="00155B7A" w:rsidRDefault="00155B7A" w:rsidP="00F2557E">
            <w:pPr>
              <w:pStyle w:val="iv"/>
            </w:pPr>
            <w:r w:rsidRPr="007F4F41">
              <w:t>Très saint</w:t>
            </w:r>
            <w:r>
              <w:t xml:space="preserve"> </w:t>
            </w:r>
          </w:p>
          <w:p w:rsidR="00155B7A" w:rsidRPr="007F4F41" w:rsidRDefault="00155B7A" w:rsidP="00F2557E">
            <w:pPr>
              <w:pStyle w:val="iv"/>
            </w:pPr>
            <w:r w:rsidRPr="007F4F41">
              <w:t>A tout restauré.</w:t>
            </w:r>
          </w:p>
        </w:tc>
      </w:tr>
      <w:tr w:rsidR="00155B7A" w:rsidRPr="00447D2F" w:rsidTr="00F2557E">
        <w:trPr>
          <w:cantSplit/>
        </w:trPr>
        <w:tc>
          <w:tcPr>
            <w:tcW w:w="0" w:type="auto"/>
          </w:tcPr>
          <w:p w:rsidR="00155B7A" w:rsidRDefault="00155B7A" w:rsidP="00F2557E">
            <w:pPr>
              <w:pStyle w:val="StrophaSL"/>
            </w:pPr>
            <w:r w:rsidRPr="007F4F41">
              <w:t xml:space="preserve">4. </w:t>
            </w:r>
            <w:r>
              <w:t>O</w:t>
            </w:r>
            <w:r w:rsidRPr="007F4F41">
              <w:t xml:space="preserve"> quam blanda,</w:t>
            </w:r>
            <w:r>
              <w:t xml:space="preserve"> </w:t>
            </w:r>
          </w:p>
          <w:p w:rsidR="00155B7A" w:rsidRDefault="00155B7A" w:rsidP="00F2557E">
            <w:pPr>
              <w:pStyle w:val="StrophaSL"/>
            </w:pPr>
            <w:r w:rsidRPr="007F4F41">
              <w:t>Quam miránda</w:t>
            </w:r>
            <w:r>
              <w:t xml:space="preserve"> </w:t>
            </w:r>
          </w:p>
          <w:p w:rsidR="00155B7A" w:rsidRDefault="00155B7A" w:rsidP="00F2557E">
            <w:pPr>
              <w:pStyle w:val="StrophaSL"/>
            </w:pPr>
            <w:r w:rsidRPr="007F4F41">
              <w:t>Salútis remédia</w:t>
            </w:r>
            <w:r w:rsidR="00823873">
              <w:t> </w:t>
            </w:r>
            <w:r w:rsidR="00823873" w:rsidRPr="007F4F41">
              <w:t>!</w:t>
            </w:r>
            <w:r>
              <w:t xml:space="preserve"> </w:t>
            </w:r>
          </w:p>
          <w:p w:rsidR="00155B7A" w:rsidRPr="00CE4FA9" w:rsidRDefault="00155B7A" w:rsidP="00F2557E">
            <w:pPr>
              <w:pStyle w:val="StrophaSL"/>
              <w:rPr>
                <w:lang w:val="en-GB"/>
              </w:rPr>
            </w:pPr>
            <w:r w:rsidRPr="00CE4FA9">
              <w:rPr>
                <w:lang w:val="en-GB"/>
              </w:rPr>
              <w:t xml:space="preserve">Tuus Natus </w:t>
            </w:r>
          </w:p>
          <w:p w:rsidR="00155B7A" w:rsidRPr="00CE4FA9" w:rsidRDefault="00155B7A" w:rsidP="00F2557E">
            <w:pPr>
              <w:pStyle w:val="StrophaSL"/>
              <w:rPr>
                <w:lang w:val="en-GB"/>
              </w:rPr>
            </w:pPr>
            <w:r w:rsidRPr="00CE4FA9">
              <w:rPr>
                <w:lang w:val="en-GB"/>
              </w:rPr>
              <w:t xml:space="preserve">Immolátus </w:t>
            </w:r>
          </w:p>
          <w:p w:rsidR="00155B7A" w:rsidRPr="00CE4FA9" w:rsidRDefault="00155B7A" w:rsidP="00F2557E">
            <w:pPr>
              <w:pStyle w:val="Sima"/>
              <w:rPr>
                <w:lang w:val="en-GB"/>
              </w:rPr>
            </w:pPr>
            <w:r w:rsidRPr="00CE4FA9">
              <w:rPr>
                <w:lang w:val="en-GB"/>
              </w:rPr>
              <w:t>Fit pro nobis hóstia.</w:t>
            </w:r>
          </w:p>
        </w:tc>
        <w:tc>
          <w:tcPr>
            <w:tcW w:w="0" w:type="auto"/>
          </w:tcPr>
          <w:p w:rsidR="00155B7A" w:rsidRDefault="00155B7A" w:rsidP="00F2557E">
            <w:pPr>
              <w:pStyle w:val="iv"/>
            </w:pPr>
            <w:r>
              <w:t>Ô</w:t>
            </w:r>
            <w:r w:rsidRPr="007F4F41">
              <w:t xml:space="preserve"> combien caressants,</w:t>
            </w:r>
            <w:r>
              <w:t xml:space="preserve"> </w:t>
            </w:r>
          </w:p>
          <w:p w:rsidR="00155B7A" w:rsidRDefault="00155B7A" w:rsidP="00F2557E">
            <w:pPr>
              <w:pStyle w:val="iv"/>
            </w:pPr>
            <w:r w:rsidRPr="007F4F41">
              <w:t>Admirables sont les remèdes du salut</w:t>
            </w:r>
            <w:r w:rsidR="00823873">
              <w:t> </w:t>
            </w:r>
            <w:r w:rsidR="00823873" w:rsidRPr="007F4F41">
              <w:t>!</w:t>
            </w:r>
            <w:r>
              <w:t xml:space="preserve"> </w:t>
            </w:r>
          </w:p>
          <w:p w:rsidR="00155B7A" w:rsidRDefault="00155B7A" w:rsidP="00F2557E">
            <w:pPr>
              <w:pStyle w:val="iv"/>
            </w:pPr>
            <w:r w:rsidRPr="007F4F41">
              <w:t>Ton enfant immolé</w:t>
            </w:r>
            <w:r>
              <w:t xml:space="preserve"> </w:t>
            </w:r>
          </w:p>
          <w:p w:rsidR="00155B7A" w:rsidRPr="007F4F41" w:rsidRDefault="00155B7A" w:rsidP="00F2557E">
            <w:pPr>
              <w:pStyle w:val="iv"/>
            </w:pPr>
            <w:r w:rsidRPr="007F4F41">
              <w:t>A été fait pour nous victime.</w:t>
            </w:r>
          </w:p>
        </w:tc>
      </w:tr>
      <w:tr w:rsidR="00155B7A" w:rsidRPr="00447D2F" w:rsidTr="00F2557E">
        <w:trPr>
          <w:cantSplit/>
        </w:trPr>
        <w:tc>
          <w:tcPr>
            <w:tcW w:w="0" w:type="auto"/>
          </w:tcPr>
          <w:p w:rsidR="00155B7A" w:rsidRDefault="00155B7A" w:rsidP="00F2557E">
            <w:pPr>
              <w:pStyle w:val="StrophaSL"/>
            </w:pPr>
            <w:r w:rsidRPr="007F4F41">
              <w:t>5. Nos per sacra,</w:t>
            </w:r>
            <w:r>
              <w:t xml:space="preserve"> </w:t>
            </w:r>
          </w:p>
          <w:p w:rsidR="00155B7A" w:rsidRDefault="00155B7A" w:rsidP="00F2557E">
            <w:pPr>
              <w:pStyle w:val="StrophaSL"/>
            </w:pPr>
            <w:r w:rsidRPr="007F4F41">
              <w:t>Jam lavácra</w:t>
            </w:r>
            <w:r>
              <w:t xml:space="preserve"> </w:t>
            </w:r>
          </w:p>
          <w:p w:rsidR="00155B7A" w:rsidRDefault="00155B7A" w:rsidP="00F2557E">
            <w:pPr>
              <w:pStyle w:val="StrophaSL"/>
            </w:pPr>
            <w:r w:rsidRPr="007F4F41">
              <w:t>Renáti baptísmatis,</w:t>
            </w:r>
            <w:r>
              <w:t xml:space="preserve"> </w:t>
            </w:r>
          </w:p>
          <w:p w:rsidR="00155B7A" w:rsidRDefault="00155B7A" w:rsidP="00F2557E">
            <w:pPr>
              <w:pStyle w:val="StrophaSL"/>
            </w:pPr>
            <w:r w:rsidRPr="007F4F41">
              <w:t>Mox liquóre</w:t>
            </w:r>
            <w:r>
              <w:t xml:space="preserve"> </w:t>
            </w:r>
          </w:p>
          <w:p w:rsidR="00155B7A" w:rsidRDefault="00155B7A" w:rsidP="00F2557E">
            <w:pPr>
              <w:pStyle w:val="StrophaSL"/>
            </w:pPr>
            <w:r w:rsidRPr="007F4F41">
              <w:t>Et odóre</w:t>
            </w:r>
            <w:r>
              <w:t xml:space="preserve"> </w:t>
            </w:r>
          </w:p>
          <w:p w:rsidR="00155B7A" w:rsidRPr="007F4F41" w:rsidRDefault="00155B7A" w:rsidP="00F2557E">
            <w:pPr>
              <w:pStyle w:val="Sima"/>
            </w:pPr>
            <w:r w:rsidRPr="007F4F41">
              <w:t>Roborántur chrísmatis.</w:t>
            </w:r>
          </w:p>
        </w:tc>
        <w:tc>
          <w:tcPr>
            <w:tcW w:w="0" w:type="auto"/>
          </w:tcPr>
          <w:p w:rsidR="00155B7A" w:rsidRDefault="00155B7A" w:rsidP="00F2557E">
            <w:pPr>
              <w:pStyle w:val="iv"/>
            </w:pPr>
            <w:r w:rsidRPr="007F4F41">
              <w:t>Nous, par les bains sacrés,</w:t>
            </w:r>
            <w:r>
              <w:t xml:space="preserve"> </w:t>
            </w:r>
          </w:p>
          <w:p w:rsidR="00155B7A" w:rsidRDefault="00155B7A" w:rsidP="00F2557E">
            <w:pPr>
              <w:pStyle w:val="iv"/>
            </w:pPr>
            <w:r w:rsidRPr="007F4F41">
              <w:t>Sommes renés du baptême</w:t>
            </w:r>
            <w:r>
              <w:t xml:space="preserve"> </w:t>
            </w:r>
          </w:p>
          <w:p w:rsidR="00155B7A" w:rsidRDefault="00155B7A" w:rsidP="00F2557E">
            <w:pPr>
              <w:pStyle w:val="iv"/>
            </w:pPr>
            <w:r w:rsidRPr="007F4F41">
              <w:t>Bientôt par la liqueur</w:t>
            </w:r>
            <w:r>
              <w:t xml:space="preserve"> </w:t>
            </w:r>
          </w:p>
          <w:p w:rsidR="00155B7A" w:rsidRDefault="00155B7A" w:rsidP="00F2557E">
            <w:pPr>
              <w:pStyle w:val="iv"/>
            </w:pPr>
            <w:r w:rsidRPr="007F4F41">
              <w:t>Et l</w:t>
            </w:r>
            <w:r>
              <w:t>’</w:t>
            </w:r>
            <w:r w:rsidRPr="007F4F41">
              <w:t>odeur du chrême</w:t>
            </w:r>
            <w:r>
              <w:t xml:space="preserve"> </w:t>
            </w:r>
          </w:p>
          <w:p w:rsidR="00155B7A" w:rsidRPr="007F4F41" w:rsidRDefault="00155B7A" w:rsidP="00F2557E">
            <w:pPr>
              <w:pStyle w:val="iv"/>
            </w:pPr>
            <w:r w:rsidRPr="007F4F41">
              <w:t>Nous seront renforcés (2).</w:t>
            </w:r>
          </w:p>
        </w:tc>
      </w:tr>
      <w:tr w:rsidR="00155B7A" w:rsidRPr="00447D2F" w:rsidTr="00F2557E">
        <w:trPr>
          <w:cantSplit/>
        </w:trPr>
        <w:tc>
          <w:tcPr>
            <w:tcW w:w="0" w:type="auto"/>
          </w:tcPr>
          <w:p w:rsidR="00155B7A" w:rsidRDefault="00155B7A" w:rsidP="00F2557E">
            <w:pPr>
              <w:pStyle w:val="StrophaSL"/>
            </w:pPr>
            <w:r w:rsidRPr="007F4F41">
              <w:t>6. Christiánis</w:t>
            </w:r>
            <w:r>
              <w:t xml:space="preserve"> </w:t>
            </w:r>
          </w:p>
          <w:p w:rsidR="00155B7A" w:rsidRDefault="00155B7A" w:rsidP="00F2557E">
            <w:pPr>
              <w:pStyle w:val="StrophaSL"/>
            </w:pPr>
            <w:r w:rsidRPr="007F4F41">
              <w:t>Vite panis</w:t>
            </w:r>
            <w:r>
              <w:t xml:space="preserve"> </w:t>
            </w:r>
          </w:p>
          <w:p w:rsidR="00155B7A" w:rsidRDefault="00155B7A" w:rsidP="00F2557E">
            <w:pPr>
              <w:pStyle w:val="StrophaSL"/>
            </w:pPr>
            <w:r w:rsidRPr="007F4F41">
              <w:t>Datur in edúlium</w:t>
            </w:r>
            <w:r w:rsidR="00823873">
              <w:t> </w:t>
            </w:r>
            <w:r w:rsidR="00823873" w:rsidRPr="007F4F41">
              <w:t>:</w:t>
            </w:r>
            <w:r>
              <w:t xml:space="preserve"> </w:t>
            </w:r>
          </w:p>
          <w:p w:rsidR="00155B7A" w:rsidRDefault="00155B7A" w:rsidP="00F2557E">
            <w:pPr>
              <w:pStyle w:val="StrophaSL"/>
            </w:pPr>
            <w:r w:rsidRPr="007F4F41">
              <w:t>Datur tristi</w:t>
            </w:r>
            <w:r>
              <w:t xml:space="preserve"> </w:t>
            </w:r>
          </w:p>
          <w:p w:rsidR="00155B7A" w:rsidRDefault="00155B7A" w:rsidP="00F2557E">
            <w:pPr>
              <w:pStyle w:val="StrophaSL"/>
            </w:pPr>
            <w:r w:rsidRPr="007F4F41">
              <w:t>Sanguis Christi</w:t>
            </w:r>
            <w:r>
              <w:t xml:space="preserve"> </w:t>
            </w:r>
          </w:p>
          <w:p w:rsidR="00155B7A" w:rsidRPr="007F4F41" w:rsidRDefault="00155B7A" w:rsidP="00F2557E">
            <w:pPr>
              <w:pStyle w:val="Sima"/>
            </w:pPr>
            <w:r w:rsidRPr="007F4F41">
              <w:t>Dulce refrigérium.</w:t>
            </w:r>
          </w:p>
        </w:tc>
        <w:tc>
          <w:tcPr>
            <w:tcW w:w="0" w:type="auto"/>
          </w:tcPr>
          <w:p w:rsidR="00155B7A" w:rsidRDefault="00155B7A" w:rsidP="00F2557E">
            <w:pPr>
              <w:pStyle w:val="iv"/>
            </w:pPr>
            <w:r w:rsidRPr="007F4F41">
              <w:t>Le pain de vie est donné</w:t>
            </w:r>
            <w:r>
              <w:t xml:space="preserve"> </w:t>
            </w:r>
          </w:p>
          <w:p w:rsidR="00155B7A" w:rsidRDefault="00155B7A" w:rsidP="00F2557E">
            <w:pPr>
              <w:pStyle w:val="iv"/>
            </w:pPr>
            <w:r w:rsidRPr="007F4F41">
              <w:t>En nourriture aux chrétiens</w:t>
            </w:r>
            <w:r>
              <w:t xml:space="preserve"> </w:t>
            </w:r>
          </w:p>
          <w:p w:rsidR="00155B7A" w:rsidRDefault="00155B7A" w:rsidP="00F2557E">
            <w:pPr>
              <w:pStyle w:val="iv"/>
            </w:pPr>
            <w:r w:rsidRPr="007F4F41">
              <w:t>Le sang du Christ affligé</w:t>
            </w:r>
            <w:r>
              <w:t xml:space="preserve"> </w:t>
            </w:r>
          </w:p>
          <w:p w:rsidR="00155B7A" w:rsidRDefault="00155B7A" w:rsidP="00F2557E">
            <w:pPr>
              <w:pStyle w:val="iv"/>
            </w:pPr>
            <w:r w:rsidRPr="007F4F41">
              <w:t>Est donné</w:t>
            </w:r>
            <w:r>
              <w:t xml:space="preserve"> </w:t>
            </w:r>
          </w:p>
          <w:p w:rsidR="00155B7A" w:rsidRPr="007F4F41" w:rsidRDefault="00155B7A" w:rsidP="00F2557E">
            <w:pPr>
              <w:pStyle w:val="iv"/>
            </w:pPr>
            <w:r w:rsidRPr="007F4F41">
              <w:t>Comme un doux rafraîchissement.</w:t>
            </w:r>
          </w:p>
        </w:tc>
      </w:tr>
      <w:tr w:rsidR="00155B7A" w:rsidRPr="00447D2F" w:rsidTr="00F2557E">
        <w:trPr>
          <w:cantSplit/>
        </w:trPr>
        <w:tc>
          <w:tcPr>
            <w:tcW w:w="0" w:type="auto"/>
          </w:tcPr>
          <w:p w:rsidR="00155B7A" w:rsidRPr="00CE4FA9" w:rsidRDefault="00155B7A" w:rsidP="00F2557E">
            <w:pPr>
              <w:pStyle w:val="StrophaSL"/>
              <w:rPr>
                <w:lang w:val="en-GB"/>
              </w:rPr>
            </w:pPr>
            <w:r w:rsidRPr="00CE4FA9">
              <w:rPr>
                <w:lang w:val="en-GB"/>
              </w:rPr>
              <w:t xml:space="preserve">7. Pro tot donis, </w:t>
            </w:r>
          </w:p>
          <w:p w:rsidR="00155B7A" w:rsidRPr="00CE4FA9" w:rsidRDefault="00155B7A" w:rsidP="00F2557E">
            <w:pPr>
              <w:pStyle w:val="StrophaSL"/>
              <w:rPr>
                <w:lang w:val="en-GB"/>
              </w:rPr>
            </w:pPr>
            <w:r w:rsidRPr="00CE4FA9">
              <w:rPr>
                <w:lang w:val="en-GB"/>
              </w:rPr>
              <w:t xml:space="preserve">Tantis bonis </w:t>
            </w:r>
          </w:p>
          <w:p w:rsidR="00155B7A" w:rsidRPr="00CE4FA9" w:rsidRDefault="00155B7A" w:rsidP="00F2557E">
            <w:pPr>
              <w:pStyle w:val="StrophaSL"/>
              <w:rPr>
                <w:lang w:val="en-GB"/>
              </w:rPr>
            </w:pPr>
            <w:r w:rsidRPr="00CE4FA9">
              <w:rPr>
                <w:lang w:val="en-GB"/>
              </w:rPr>
              <w:t>Grates Deo sólvimus</w:t>
            </w:r>
            <w:r w:rsidR="00823873">
              <w:rPr>
                <w:lang w:val="en-GB"/>
              </w:rPr>
              <w:t> </w:t>
            </w:r>
            <w:r w:rsidR="00823873" w:rsidRPr="00CE4FA9">
              <w:rPr>
                <w:lang w:val="en-GB"/>
              </w:rPr>
              <w:t>:</w:t>
            </w:r>
            <w:r w:rsidRPr="00CE4FA9">
              <w:rPr>
                <w:lang w:val="en-GB"/>
              </w:rPr>
              <w:t xml:space="preserve"> </w:t>
            </w:r>
          </w:p>
          <w:p w:rsidR="00155B7A" w:rsidRPr="00CE4FA9" w:rsidRDefault="00155B7A" w:rsidP="00F2557E">
            <w:pPr>
              <w:pStyle w:val="StrophaSL"/>
              <w:rPr>
                <w:lang w:val="en-GB"/>
              </w:rPr>
            </w:pPr>
            <w:r w:rsidRPr="00CE4FA9">
              <w:rPr>
                <w:lang w:val="en-GB"/>
              </w:rPr>
              <w:t xml:space="preserve">Per te data, </w:t>
            </w:r>
          </w:p>
          <w:p w:rsidR="00155B7A" w:rsidRDefault="00155B7A" w:rsidP="00F2557E">
            <w:pPr>
              <w:pStyle w:val="StrophaSL"/>
            </w:pPr>
            <w:r>
              <w:t>O</w:t>
            </w:r>
            <w:r w:rsidRPr="007F4F41">
              <w:t xml:space="preserve"> beáta,</w:t>
            </w:r>
            <w:r>
              <w:t xml:space="preserve"> </w:t>
            </w:r>
          </w:p>
          <w:p w:rsidR="00155B7A" w:rsidRPr="007F4F41" w:rsidRDefault="00155B7A" w:rsidP="00F2557E">
            <w:pPr>
              <w:pStyle w:val="Sima"/>
            </w:pPr>
            <w:r w:rsidRPr="007F4F41">
              <w:t>Jure cuncta pángimus.</w:t>
            </w:r>
          </w:p>
        </w:tc>
        <w:tc>
          <w:tcPr>
            <w:tcW w:w="0" w:type="auto"/>
          </w:tcPr>
          <w:p w:rsidR="00155B7A" w:rsidRDefault="00155B7A" w:rsidP="00F2557E">
            <w:pPr>
              <w:pStyle w:val="iv"/>
            </w:pPr>
            <w:r w:rsidRPr="007F4F41">
              <w:t>Pour tant de dons, tant de bienfaits</w:t>
            </w:r>
            <w:r>
              <w:t xml:space="preserve"> </w:t>
            </w:r>
          </w:p>
          <w:p w:rsidR="00155B7A" w:rsidRDefault="00155B7A" w:rsidP="00F2557E">
            <w:pPr>
              <w:pStyle w:val="iv"/>
            </w:pPr>
            <w:r w:rsidRPr="007F4F41">
              <w:t>Rendons à Dieu des remerciements,</w:t>
            </w:r>
            <w:r>
              <w:t xml:space="preserve"> </w:t>
            </w:r>
          </w:p>
          <w:p w:rsidR="00155B7A" w:rsidRDefault="00155B7A" w:rsidP="00F2557E">
            <w:pPr>
              <w:pStyle w:val="iv"/>
            </w:pPr>
            <w:r w:rsidRPr="007F4F41">
              <w:t>Par toi, ô bienheureuse</w:t>
            </w:r>
            <w:r>
              <w:t xml:space="preserve"> </w:t>
            </w:r>
          </w:p>
          <w:p w:rsidR="00155B7A" w:rsidRDefault="00155B7A" w:rsidP="00F2557E">
            <w:pPr>
              <w:pStyle w:val="iv"/>
            </w:pPr>
            <w:r>
              <w:t>À</w:t>
            </w:r>
            <w:r w:rsidRPr="007F4F41">
              <w:t xml:space="preserve"> bon droit, pour proclamons</w:t>
            </w:r>
            <w:r>
              <w:t xml:space="preserve"> </w:t>
            </w:r>
          </w:p>
          <w:p w:rsidR="00155B7A" w:rsidRPr="007F4F41" w:rsidRDefault="00155B7A" w:rsidP="00F2557E">
            <w:pPr>
              <w:pStyle w:val="iv"/>
            </w:pPr>
            <w:r w:rsidRPr="007F4F41">
              <w:t>Tous les dons.</w:t>
            </w:r>
          </w:p>
        </w:tc>
      </w:tr>
      <w:tr w:rsidR="00155B7A" w:rsidRPr="00447D2F" w:rsidTr="00F2557E">
        <w:trPr>
          <w:cantSplit/>
        </w:trPr>
        <w:tc>
          <w:tcPr>
            <w:tcW w:w="0" w:type="auto"/>
          </w:tcPr>
          <w:p w:rsidR="00155B7A" w:rsidRDefault="00155B7A" w:rsidP="00F2557E">
            <w:pPr>
              <w:pStyle w:val="StrophaSL"/>
            </w:pPr>
            <w:r w:rsidRPr="007F4F41">
              <w:lastRenderedPageBreak/>
              <w:t>8. Liberári</w:t>
            </w:r>
            <w:r>
              <w:t xml:space="preserve"> </w:t>
            </w:r>
          </w:p>
          <w:p w:rsidR="00155B7A" w:rsidRDefault="00155B7A" w:rsidP="00F2557E">
            <w:pPr>
              <w:pStyle w:val="StrophaSL"/>
            </w:pPr>
            <w:r w:rsidRPr="007F4F41">
              <w:t>Et salvári</w:t>
            </w:r>
            <w:r>
              <w:t xml:space="preserve"> </w:t>
            </w:r>
          </w:p>
          <w:p w:rsidR="00155B7A" w:rsidRDefault="00155B7A" w:rsidP="00F2557E">
            <w:pPr>
              <w:pStyle w:val="StrophaSL"/>
            </w:pPr>
            <w:r w:rsidRPr="007F4F41">
              <w:t>Per te nos confídimus</w:t>
            </w:r>
            <w:r w:rsidR="00823873">
              <w:t> </w:t>
            </w:r>
            <w:r w:rsidR="00823873" w:rsidRPr="007F4F41">
              <w:t>:</w:t>
            </w:r>
            <w:r>
              <w:t xml:space="preserve"> </w:t>
            </w:r>
          </w:p>
          <w:p w:rsidR="00155B7A" w:rsidRDefault="00155B7A" w:rsidP="00F2557E">
            <w:pPr>
              <w:pStyle w:val="StrophaSL"/>
            </w:pPr>
            <w:r w:rsidRPr="007F4F41">
              <w:t>Quam cleméntem</w:t>
            </w:r>
            <w:r>
              <w:t xml:space="preserve"> </w:t>
            </w:r>
          </w:p>
          <w:p w:rsidR="00155B7A" w:rsidRDefault="00155B7A" w:rsidP="00F2557E">
            <w:pPr>
              <w:pStyle w:val="StrophaSL"/>
            </w:pPr>
            <w:r w:rsidRPr="007F4F41">
              <w:t>Et poténtem</w:t>
            </w:r>
            <w:r>
              <w:t xml:space="preserve"> </w:t>
            </w:r>
          </w:p>
          <w:p w:rsidR="00155B7A" w:rsidRPr="007F4F41" w:rsidRDefault="00155B7A" w:rsidP="00F2557E">
            <w:pPr>
              <w:pStyle w:val="Sima"/>
            </w:pPr>
            <w:r w:rsidRPr="007F4F41">
              <w:t>Super omnes nóvimus.</w:t>
            </w:r>
          </w:p>
        </w:tc>
        <w:tc>
          <w:tcPr>
            <w:tcW w:w="0" w:type="auto"/>
          </w:tcPr>
          <w:p w:rsidR="00155B7A" w:rsidRDefault="00155B7A" w:rsidP="00F2557E">
            <w:pPr>
              <w:pStyle w:val="iv"/>
            </w:pPr>
            <w:r w:rsidRPr="007F4F41">
              <w:t>Par toi nous croyons</w:t>
            </w:r>
            <w:r>
              <w:t xml:space="preserve"> </w:t>
            </w:r>
          </w:p>
          <w:p w:rsidR="00155B7A" w:rsidRDefault="00155B7A" w:rsidP="00F2557E">
            <w:pPr>
              <w:pStyle w:val="iv"/>
            </w:pPr>
            <w:r w:rsidRPr="007F4F41">
              <w:t>Être délivrés et sauvés</w:t>
            </w:r>
            <w:r>
              <w:t xml:space="preserve"> </w:t>
            </w:r>
          </w:p>
          <w:p w:rsidR="00155B7A" w:rsidRDefault="00155B7A" w:rsidP="00F2557E">
            <w:pPr>
              <w:pStyle w:val="iv"/>
            </w:pPr>
            <w:r w:rsidRPr="007F4F41">
              <w:t>Nous savons que tu es</w:t>
            </w:r>
            <w:r>
              <w:t xml:space="preserve"> </w:t>
            </w:r>
          </w:p>
          <w:p w:rsidR="00155B7A" w:rsidRDefault="00155B7A" w:rsidP="00F2557E">
            <w:pPr>
              <w:pStyle w:val="iv"/>
            </w:pPr>
            <w:r w:rsidRPr="007F4F41">
              <w:t>Clémente et puissante</w:t>
            </w:r>
            <w:r>
              <w:t xml:space="preserve"> </w:t>
            </w:r>
          </w:p>
          <w:p w:rsidR="00155B7A" w:rsidRPr="007F4F41" w:rsidRDefault="00155B7A" w:rsidP="00F2557E">
            <w:pPr>
              <w:pStyle w:val="iv"/>
            </w:pPr>
            <w:r w:rsidRPr="007F4F41">
              <w:t>Au-dessus de tout</w:t>
            </w:r>
          </w:p>
        </w:tc>
      </w:tr>
      <w:tr w:rsidR="00155B7A" w:rsidRPr="00447D2F" w:rsidTr="00F2557E">
        <w:trPr>
          <w:cantSplit/>
        </w:trPr>
        <w:tc>
          <w:tcPr>
            <w:tcW w:w="0" w:type="auto"/>
          </w:tcPr>
          <w:p w:rsidR="00155B7A" w:rsidRDefault="00155B7A" w:rsidP="00F2557E">
            <w:pPr>
              <w:pStyle w:val="StrophaSL"/>
            </w:pPr>
            <w:r w:rsidRPr="007F4F41">
              <w:t>9. Tu pr</w:t>
            </w:r>
            <w:r>
              <w:t>æ</w:t>
            </w:r>
            <w:r w:rsidRPr="007F4F41">
              <w:t>clárus</w:t>
            </w:r>
            <w:r>
              <w:t xml:space="preserve"> </w:t>
            </w:r>
          </w:p>
          <w:p w:rsidR="00155B7A" w:rsidRDefault="00155B7A" w:rsidP="00F2557E">
            <w:pPr>
              <w:pStyle w:val="StrophaSL"/>
            </w:pPr>
            <w:r w:rsidRPr="007F4F41">
              <w:t>Es thésaurus</w:t>
            </w:r>
            <w:r>
              <w:t xml:space="preserve"> </w:t>
            </w:r>
          </w:p>
          <w:p w:rsidR="00155B7A" w:rsidRDefault="00155B7A" w:rsidP="00F2557E">
            <w:pPr>
              <w:pStyle w:val="StrophaSL"/>
            </w:pPr>
            <w:r w:rsidRPr="007F4F41">
              <w:t>Omnium charísmatum</w:t>
            </w:r>
            <w:r>
              <w:t xml:space="preserve"> </w:t>
            </w:r>
          </w:p>
          <w:p w:rsidR="00155B7A" w:rsidRDefault="00155B7A" w:rsidP="00F2557E">
            <w:pPr>
              <w:pStyle w:val="StrophaSL"/>
            </w:pPr>
            <w:r w:rsidRPr="007F4F41">
              <w:t>Sane plenus</w:t>
            </w:r>
            <w:r>
              <w:t xml:space="preserve"> </w:t>
            </w:r>
          </w:p>
          <w:p w:rsidR="00155B7A" w:rsidRDefault="00155B7A" w:rsidP="00F2557E">
            <w:pPr>
              <w:pStyle w:val="StrophaSL"/>
            </w:pPr>
            <w:r w:rsidRPr="007F4F41">
              <w:t>Et amœ́nus</w:t>
            </w:r>
            <w:r>
              <w:t xml:space="preserve"> </w:t>
            </w:r>
          </w:p>
          <w:p w:rsidR="00155B7A" w:rsidRPr="007F4F41" w:rsidRDefault="00155B7A" w:rsidP="00F2557E">
            <w:pPr>
              <w:pStyle w:val="Sima"/>
            </w:pPr>
            <w:r w:rsidRPr="007F4F41">
              <w:t>Hortus es arómatum.</w:t>
            </w:r>
          </w:p>
        </w:tc>
        <w:tc>
          <w:tcPr>
            <w:tcW w:w="0" w:type="auto"/>
          </w:tcPr>
          <w:p w:rsidR="00155B7A" w:rsidRDefault="00155B7A" w:rsidP="00F2557E">
            <w:pPr>
              <w:pStyle w:val="iv"/>
            </w:pPr>
            <w:r w:rsidRPr="007F4F41">
              <w:t>Toi, tu es le trésor illustre</w:t>
            </w:r>
            <w:r>
              <w:t xml:space="preserve"> </w:t>
            </w:r>
          </w:p>
          <w:p w:rsidR="00155B7A" w:rsidRDefault="00155B7A" w:rsidP="00F2557E">
            <w:pPr>
              <w:pStyle w:val="iv"/>
            </w:pPr>
            <w:r w:rsidRPr="007F4F41">
              <w:t>De tous les charismes (3)</w:t>
            </w:r>
            <w:r>
              <w:t xml:space="preserve"> </w:t>
            </w:r>
          </w:p>
          <w:p w:rsidR="00155B7A" w:rsidRDefault="00155B7A" w:rsidP="00F2557E">
            <w:pPr>
              <w:pStyle w:val="iv"/>
            </w:pPr>
            <w:r w:rsidRPr="007F4F41">
              <w:t>Vraiment tu es un jardin</w:t>
            </w:r>
            <w:r>
              <w:t xml:space="preserve"> </w:t>
            </w:r>
          </w:p>
          <w:p w:rsidR="00155B7A" w:rsidRDefault="00155B7A" w:rsidP="00F2557E">
            <w:pPr>
              <w:pStyle w:val="iv"/>
            </w:pPr>
            <w:r w:rsidRPr="007F4F41">
              <w:t>D</w:t>
            </w:r>
            <w:r>
              <w:t>’</w:t>
            </w:r>
            <w:r w:rsidRPr="007F4F41">
              <w:t>aromates</w:t>
            </w:r>
            <w:r>
              <w:t xml:space="preserve"> </w:t>
            </w:r>
          </w:p>
          <w:p w:rsidR="00155B7A" w:rsidRPr="007F4F41" w:rsidRDefault="00155B7A" w:rsidP="00F2557E">
            <w:pPr>
              <w:pStyle w:val="iv"/>
            </w:pPr>
            <w:r w:rsidRPr="007F4F41">
              <w:t>Plein et plaisant.</w:t>
            </w:r>
          </w:p>
        </w:tc>
      </w:tr>
      <w:tr w:rsidR="00155B7A" w:rsidRPr="00447D2F" w:rsidTr="00F2557E">
        <w:trPr>
          <w:cantSplit/>
        </w:trPr>
        <w:tc>
          <w:tcPr>
            <w:tcW w:w="0" w:type="auto"/>
          </w:tcPr>
          <w:p w:rsidR="00155B7A" w:rsidRDefault="00155B7A" w:rsidP="00F2557E">
            <w:pPr>
              <w:pStyle w:val="StrophaSL"/>
            </w:pPr>
            <w:r w:rsidRPr="007F4F41">
              <w:t>1</w:t>
            </w:r>
            <w:r>
              <w:t>0</w:t>
            </w:r>
            <w:r w:rsidRPr="007F4F41">
              <w:t>. Primum quidem</w:t>
            </w:r>
            <w:r>
              <w:t xml:space="preserve"> </w:t>
            </w:r>
          </w:p>
          <w:p w:rsidR="00155B7A" w:rsidRDefault="00155B7A" w:rsidP="00F2557E">
            <w:pPr>
              <w:pStyle w:val="StrophaSL"/>
            </w:pPr>
            <w:r w:rsidRPr="007F4F41">
              <w:t>Nobis fidem</w:t>
            </w:r>
            <w:r>
              <w:t xml:space="preserve"> </w:t>
            </w:r>
          </w:p>
          <w:p w:rsidR="00155B7A" w:rsidRDefault="00155B7A" w:rsidP="00F2557E">
            <w:pPr>
              <w:pStyle w:val="StrophaSL"/>
            </w:pPr>
            <w:r w:rsidRPr="007F4F41">
              <w:t>Tuis auge précibus,</w:t>
            </w:r>
            <w:r>
              <w:t xml:space="preserve"> </w:t>
            </w:r>
          </w:p>
          <w:p w:rsidR="00155B7A" w:rsidRDefault="00155B7A" w:rsidP="00F2557E">
            <w:pPr>
              <w:pStyle w:val="StrophaSL"/>
            </w:pPr>
            <w:r w:rsidRPr="007F4F41">
              <w:t>Et da nobis</w:t>
            </w:r>
            <w:r>
              <w:t xml:space="preserve"> </w:t>
            </w:r>
          </w:p>
          <w:p w:rsidR="00155B7A" w:rsidRDefault="00155B7A" w:rsidP="00F2557E">
            <w:pPr>
              <w:pStyle w:val="StrophaSL"/>
            </w:pPr>
            <w:r w:rsidRPr="007F4F41">
              <w:t>Ut te probis</w:t>
            </w:r>
            <w:r>
              <w:t xml:space="preserve"> </w:t>
            </w:r>
          </w:p>
          <w:p w:rsidR="00155B7A" w:rsidRPr="007F4F41" w:rsidRDefault="00155B7A" w:rsidP="00F2557E">
            <w:pPr>
              <w:pStyle w:val="Sima"/>
            </w:pPr>
            <w:r w:rsidRPr="007F4F41">
              <w:t>Imitémur áctibus.</w:t>
            </w:r>
          </w:p>
        </w:tc>
        <w:tc>
          <w:tcPr>
            <w:tcW w:w="0" w:type="auto"/>
          </w:tcPr>
          <w:p w:rsidR="00155B7A" w:rsidRDefault="00155B7A" w:rsidP="00F2557E">
            <w:pPr>
              <w:pStyle w:val="iv"/>
            </w:pPr>
            <w:r w:rsidRPr="007F4F41">
              <w:t>Mais tout d</w:t>
            </w:r>
            <w:r>
              <w:t>’</w:t>
            </w:r>
            <w:r w:rsidRPr="007F4F41">
              <w:t>abord (4),</w:t>
            </w:r>
            <w:r>
              <w:t xml:space="preserve"> </w:t>
            </w:r>
          </w:p>
          <w:p w:rsidR="00155B7A" w:rsidRDefault="00155B7A" w:rsidP="00F2557E">
            <w:pPr>
              <w:pStyle w:val="iv"/>
            </w:pPr>
            <w:r w:rsidRPr="007F4F41">
              <w:t>Augmente en nous</w:t>
            </w:r>
            <w:r>
              <w:t xml:space="preserve"> </w:t>
            </w:r>
          </w:p>
          <w:p w:rsidR="00155B7A" w:rsidRDefault="00155B7A" w:rsidP="00F2557E">
            <w:pPr>
              <w:pStyle w:val="iv"/>
            </w:pPr>
            <w:r w:rsidRPr="007F4F41">
              <w:t>La foi en tes prières</w:t>
            </w:r>
            <w:r>
              <w:t xml:space="preserve"> </w:t>
            </w:r>
          </w:p>
          <w:p w:rsidR="00155B7A" w:rsidRDefault="00155B7A" w:rsidP="00F2557E">
            <w:pPr>
              <w:pStyle w:val="iv"/>
            </w:pPr>
            <w:r w:rsidRPr="007F4F41">
              <w:t>Et donne-nous de t</w:t>
            </w:r>
            <w:r>
              <w:t>’</w:t>
            </w:r>
            <w:r w:rsidRPr="007F4F41">
              <w:t>imiter</w:t>
            </w:r>
            <w:r>
              <w:t xml:space="preserve"> </w:t>
            </w:r>
          </w:p>
          <w:p w:rsidR="00155B7A" w:rsidRPr="007F4F41" w:rsidRDefault="00155B7A" w:rsidP="00F2557E">
            <w:pPr>
              <w:pStyle w:val="iv"/>
            </w:pPr>
            <w:r w:rsidRPr="007F4F41">
              <w:t>Par des actes bons.</w:t>
            </w:r>
          </w:p>
        </w:tc>
      </w:tr>
      <w:tr w:rsidR="00155B7A" w:rsidRPr="00447D2F" w:rsidTr="00F2557E">
        <w:trPr>
          <w:cantSplit/>
        </w:trPr>
        <w:tc>
          <w:tcPr>
            <w:tcW w:w="0" w:type="auto"/>
          </w:tcPr>
          <w:p w:rsidR="00155B7A" w:rsidRDefault="00155B7A" w:rsidP="00F2557E">
            <w:pPr>
              <w:pStyle w:val="StrophaSL"/>
            </w:pPr>
            <w:r w:rsidRPr="007F4F41">
              <w:t>11. Spe labéntes</w:t>
            </w:r>
            <w:r>
              <w:t xml:space="preserve"> </w:t>
            </w:r>
          </w:p>
          <w:p w:rsidR="00155B7A" w:rsidRDefault="00155B7A" w:rsidP="00F2557E">
            <w:pPr>
              <w:pStyle w:val="StrophaSL"/>
            </w:pPr>
            <w:r w:rsidRPr="007F4F41">
              <w:t>Firma mentes,</w:t>
            </w:r>
            <w:r>
              <w:t xml:space="preserve"> </w:t>
            </w:r>
          </w:p>
          <w:p w:rsidR="00155B7A" w:rsidRDefault="00155B7A" w:rsidP="00F2557E">
            <w:pPr>
              <w:pStyle w:val="StrophaSL"/>
            </w:pPr>
            <w:r w:rsidRPr="007F4F41">
              <w:t>Caritáte róbora</w:t>
            </w:r>
            <w:r w:rsidR="00823873">
              <w:t> </w:t>
            </w:r>
            <w:r w:rsidR="00823873" w:rsidRPr="007F4F41">
              <w:t>:</w:t>
            </w:r>
            <w:r>
              <w:t xml:space="preserve"> </w:t>
            </w:r>
          </w:p>
          <w:p w:rsidR="00155B7A" w:rsidRDefault="00155B7A" w:rsidP="00F2557E">
            <w:pPr>
              <w:pStyle w:val="StrophaSL"/>
            </w:pPr>
            <w:r w:rsidRPr="007F4F41">
              <w:t>Fac concordes</w:t>
            </w:r>
            <w:r>
              <w:t xml:space="preserve"> </w:t>
            </w:r>
          </w:p>
          <w:p w:rsidR="00155B7A" w:rsidRDefault="00155B7A" w:rsidP="00F2557E">
            <w:pPr>
              <w:pStyle w:val="StrophaSL"/>
            </w:pPr>
            <w:r w:rsidRPr="007F4F41">
              <w:t>Pelle sordes,</w:t>
            </w:r>
            <w:r>
              <w:t xml:space="preserve"> </w:t>
            </w:r>
          </w:p>
          <w:p w:rsidR="00155B7A" w:rsidRPr="007F4F41" w:rsidRDefault="00155B7A" w:rsidP="00F2557E">
            <w:pPr>
              <w:pStyle w:val="Sima"/>
            </w:pPr>
            <w:r w:rsidRPr="007F4F41">
              <w:t>Excúsa facínora.</w:t>
            </w:r>
          </w:p>
        </w:tc>
        <w:tc>
          <w:tcPr>
            <w:tcW w:w="0" w:type="auto"/>
          </w:tcPr>
          <w:p w:rsidR="00155B7A" w:rsidRDefault="00155B7A" w:rsidP="00F2557E">
            <w:pPr>
              <w:pStyle w:val="iv"/>
            </w:pPr>
            <w:r w:rsidRPr="007F4F41">
              <w:t>Rends ferme les esprits</w:t>
            </w:r>
            <w:r>
              <w:t xml:space="preserve"> </w:t>
            </w:r>
          </w:p>
          <w:p w:rsidR="00155B7A" w:rsidRDefault="00155B7A" w:rsidP="00F2557E">
            <w:pPr>
              <w:pStyle w:val="iv"/>
            </w:pPr>
            <w:r w:rsidRPr="007F4F41">
              <w:t>Qui vacillent dans la foi</w:t>
            </w:r>
            <w:r>
              <w:t xml:space="preserve"> </w:t>
            </w:r>
          </w:p>
          <w:p w:rsidR="00155B7A" w:rsidRDefault="00155B7A" w:rsidP="00F2557E">
            <w:pPr>
              <w:pStyle w:val="iv"/>
            </w:pPr>
            <w:r w:rsidRPr="007F4F41">
              <w:t>Renforce la charité</w:t>
            </w:r>
            <w:r>
              <w:t xml:space="preserve"> </w:t>
            </w:r>
          </w:p>
          <w:p w:rsidR="00155B7A" w:rsidRDefault="00155B7A" w:rsidP="00F2557E">
            <w:pPr>
              <w:pStyle w:val="iv"/>
            </w:pPr>
            <w:r w:rsidRPr="007F4F41">
              <w:t>Fait la concorde,</w:t>
            </w:r>
            <w:r>
              <w:t xml:space="preserve"> </w:t>
            </w:r>
          </w:p>
          <w:p w:rsidR="00155B7A" w:rsidRDefault="00155B7A" w:rsidP="00F2557E">
            <w:pPr>
              <w:pStyle w:val="iv"/>
            </w:pPr>
            <w:r w:rsidRPr="007F4F41">
              <w:t>Repousse les souillures</w:t>
            </w:r>
            <w:r>
              <w:t xml:space="preserve"> </w:t>
            </w:r>
          </w:p>
          <w:p w:rsidR="00155B7A" w:rsidRPr="007F4F41" w:rsidRDefault="00155B7A" w:rsidP="00F2557E">
            <w:pPr>
              <w:pStyle w:val="iv"/>
            </w:pPr>
            <w:r w:rsidRPr="007F4F41">
              <w:t>Pardonne les crimes.</w:t>
            </w:r>
          </w:p>
        </w:tc>
      </w:tr>
    </w:tbl>
    <w:p w:rsidR="00155B7A" w:rsidRDefault="00155B7A" w:rsidP="00155B7A">
      <w:pPr>
        <w:pStyle w:val="nota"/>
      </w:pPr>
      <w:r w:rsidRPr="007F4F41">
        <w:rPr>
          <w:color w:val="000000"/>
        </w:rPr>
        <w:t>(1)</w:t>
      </w:r>
      <w:r>
        <w:rPr>
          <w:color w:val="000000"/>
        </w:rPr>
        <w:t xml:space="preserve"> </w:t>
      </w:r>
      <w:r w:rsidRPr="007F4F41">
        <w:t>Les nouveaux baptisés de la nuit pascale.</w:t>
      </w:r>
      <w:r>
        <w:t xml:space="preserve"> </w:t>
      </w:r>
    </w:p>
    <w:p w:rsidR="00155B7A" w:rsidRDefault="00155B7A" w:rsidP="00155B7A">
      <w:pPr>
        <w:pStyle w:val="nota"/>
      </w:pPr>
      <w:r w:rsidRPr="007F4F41">
        <w:rPr>
          <w:color w:val="000000"/>
        </w:rPr>
        <w:t>(2)</w:t>
      </w:r>
      <w:r>
        <w:rPr>
          <w:color w:val="000000"/>
        </w:rPr>
        <w:t xml:space="preserve"> </w:t>
      </w:r>
      <w:r w:rsidRPr="007F4F41">
        <w:t>Le verbe est au présent mais désigne un futur proche, le moment où</w:t>
      </w:r>
      <w:r>
        <w:t xml:space="preserve"> </w:t>
      </w:r>
      <w:r w:rsidRPr="007F4F41">
        <w:t>les nouveaux baptisés recevront la</w:t>
      </w:r>
      <w:r w:rsidRPr="007F4F41">
        <w:rPr>
          <w:rStyle w:val="italicus"/>
          <w:sz w:val="24"/>
        </w:rPr>
        <w:t xml:space="preserve"> confirmation</w:t>
      </w:r>
      <w:r w:rsidRPr="007F4F41">
        <w:t>, qui signifie littéralement</w:t>
      </w:r>
      <w:r>
        <w:t xml:space="preserve"> </w:t>
      </w:r>
      <w:r w:rsidR="00823873">
        <w:t>« </w:t>
      </w:r>
      <w:r w:rsidRPr="007F4F41">
        <w:t>renforcement</w:t>
      </w:r>
      <w:r w:rsidR="00823873">
        <w:t> </w:t>
      </w:r>
      <w:r w:rsidR="00823873" w:rsidRPr="007F4F41">
        <w:t>»</w:t>
      </w:r>
      <w:r w:rsidRPr="007F4F41">
        <w:t>.</w:t>
      </w:r>
      <w:r>
        <w:t xml:space="preserve"> </w:t>
      </w:r>
    </w:p>
    <w:p w:rsidR="00155B7A" w:rsidRDefault="00155B7A" w:rsidP="00155B7A">
      <w:pPr>
        <w:pStyle w:val="nota"/>
      </w:pPr>
      <w:r w:rsidRPr="007F4F41">
        <w:rPr>
          <w:color w:val="000000"/>
        </w:rPr>
        <w:t>(3)</w:t>
      </w:r>
      <w:r>
        <w:rPr>
          <w:color w:val="000000"/>
        </w:rPr>
        <w:t xml:space="preserve"> </w:t>
      </w:r>
      <w:r w:rsidRPr="007F4F41">
        <w:rPr>
          <w:rStyle w:val="italicus"/>
          <w:sz w:val="24"/>
        </w:rPr>
        <w:t>Trésor</w:t>
      </w:r>
      <w:r w:rsidRPr="007F4F41">
        <w:t xml:space="preserve"> au sens littéral, c</w:t>
      </w:r>
      <w:r>
        <w:t>’</w:t>
      </w:r>
      <w:r w:rsidRPr="007F4F41">
        <w:t>est-à-dire lieu où l</w:t>
      </w:r>
      <w:r>
        <w:t>’</w:t>
      </w:r>
      <w:r w:rsidRPr="007F4F41">
        <w:t>on dépose ce que l</w:t>
      </w:r>
      <w:r>
        <w:t>’</w:t>
      </w:r>
      <w:r w:rsidRPr="007F4F41">
        <w:t>on</w:t>
      </w:r>
      <w:r>
        <w:t xml:space="preserve"> </w:t>
      </w:r>
      <w:r w:rsidRPr="007F4F41">
        <w:t>veut conserver. C</w:t>
      </w:r>
      <w:r>
        <w:t>’</w:t>
      </w:r>
      <w:r w:rsidRPr="007F4F41">
        <w:t>est un synonyme de</w:t>
      </w:r>
      <w:r w:rsidRPr="007F4F41">
        <w:rPr>
          <w:rStyle w:val="italicus"/>
          <w:sz w:val="24"/>
        </w:rPr>
        <w:t xml:space="preserve"> magasin, entrepôt.</w:t>
      </w:r>
      <w:r w:rsidRPr="007F4F41">
        <w:t xml:space="preserve"> Les</w:t>
      </w:r>
      <w:r w:rsidRPr="007F4F41">
        <w:rPr>
          <w:rStyle w:val="italicus"/>
          <w:sz w:val="24"/>
        </w:rPr>
        <w:t xml:space="preserve"> charismes</w:t>
      </w:r>
      <w:r>
        <w:rPr>
          <w:rStyle w:val="italicus"/>
        </w:rPr>
        <w:t xml:space="preserve"> </w:t>
      </w:r>
      <w:r w:rsidRPr="007F4F41">
        <w:t>sont des dons de Dieu. La vierge a reçu tous les dons de Dieu, elle est le</w:t>
      </w:r>
      <w:r>
        <w:t xml:space="preserve"> </w:t>
      </w:r>
      <w:r w:rsidRPr="007F4F41">
        <w:t>trésor qui les contient tous.</w:t>
      </w:r>
      <w:r>
        <w:t xml:space="preserve"> </w:t>
      </w:r>
    </w:p>
    <w:p w:rsidR="00155B7A" w:rsidRDefault="00155B7A" w:rsidP="00155B7A">
      <w:pPr>
        <w:pStyle w:val="nota"/>
      </w:pPr>
      <w:r w:rsidRPr="007F4F41">
        <w:rPr>
          <w:color w:val="000000"/>
        </w:rPr>
        <w:t>(4)</w:t>
      </w:r>
      <w:r>
        <w:rPr>
          <w:color w:val="000000"/>
        </w:rPr>
        <w:t xml:space="preserve"> </w:t>
      </w:r>
      <w:r w:rsidRPr="007F4F41">
        <w:t>Parmi les charismes dont la vierge est pleine, le priant demande les</w:t>
      </w:r>
      <w:r>
        <w:t xml:space="preserve"> </w:t>
      </w:r>
      <w:r w:rsidRPr="007F4F41">
        <w:t>plus importants. Il ne s</w:t>
      </w:r>
      <w:r>
        <w:t>’</w:t>
      </w:r>
      <w:r w:rsidRPr="007F4F41">
        <w:t>arrête pas aux agréments mais à ce qui est utile à</w:t>
      </w:r>
      <w:r>
        <w:t xml:space="preserve"> </w:t>
      </w:r>
      <w:r w:rsidRPr="007F4F41">
        <w:t>la survie. En un mot, cette prière est</w:t>
      </w:r>
      <w:r w:rsidRPr="007F4F41">
        <w:rPr>
          <w:rStyle w:val="italicus"/>
          <w:sz w:val="24"/>
        </w:rPr>
        <w:t xml:space="preserve"> virile.</w:t>
      </w:r>
      <w:r>
        <w:t xml:space="preserve"> </w:t>
      </w:r>
    </w:p>
    <w:p w:rsidR="00CA1A5F" w:rsidRDefault="00CA1A5F" w:rsidP="00CA1A5F">
      <w:pPr>
        <w:pStyle w:val="Titre3"/>
      </w:pPr>
      <w:bookmarkStart w:id="216" w:name="_Toc81233849"/>
      <w:bookmarkStart w:id="217" w:name="_Toc81577294"/>
      <w:bookmarkStart w:id="218" w:name="_Toc109652964"/>
      <w:bookmarkStart w:id="219" w:name="_Toc109833997"/>
      <w:bookmarkStart w:id="220" w:name="_Toc113639083"/>
      <w:bookmarkStart w:id="221" w:name="_Toc113642755"/>
      <w:r>
        <w:lastRenderedPageBreak/>
        <w:t>Je mets ma confiance</w:t>
      </w:r>
      <w:bookmarkStart w:id="222" w:name="JeMetsMaConfiance"/>
      <w:bookmarkEnd w:id="216"/>
      <w:bookmarkEnd w:id="217"/>
      <w:bookmarkEnd w:id="218"/>
      <w:bookmarkEnd w:id="219"/>
      <w:bookmarkEnd w:id="220"/>
      <w:bookmarkEnd w:id="221"/>
      <w:bookmarkEnd w:id="222"/>
      <w:r>
        <w:t xml:space="preserve"> </w:t>
      </w:r>
    </w:p>
    <w:p w:rsidR="00CA1A5F" w:rsidRPr="00DE05DE" w:rsidRDefault="00CA1A5F" w:rsidP="00CA1A5F">
      <w:pPr>
        <w:pStyle w:val="Musicus"/>
      </w:pPr>
      <w:r>
        <w:t xml:space="preserve">Sur l’air de “Or nous dites Marie”. </w:t>
      </w:r>
    </w:p>
    <w:p w:rsidR="00C21E25" w:rsidRDefault="00C21E25" w:rsidP="00CA1A5F">
      <w:pPr>
        <w:pStyle w:val="Img"/>
      </w:pPr>
    </w:p>
    <w:p w:rsidR="00CA1A5F" w:rsidRDefault="00CA1A5F" w:rsidP="00CA1A5F">
      <w:pPr>
        <w:pStyle w:val="Img"/>
      </w:pPr>
      <w:r>
        <w:rPr>
          <w:noProof/>
          <w:lang w:eastAsia="fr-FR"/>
        </w:rPr>
        <w:drawing>
          <wp:inline distT="0" distB="0" distL="0" distR="0">
            <wp:extent cx="4286250" cy="1657350"/>
            <wp:effectExtent l="19050" t="0" r="0" b="0"/>
            <wp:docPr id="9" name="Image 12" descr="JeMetsMaConfianceOrNousDit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eMetsMaConfianceOrNousDites-1"/>
                    <pic:cNvPicPr>
                      <a:picLocks noChangeAspect="1" noChangeArrowheads="1"/>
                    </pic:cNvPicPr>
                  </pic:nvPicPr>
                  <pic:blipFill>
                    <a:blip r:embed="rId159"/>
                    <a:srcRect/>
                    <a:stretch>
                      <a:fillRect/>
                    </a:stretch>
                  </pic:blipFill>
                  <pic:spPr bwMode="auto">
                    <a:xfrm>
                      <a:off x="0" y="0"/>
                      <a:ext cx="4286250" cy="1657350"/>
                    </a:xfrm>
                    <a:prstGeom prst="rect">
                      <a:avLst/>
                    </a:prstGeom>
                    <a:noFill/>
                    <a:ln w="9525">
                      <a:noFill/>
                      <a:miter lim="800000"/>
                      <a:headEnd/>
                      <a:tailEnd/>
                    </a:ln>
                  </pic:spPr>
                </pic:pic>
              </a:graphicData>
            </a:graphic>
          </wp:inline>
        </w:drawing>
      </w:r>
    </w:p>
    <w:p w:rsidR="00CA1A5F" w:rsidRPr="006B7786" w:rsidRDefault="00CA1A5F" w:rsidP="00CA1A5F">
      <w:pPr>
        <w:pStyle w:val="Img"/>
      </w:pPr>
    </w:p>
    <w:p w:rsidR="00CA1A5F" w:rsidRDefault="00CA1A5F" w:rsidP="00CA1A5F">
      <w:pPr>
        <w:pStyle w:val="Stropha"/>
        <w:rPr>
          <w:rStyle w:val="cnumerus"/>
        </w:rPr>
        <w:sectPr w:rsidR="00CA1A5F" w:rsidSect="00637D77">
          <w:headerReference w:type="even" r:id="rId160"/>
          <w:headerReference w:type="first" r:id="rId161"/>
          <w:pgSz w:w="8391" w:h="11907" w:code="11"/>
          <w:pgMar w:top="964" w:right="680" w:bottom="567" w:left="964" w:header="397" w:footer="0" w:gutter="0"/>
          <w:cols w:space="720"/>
          <w:noEndnote/>
          <w:docGrid w:linePitch="354"/>
        </w:sectPr>
      </w:pPr>
    </w:p>
    <w:p w:rsidR="00CA1A5F" w:rsidRDefault="00CA1A5F" w:rsidP="00CA1A5F">
      <w:pPr>
        <w:pStyle w:val="Stropha"/>
      </w:pPr>
      <w:r w:rsidRPr="00864449">
        <w:rPr>
          <w:rStyle w:val="cnumerus"/>
        </w:rPr>
        <w:lastRenderedPageBreak/>
        <w:t>1.</w:t>
      </w:r>
      <w:r>
        <w:t xml:space="preserve"> Je mets ma confiance, </w:t>
      </w:r>
    </w:p>
    <w:p w:rsidR="00CA1A5F" w:rsidRDefault="00CA1A5F" w:rsidP="00CA1A5F">
      <w:pPr>
        <w:pStyle w:val="Stropha"/>
      </w:pPr>
      <w:r>
        <w:t>Vierge, en votre secours</w:t>
      </w:r>
      <w:r w:rsidR="00823873">
        <w:t> ;</w:t>
      </w:r>
      <w:r>
        <w:t xml:space="preserve"> </w:t>
      </w:r>
    </w:p>
    <w:p w:rsidR="00CA1A5F" w:rsidRDefault="00CA1A5F" w:rsidP="00CA1A5F">
      <w:pPr>
        <w:pStyle w:val="Stropha"/>
      </w:pPr>
      <w:r>
        <w:t xml:space="preserve">Servez-moi de défense, </w:t>
      </w:r>
    </w:p>
    <w:p w:rsidR="00CA1A5F" w:rsidRDefault="00CA1A5F" w:rsidP="00CA1A5F">
      <w:pPr>
        <w:pStyle w:val="Stropha"/>
      </w:pPr>
      <w:r>
        <w:t xml:space="preserve">Prenez soin de mes jours. </w:t>
      </w:r>
    </w:p>
    <w:p w:rsidR="00CA1A5F" w:rsidRDefault="00CA1A5F" w:rsidP="00CA1A5F">
      <w:pPr>
        <w:pStyle w:val="Stropha"/>
      </w:pPr>
      <w:r>
        <w:t xml:space="preserve">Et quand ma dernière heure </w:t>
      </w:r>
    </w:p>
    <w:p w:rsidR="00CA1A5F" w:rsidRDefault="00CA1A5F" w:rsidP="00CA1A5F">
      <w:pPr>
        <w:pStyle w:val="Stropha"/>
      </w:pPr>
      <w:r>
        <w:t xml:space="preserve">Viendra fixer mon sort, </w:t>
      </w:r>
    </w:p>
    <w:p w:rsidR="00CA1A5F" w:rsidRDefault="00CA1A5F" w:rsidP="00CA1A5F">
      <w:pPr>
        <w:pStyle w:val="Stropha"/>
      </w:pPr>
      <w:r>
        <w:t xml:space="preserve">Obtenez que je meure </w:t>
      </w:r>
    </w:p>
    <w:p w:rsidR="00CA1A5F" w:rsidRDefault="00CA1A5F" w:rsidP="00CA1A5F">
      <w:pPr>
        <w:pStyle w:val="Sima"/>
      </w:pPr>
      <w:r>
        <w:t xml:space="preserve">De la plus sainte mort. </w:t>
      </w:r>
    </w:p>
    <w:p w:rsidR="00CA1A5F" w:rsidRDefault="00CA1A5F" w:rsidP="00CA1A5F">
      <w:pPr>
        <w:pStyle w:val="Stropha"/>
      </w:pPr>
      <w:r w:rsidRPr="00864449">
        <w:rPr>
          <w:rStyle w:val="cnumerus"/>
        </w:rPr>
        <w:t>2.</w:t>
      </w:r>
      <w:r>
        <w:t xml:space="preserve"> À votre bienveillance </w:t>
      </w:r>
    </w:p>
    <w:p w:rsidR="00CA1A5F" w:rsidRDefault="00CA1A5F" w:rsidP="00CA1A5F">
      <w:pPr>
        <w:pStyle w:val="Stropha"/>
      </w:pPr>
      <w:r>
        <w:t xml:space="preserve">Ô Vierge, j’ai recours </w:t>
      </w:r>
    </w:p>
    <w:p w:rsidR="00CA1A5F" w:rsidRDefault="00CA1A5F" w:rsidP="00CA1A5F">
      <w:pPr>
        <w:pStyle w:val="Stropha"/>
      </w:pPr>
      <w:r>
        <w:t xml:space="preserve">Soyez mon assistance </w:t>
      </w:r>
    </w:p>
    <w:p w:rsidR="00CA1A5F" w:rsidRDefault="00CA1A5F" w:rsidP="00CA1A5F">
      <w:pPr>
        <w:pStyle w:val="Stropha"/>
      </w:pPr>
      <w:r>
        <w:t xml:space="preserve">En tous lieux et toujours </w:t>
      </w:r>
    </w:p>
    <w:p w:rsidR="00CA1A5F" w:rsidRDefault="00CA1A5F" w:rsidP="00CA1A5F">
      <w:pPr>
        <w:pStyle w:val="Stropha"/>
      </w:pPr>
      <w:r>
        <w:t xml:space="preserve">Là-haut dans la lumière, </w:t>
      </w:r>
    </w:p>
    <w:p w:rsidR="00CA1A5F" w:rsidRDefault="00CA1A5F" w:rsidP="00CA1A5F">
      <w:pPr>
        <w:pStyle w:val="Stropha"/>
      </w:pPr>
      <w:r>
        <w:t xml:space="preserve">Ô Reine des élus </w:t>
      </w:r>
    </w:p>
    <w:p w:rsidR="00CA1A5F" w:rsidRDefault="00CA1A5F" w:rsidP="00CA1A5F">
      <w:pPr>
        <w:pStyle w:val="Stropha"/>
      </w:pPr>
      <w:r>
        <w:t xml:space="preserve">Offrez notre prière </w:t>
      </w:r>
    </w:p>
    <w:p w:rsidR="00CA1A5F" w:rsidRDefault="00CA1A5F" w:rsidP="00CA1A5F">
      <w:pPr>
        <w:pStyle w:val="Sima"/>
      </w:pPr>
      <w:r>
        <w:t xml:space="preserve">À votre Fils Jésus. </w:t>
      </w:r>
    </w:p>
    <w:p w:rsidR="00CA1A5F" w:rsidRDefault="00CA1A5F" w:rsidP="00CA1A5F">
      <w:pPr>
        <w:pStyle w:val="Stropha"/>
      </w:pPr>
      <w:r w:rsidRPr="00864449">
        <w:rPr>
          <w:rStyle w:val="cnumerus"/>
        </w:rPr>
        <w:lastRenderedPageBreak/>
        <w:t>3.</w:t>
      </w:r>
      <w:r>
        <w:t xml:space="preserve"> Profonde est ma misère, </w:t>
      </w:r>
    </w:p>
    <w:p w:rsidR="00CA1A5F" w:rsidRDefault="00CA1A5F" w:rsidP="00CA1A5F">
      <w:pPr>
        <w:pStyle w:val="Stropha"/>
      </w:pPr>
      <w:r>
        <w:t xml:space="preserve">Daignez me secourir, </w:t>
      </w:r>
    </w:p>
    <w:p w:rsidR="00CA1A5F" w:rsidRDefault="00CA1A5F" w:rsidP="00CA1A5F">
      <w:pPr>
        <w:pStyle w:val="Stropha"/>
      </w:pPr>
      <w:r>
        <w:t xml:space="preserve">Ô Vous par qui j’espère </w:t>
      </w:r>
    </w:p>
    <w:p w:rsidR="00CA1A5F" w:rsidRDefault="00CA1A5F" w:rsidP="00CA1A5F">
      <w:pPr>
        <w:pStyle w:val="Stropha"/>
      </w:pPr>
      <w:r>
        <w:t xml:space="preserve">Bien vivre et bien mourir. </w:t>
      </w:r>
    </w:p>
    <w:p w:rsidR="00CA1A5F" w:rsidRPr="00B1075E" w:rsidRDefault="00CA1A5F" w:rsidP="00CA1A5F">
      <w:pPr>
        <w:pStyle w:val="Stropha"/>
      </w:pPr>
      <w:r w:rsidRPr="00B1075E">
        <w:t xml:space="preserve">Ô Vierge maternelle, </w:t>
      </w:r>
    </w:p>
    <w:p w:rsidR="00CA1A5F" w:rsidRDefault="00CA1A5F" w:rsidP="00CA1A5F">
      <w:pPr>
        <w:pStyle w:val="Stropha"/>
      </w:pPr>
      <w:r>
        <w:t>Veillez sur votre enfant</w:t>
      </w:r>
      <w:r w:rsidR="00823873">
        <w:t> !</w:t>
      </w:r>
      <w:r>
        <w:t xml:space="preserve"> </w:t>
      </w:r>
    </w:p>
    <w:p w:rsidR="00CA1A5F" w:rsidRDefault="00CA1A5F" w:rsidP="00CA1A5F">
      <w:pPr>
        <w:pStyle w:val="Stropha"/>
      </w:pPr>
      <w:r>
        <w:t xml:space="preserve">Je vous serai fidèle </w:t>
      </w:r>
    </w:p>
    <w:p w:rsidR="00CA1A5F" w:rsidRDefault="00CA1A5F" w:rsidP="00CA1A5F">
      <w:pPr>
        <w:pStyle w:val="Sima"/>
      </w:pPr>
      <w:r>
        <w:t>Jusqu’au dernier instant</w:t>
      </w:r>
      <w:r w:rsidR="00823873">
        <w:t> !</w:t>
      </w:r>
      <w:r>
        <w:t xml:space="preserve"> </w:t>
      </w:r>
    </w:p>
    <w:p w:rsidR="00CA1A5F" w:rsidRDefault="00CA1A5F" w:rsidP="00CA1A5F">
      <w:pPr>
        <w:pStyle w:val="Stropha"/>
      </w:pPr>
      <w:r w:rsidRPr="00864449">
        <w:rPr>
          <w:rStyle w:val="cnumerus"/>
        </w:rPr>
        <w:t>4.</w:t>
      </w:r>
      <w:r>
        <w:t xml:space="preserve"> Je veux toujours vous plaire </w:t>
      </w:r>
    </w:p>
    <w:p w:rsidR="00CA1A5F" w:rsidRDefault="00CA1A5F" w:rsidP="00CA1A5F">
      <w:pPr>
        <w:pStyle w:val="Stropha"/>
      </w:pPr>
      <w:r>
        <w:t>Ô Mère du Sauveur</w:t>
      </w:r>
      <w:r w:rsidR="00823873">
        <w:t> !</w:t>
      </w:r>
      <w:r>
        <w:t xml:space="preserve"> </w:t>
      </w:r>
    </w:p>
    <w:p w:rsidR="00CA1A5F" w:rsidRDefault="00CA1A5F" w:rsidP="00CA1A5F">
      <w:pPr>
        <w:pStyle w:val="Stropha"/>
      </w:pPr>
      <w:r>
        <w:t xml:space="preserve">Mon cœur ne veut rien faire </w:t>
      </w:r>
    </w:p>
    <w:p w:rsidR="00CA1A5F" w:rsidRDefault="00CA1A5F" w:rsidP="00CA1A5F">
      <w:pPr>
        <w:pStyle w:val="Stropha"/>
      </w:pPr>
      <w:r>
        <w:t>Qui blesse votre honneur</w:t>
      </w:r>
      <w:r w:rsidR="00823873">
        <w:t> !</w:t>
      </w:r>
      <w:r>
        <w:t xml:space="preserve"> </w:t>
      </w:r>
    </w:p>
    <w:p w:rsidR="00CA1A5F" w:rsidRDefault="00CA1A5F" w:rsidP="00CA1A5F">
      <w:pPr>
        <w:pStyle w:val="Stropha"/>
      </w:pPr>
      <w:r>
        <w:t xml:space="preserve">Je veux, à votre image, </w:t>
      </w:r>
    </w:p>
    <w:p w:rsidR="00CA1A5F" w:rsidRDefault="00CA1A5F" w:rsidP="00CA1A5F">
      <w:pPr>
        <w:pStyle w:val="Stropha"/>
      </w:pPr>
      <w:r>
        <w:t xml:space="preserve">Servir Dieu chaque jour, </w:t>
      </w:r>
    </w:p>
    <w:p w:rsidR="00CA1A5F" w:rsidRDefault="00CA1A5F" w:rsidP="00CA1A5F">
      <w:pPr>
        <w:pStyle w:val="Stropha"/>
      </w:pPr>
      <w:r>
        <w:t xml:space="preserve">Et puis vous rendre hommage </w:t>
      </w:r>
    </w:p>
    <w:p w:rsidR="00CA1A5F" w:rsidRDefault="00CA1A5F" w:rsidP="00CA1A5F">
      <w:pPr>
        <w:pStyle w:val="Sima"/>
      </w:pPr>
      <w:r>
        <w:t xml:space="preserve">Au ciel avec amour. </w:t>
      </w:r>
    </w:p>
    <w:p w:rsidR="00CA1A5F" w:rsidRPr="00CA1A5F" w:rsidRDefault="00CA1A5F" w:rsidP="00CA1A5F">
      <w:pPr>
        <w:sectPr w:rsidR="00CA1A5F" w:rsidRPr="00CA1A5F" w:rsidSect="006B0DFD">
          <w:type w:val="continuous"/>
          <w:pgSz w:w="8391" w:h="11907" w:code="11"/>
          <w:pgMar w:top="680" w:right="680" w:bottom="567" w:left="964" w:header="284" w:footer="0" w:gutter="0"/>
          <w:cols w:num="2" w:space="283"/>
          <w:noEndnote/>
          <w:titlePg/>
          <w:docGrid w:linePitch="354"/>
        </w:sectPr>
      </w:pPr>
    </w:p>
    <w:p w:rsidR="00840C47" w:rsidRDefault="00840C47" w:rsidP="00840C47">
      <w:pPr>
        <w:pStyle w:val="Titre3"/>
      </w:pPr>
      <w:bookmarkStart w:id="223" w:name="_Toc113639084"/>
      <w:bookmarkStart w:id="224" w:name="_Toc113642756"/>
      <w:r>
        <w:lastRenderedPageBreak/>
        <w:t>Mère de l’Espérance</w:t>
      </w:r>
      <w:bookmarkStart w:id="225" w:name="MereDeLEsperance"/>
      <w:bookmarkEnd w:id="223"/>
      <w:bookmarkEnd w:id="224"/>
      <w:bookmarkEnd w:id="225"/>
      <w:r>
        <w:t xml:space="preserve"> </w:t>
      </w:r>
    </w:p>
    <w:p w:rsidR="00840C47" w:rsidRPr="00F84DF0" w:rsidRDefault="00840C47" w:rsidP="00840C47"/>
    <w:p w:rsidR="00840C47" w:rsidRDefault="005740D9" w:rsidP="00EB0942">
      <w:pPr>
        <w:pStyle w:val="Img"/>
      </w:pPr>
      <w:r>
        <w:rPr>
          <w:noProof/>
          <w:lang w:eastAsia="fr-FR"/>
        </w:rPr>
        <w:pict>
          <v:shape id="_x0000_i1032" type="#_x0000_t75" style="width:337.4pt;height:194.25pt">
            <v:imagedata r:id="rId162" o:title="MereDeLEsperance-1"/>
          </v:shape>
        </w:pict>
      </w:r>
    </w:p>
    <w:p w:rsidR="00840C47" w:rsidRDefault="00840C47" w:rsidP="00EB0942">
      <w:pPr>
        <w:pStyle w:val="Img"/>
      </w:pPr>
    </w:p>
    <w:p w:rsidR="00840C47" w:rsidRDefault="00840C47" w:rsidP="00EB0942">
      <w:pPr>
        <w:pStyle w:val="Antiphona"/>
      </w:pPr>
    </w:p>
    <w:p w:rsidR="00840C47" w:rsidRDefault="00840C47" w:rsidP="00EB0942">
      <w:pPr>
        <w:pStyle w:val="Antiphona"/>
        <w:sectPr w:rsidR="00840C47" w:rsidSect="00BD7439">
          <w:type w:val="continuous"/>
          <w:pgSz w:w="8392" w:h="11907" w:code="11"/>
          <w:pgMar w:top="964" w:right="680" w:bottom="454" w:left="964" w:header="397" w:footer="284" w:gutter="0"/>
          <w:cols w:sep="1" w:space="454"/>
          <w:docGrid w:linePitch="354"/>
        </w:sectPr>
      </w:pPr>
    </w:p>
    <w:p w:rsidR="00840C47" w:rsidRDefault="006A48B4" w:rsidP="00EB0942">
      <w:pPr>
        <w:pStyle w:val="Stropha"/>
      </w:pPr>
      <w:r w:rsidRPr="006A48B4">
        <w:rPr>
          <w:rStyle w:val="cnumerus"/>
        </w:rPr>
        <w:lastRenderedPageBreak/>
        <w:t>1.</w:t>
      </w:r>
      <w:r w:rsidR="00840C47">
        <w:t xml:space="preserve"> Souvenez-vous, Marie, </w:t>
      </w:r>
    </w:p>
    <w:p w:rsidR="00840C47" w:rsidRDefault="00840C47" w:rsidP="00EB0942">
      <w:pPr>
        <w:pStyle w:val="Stropha"/>
      </w:pPr>
      <w:r>
        <w:t xml:space="preserve">Qu’un de nos souverains </w:t>
      </w:r>
    </w:p>
    <w:p w:rsidR="00840C47" w:rsidRDefault="00840C47" w:rsidP="00EB0942">
      <w:pPr>
        <w:pStyle w:val="Stropha"/>
      </w:pPr>
      <w:r>
        <w:t xml:space="preserve">Remit notre Patrie </w:t>
      </w:r>
    </w:p>
    <w:p w:rsidR="00840C47" w:rsidRDefault="00840C47" w:rsidP="00EB0942">
      <w:pPr>
        <w:pStyle w:val="Sima"/>
      </w:pPr>
      <w:r>
        <w:t xml:space="preserve">En vos augustes mains. </w:t>
      </w:r>
    </w:p>
    <w:p w:rsidR="00840C47" w:rsidRDefault="00840C47" w:rsidP="00EB0942">
      <w:pPr>
        <w:pStyle w:val="Antiphona"/>
      </w:pPr>
      <w:r>
        <w:t xml:space="preserve">Mère de l’Espérance </w:t>
      </w:r>
    </w:p>
    <w:p w:rsidR="00840C47" w:rsidRDefault="00840C47" w:rsidP="00EB0942">
      <w:pPr>
        <w:pStyle w:val="Antiphona"/>
      </w:pPr>
      <w:r>
        <w:t xml:space="preserve">Dont le nom est si doux, </w:t>
      </w:r>
    </w:p>
    <w:p w:rsidR="00840C47" w:rsidRDefault="00840C47" w:rsidP="00EB0942">
      <w:pPr>
        <w:pStyle w:val="Antiphona"/>
      </w:pPr>
      <w:r>
        <w:t>Protégez notre France</w:t>
      </w:r>
      <w:r w:rsidR="00823873">
        <w:t> :</w:t>
      </w:r>
      <w:r>
        <w:t xml:space="preserve"> </w:t>
      </w:r>
    </w:p>
    <w:p w:rsidR="00840C47" w:rsidRDefault="00840C47" w:rsidP="00EB0942">
      <w:pPr>
        <w:pStyle w:val="Aima"/>
      </w:pPr>
      <w:r>
        <w:t xml:space="preserve">Priez, priez pour nous. (bis) </w:t>
      </w:r>
    </w:p>
    <w:p w:rsidR="00840C47" w:rsidRDefault="006A48B4" w:rsidP="00EB0942">
      <w:pPr>
        <w:pStyle w:val="Stropha"/>
      </w:pPr>
      <w:r w:rsidRPr="006A48B4">
        <w:rPr>
          <w:rStyle w:val="cnumerus"/>
        </w:rPr>
        <w:lastRenderedPageBreak/>
        <w:t>2.</w:t>
      </w:r>
      <w:r w:rsidR="00840C47">
        <w:t xml:space="preserve"> La France toute entière </w:t>
      </w:r>
    </w:p>
    <w:p w:rsidR="00840C47" w:rsidRDefault="00840C47" w:rsidP="00EB0942">
      <w:pPr>
        <w:pStyle w:val="Stropha"/>
      </w:pPr>
      <w:r>
        <w:t>A redit ses serments</w:t>
      </w:r>
      <w:r w:rsidR="00823873">
        <w:t> :</w:t>
      </w:r>
      <w:r>
        <w:t xml:space="preserve"> </w:t>
      </w:r>
    </w:p>
    <w:p w:rsidR="00840C47" w:rsidRDefault="00840C47" w:rsidP="00EB0942">
      <w:pPr>
        <w:pStyle w:val="Stropha"/>
      </w:pPr>
      <w:r>
        <w:t xml:space="preserve">Vous êtes notre Mère, </w:t>
      </w:r>
    </w:p>
    <w:p w:rsidR="00840C47" w:rsidRDefault="00840C47" w:rsidP="00EB0942">
      <w:pPr>
        <w:pStyle w:val="Sima"/>
      </w:pPr>
      <w:r>
        <w:t>Nous sommes vos enfants</w:t>
      </w:r>
      <w:r w:rsidR="00823873">
        <w:t> !</w:t>
      </w:r>
      <w:r>
        <w:t xml:space="preserve"> </w:t>
      </w:r>
    </w:p>
    <w:p w:rsidR="00840C47" w:rsidRDefault="006A48B4" w:rsidP="00EB0942">
      <w:pPr>
        <w:pStyle w:val="Stropha"/>
      </w:pPr>
      <w:r w:rsidRPr="006A48B4">
        <w:rPr>
          <w:rStyle w:val="cnumerus"/>
        </w:rPr>
        <w:t>14.</w:t>
      </w:r>
      <w:r w:rsidR="00840C47">
        <w:t xml:space="preserve"> Gardez la foi chrétienne </w:t>
      </w:r>
    </w:p>
    <w:p w:rsidR="00840C47" w:rsidRDefault="00840C47" w:rsidP="00EB0942">
      <w:pPr>
        <w:pStyle w:val="Stropha"/>
      </w:pPr>
      <w:r>
        <w:t xml:space="preserve">Dans l’âme des enfants </w:t>
      </w:r>
    </w:p>
    <w:p w:rsidR="00840C47" w:rsidRDefault="00840C47" w:rsidP="00EB0942">
      <w:pPr>
        <w:pStyle w:val="Stropha"/>
      </w:pPr>
      <w:r>
        <w:t xml:space="preserve">Pour que Jésus devienne </w:t>
      </w:r>
    </w:p>
    <w:p w:rsidR="00840C47" w:rsidRDefault="00840C47" w:rsidP="00EB0942">
      <w:pPr>
        <w:pStyle w:val="Stropha"/>
      </w:pPr>
      <w:r>
        <w:t>Le Roi du peuple Franc</w:t>
      </w:r>
      <w:r w:rsidR="00823873">
        <w:t> !</w:t>
      </w:r>
      <w:r>
        <w:t xml:space="preserve"> </w:t>
      </w:r>
    </w:p>
    <w:p w:rsidR="00840C47" w:rsidRDefault="00840C47" w:rsidP="00840C47">
      <w:pPr>
        <w:pStyle w:val="nota"/>
        <w:sectPr w:rsidR="00840C47" w:rsidSect="00BD7439">
          <w:type w:val="continuous"/>
          <w:pgSz w:w="8392" w:h="11907" w:code="11"/>
          <w:pgMar w:top="964" w:right="680" w:bottom="454" w:left="964" w:header="397" w:footer="284" w:gutter="0"/>
          <w:cols w:num="2" w:sep="1" w:space="397"/>
          <w:docGrid w:linePitch="354"/>
        </w:sectPr>
      </w:pPr>
    </w:p>
    <w:p w:rsidR="00840C47" w:rsidRDefault="00840C47" w:rsidP="00840C47">
      <w:pPr>
        <w:pStyle w:val="nota"/>
      </w:pPr>
    </w:p>
    <w:p w:rsidR="00840C47" w:rsidRPr="006131F7" w:rsidRDefault="00840C47" w:rsidP="00840C47">
      <w:pPr>
        <w:pStyle w:val="nota"/>
      </w:pPr>
      <w:r w:rsidRPr="006131F7">
        <w:t>Les couplets du cantique se divisent en trois parties, savoir</w:t>
      </w:r>
      <w:r w:rsidR="00823873">
        <w:t> </w:t>
      </w:r>
      <w:r w:rsidR="00823873" w:rsidRPr="006131F7">
        <w:t>:</w:t>
      </w:r>
      <w:r w:rsidRPr="006131F7">
        <w:t xml:space="preserve"> — 1 à 6</w:t>
      </w:r>
      <w:r w:rsidR="00823873">
        <w:t> </w:t>
      </w:r>
      <w:r w:rsidR="00823873" w:rsidRPr="006131F7">
        <w:t>:</w:t>
      </w:r>
      <w:r w:rsidRPr="006131F7">
        <w:t xml:space="preserve"> couplets d’origine (archiconfrérie de Saint-Brieuc)</w:t>
      </w:r>
      <w:r w:rsidR="00823873">
        <w:t> </w:t>
      </w:r>
      <w:r w:rsidR="00823873" w:rsidRPr="006131F7">
        <w:t>;</w:t>
      </w:r>
      <w:r w:rsidRPr="006131F7">
        <w:t xml:space="preserve"> — 7 à 10</w:t>
      </w:r>
      <w:r w:rsidR="00823873">
        <w:t> </w:t>
      </w:r>
      <w:r w:rsidR="00823873" w:rsidRPr="006131F7">
        <w:t>:</w:t>
      </w:r>
      <w:r w:rsidRPr="006131F7">
        <w:t xml:space="preserve"> couplets ajoutés au moment de la guerre franco-allemande de 1870-1871</w:t>
      </w:r>
      <w:r w:rsidR="00823873">
        <w:t> </w:t>
      </w:r>
      <w:r w:rsidR="00823873" w:rsidRPr="006131F7">
        <w:t>;</w:t>
      </w:r>
      <w:r w:rsidRPr="006131F7">
        <w:t xml:space="preserve"> — 11 à</w:t>
      </w:r>
      <w:r>
        <w:t xml:space="preserve"> 14</w:t>
      </w:r>
      <w:r w:rsidR="00823873">
        <w:t> :</w:t>
      </w:r>
      <w:r>
        <w:t xml:space="preserve"> couplets ajoutés après l’a</w:t>
      </w:r>
      <w:r w:rsidRPr="006131F7">
        <w:t>pparition</w:t>
      </w:r>
      <w:r>
        <w:t xml:space="preserve"> de Notre-Dame à Pontmain (le </w:t>
      </w:r>
      <w:r w:rsidRPr="006C6658">
        <w:t>17 janvier 1871</w:t>
      </w:r>
      <w:r>
        <w:t>). (S</w:t>
      </w:r>
      <w:r w:rsidRPr="006131F7">
        <w:t>ource</w:t>
      </w:r>
      <w:r w:rsidR="00823873">
        <w:t> </w:t>
      </w:r>
      <w:r w:rsidR="00823873" w:rsidRPr="006131F7">
        <w:t>:</w:t>
      </w:r>
      <w:r w:rsidRPr="006131F7">
        <w:t xml:space="preserve"> montfortajpm.blogspot.com) </w:t>
      </w:r>
    </w:p>
    <w:p w:rsidR="00840C47" w:rsidRDefault="00840C47" w:rsidP="00840C47">
      <w:pPr>
        <w:overflowPunct/>
        <w:autoSpaceDE/>
        <w:autoSpaceDN/>
        <w:adjustRightInd/>
        <w:ind w:firstLine="0"/>
        <w:textAlignment w:val="auto"/>
        <w:sectPr w:rsidR="00840C47" w:rsidSect="00BD7439">
          <w:type w:val="continuous"/>
          <w:pgSz w:w="8392" w:h="11907" w:code="11"/>
          <w:pgMar w:top="964" w:right="680" w:bottom="454" w:left="964" w:header="397" w:footer="284" w:gutter="0"/>
          <w:cols w:sep="1" w:space="397"/>
          <w:docGrid w:linePitch="354"/>
        </w:sectPr>
      </w:pPr>
    </w:p>
    <w:p w:rsidR="00840C47" w:rsidRDefault="006A48B4" w:rsidP="00EB0942">
      <w:pPr>
        <w:pStyle w:val="Stropha"/>
      </w:pPr>
      <w:r w:rsidRPr="006A48B4">
        <w:rPr>
          <w:rStyle w:val="cnumerus"/>
        </w:rPr>
        <w:lastRenderedPageBreak/>
        <w:t>1.</w:t>
      </w:r>
      <w:r w:rsidR="00840C47">
        <w:t xml:space="preserve"> Souvenez-vous, Marie, </w:t>
      </w:r>
    </w:p>
    <w:p w:rsidR="00840C47" w:rsidRDefault="00840C47" w:rsidP="00EB0942">
      <w:pPr>
        <w:pStyle w:val="Stropha"/>
      </w:pPr>
      <w:r>
        <w:t xml:space="preserve">Qu’un de nos souverains </w:t>
      </w:r>
    </w:p>
    <w:p w:rsidR="00840C47" w:rsidRDefault="00840C47" w:rsidP="00EB0942">
      <w:pPr>
        <w:pStyle w:val="Stropha"/>
      </w:pPr>
      <w:r>
        <w:t xml:space="preserve">Remit notre Patrie </w:t>
      </w:r>
    </w:p>
    <w:p w:rsidR="00840C47" w:rsidRDefault="00840C47" w:rsidP="00EB0942">
      <w:pPr>
        <w:pStyle w:val="Sima"/>
      </w:pPr>
      <w:r>
        <w:t xml:space="preserve">En vos augustes mains. </w:t>
      </w:r>
    </w:p>
    <w:p w:rsidR="00840C47" w:rsidRDefault="00840C47" w:rsidP="00EB0942">
      <w:pPr>
        <w:pStyle w:val="Antiphona"/>
      </w:pPr>
      <w:r>
        <w:t xml:space="preserve">Mère de l’Espérance </w:t>
      </w:r>
    </w:p>
    <w:p w:rsidR="00840C47" w:rsidRDefault="00840C47" w:rsidP="00EB0942">
      <w:pPr>
        <w:pStyle w:val="Antiphona"/>
      </w:pPr>
      <w:r>
        <w:t xml:space="preserve">Dont le nom est si doux, </w:t>
      </w:r>
    </w:p>
    <w:p w:rsidR="00840C47" w:rsidRDefault="00840C47" w:rsidP="00EB0942">
      <w:pPr>
        <w:pStyle w:val="Antiphona"/>
      </w:pPr>
      <w:r>
        <w:t>Protégez notre France</w:t>
      </w:r>
      <w:r w:rsidR="00823873">
        <w:t> :</w:t>
      </w:r>
      <w:r>
        <w:t xml:space="preserve"> </w:t>
      </w:r>
    </w:p>
    <w:p w:rsidR="00840C47" w:rsidRDefault="00840C47" w:rsidP="00EB0942">
      <w:pPr>
        <w:pStyle w:val="Aima"/>
      </w:pPr>
      <w:r>
        <w:t xml:space="preserve">Priez, priez pour nous. (bis) </w:t>
      </w:r>
    </w:p>
    <w:p w:rsidR="00840C47" w:rsidRDefault="006A48B4" w:rsidP="00EB0942">
      <w:pPr>
        <w:pStyle w:val="Stropha"/>
      </w:pPr>
      <w:r w:rsidRPr="006A48B4">
        <w:rPr>
          <w:rStyle w:val="cnumerus"/>
        </w:rPr>
        <w:t>2.</w:t>
      </w:r>
      <w:r w:rsidR="00840C47">
        <w:t xml:space="preserve"> La France toute entière </w:t>
      </w:r>
    </w:p>
    <w:p w:rsidR="00840C47" w:rsidRDefault="00840C47" w:rsidP="00EB0942">
      <w:pPr>
        <w:pStyle w:val="Stropha"/>
      </w:pPr>
      <w:r>
        <w:t>A redit ses serments</w:t>
      </w:r>
      <w:r w:rsidR="00823873">
        <w:t> :</w:t>
      </w:r>
      <w:r>
        <w:t xml:space="preserve"> </w:t>
      </w:r>
    </w:p>
    <w:p w:rsidR="00840C47" w:rsidRDefault="00840C47" w:rsidP="00EB0942">
      <w:pPr>
        <w:pStyle w:val="Stropha"/>
      </w:pPr>
      <w:r>
        <w:t xml:space="preserve">Vous êtes notre Mère, </w:t>
      </w:r>
    </w:p>
    <w:p w:rsidR="00840C47" w:rsidRDefault="00840C47" w:rsidP="00EB0942">
      <w:pPr>
        <w:pStyle w:val="Sima"/>
      </w:pPr>
      <w:r>
        <w:t>Nous sommes vos enfants</w:t>
      </w:r>
      <w:r w:rsidR="00823873">
        <w:t> !</w:t>
      </w:r>
      <w:r>
        <w:t xml:space="preserve"> </w:t>
      </w:r>
    </w:p>
    <w:p w:rsidR="00840C47" w:rsidRDefault="006A48B4" w:rsidP="00EB0942">
      <w:pPr>
        <w:pStyle w:val="Stropha"/>
      </w:pPr>
      <w:r w:rsidRPr="006A48B4">
        <w:rPr>
          <w:rStyle w:val="cnumerus"/>
        </w:rPr>
        <w:t>3.</w:t>
      </w:r>
      <w:r w:rsidR="00840C47">
        <w:t xml:space="preserve"> La crainte et la tristesse </w:t>
      </w:r>
    </w:p>
    <w:p w:rsidR="00840C47" w:rsidRDefault="00840C47" w:rsidP="00EB0942">
      <w:pPr>
        <w:pStyle w:val="Stropha"/>
      </w:pPr>
      <w:r>
        <w:t>Ont gagné notre cœur</w:t>
      </w:r>
      <w:r w:rsidR="00823873">
        <w:t> :</w:t>
      </w:r>
      <w:r>
        <w:t xml:space="preserve"> </w:t>
      </w:r>
    </w:p>
    <w:p w:rsidR="00840C47" w:rsidRDefault="00840C47" w:rsidP="00EB0942">
      <w:pPr>
        <w:pStyle w:val="Stropha"/>
      </w:pPr>
      <w:r>
        <w:t xml:space="preserve">Rendez-nous l’allégresse, </w:t>
      </w:r>
    </w:p>
    <w:p w:rsidR="00840C47" w:rsidRDefault="00840C47" w:rsidP="00EB0942">
      <w:pPr>
        <w:pStyle w:val="Sima"/>
      </w:pPr>
      <w:r>
        <w:t xml:space="preserve">La paix et le bonheur. </w:t>
      </w:r>
    </w:p>
    <w:p w:rsidR="00840C47" w:rsidRDefault="006A48B4" w:rsidP="00EB0942">
      <w:pPr>
        <w:pStyle w:val="Stropha"/>
      </w:pPr>
      <w:r w:rsidRPr="006A48B4">
        <w:rPr>
          <w:rStyle w:val="cnumerus"/>
        </w:rPr>
        <w:t>4.</w:t>
      </w:r>
      <w:r w:rsidR="00840C47">
        <w:t xml:space="preserve"> Vous calmez les orages, </w:t>
      </w:r>
    </w:p>
    <w:p w:rsidR="00840C47" w:rsidRDefault="00840C47" w:rsidP="00EB0942">
      <w:pPr>
        <w:pStyle w:val="Stropha"/>
      </w:pPr>
      <w:r>
        <w:t xml:space="preserve">Vous commandez aux flots, </w:t>
      </w:r>
    </w:p>
    <w:p w:rsidR="00840C47" w:rsidRDefault="00840C47" w:rsidP="00EB0942">
      <w:pPr>
        <w:pStyle w:val="Stropha"/>
      </w:pPr>
      <w:r>
        <w:t xml:space="preserve">Vous guidez au rivage </w:t>
      </w:r>
    </w:p>
    <w:p w:rsidR="00840C47" w:rsidRDefault="00840C47" w:rsidP="00EB0942">
      <w:pPr>
        <w:pStyle w:val="Sima"/>
      </w:pPr>
      <w:r>
        <w:t xml:space="preserve">Les pauvres matelots. </w:t>
      </w:r>
    </w:p>
    <w:p w:rsidR="00840C47" w:rsidRDefault="006A48B4" w:rsidP="00EB0942">
      <w:pPr>
        <w:pStyle w:val="Stropha"/>
      </w:pPr>
      <w:r w:rsidRPr="006A48B4">
        <w:rPr>
          <w:rStyle w:val="cnumerus"/>
        </w:rPr>
        <w:t>5.</w:t>
      </w:r>
      <w:r w:rsidR="00840C47">
        <w:t xml:space="preserve"> Apaisez les tourmentes </w:t>
      </w:r>
    </w:p>
    <w:p w:rsidR="00840C47" w:rsidRDefault="00840C47" w:rsidP="00EB0942">
      <w:pPr>
        <w:pStyle w:val="Stropha"/>
      </w:pPr>
      <w:r>
        <w:t xml:space="preserve">Qui grondent dans les cœurs, </w:t>
      </w:r>
    </w:p>
    <w:p w:rsidR="00840C47" w:rsidRDefault="00840C47" w:rsidP="00EB0942">
      <w:pPr>
        <w:pStyle w:val="Stropha"/>
      </w:pPr>
      <w:r>
        <w:t xml:space="preserve">Des passions violentes </w:t>
      </w:r>
    </w:p>
    <w:p w:rsidR="00840C47" w:rsidRDefault="00840C47" w:rsidP="00EB0942">
      <w:pPr>
        <w:pStyle w:val="Sima"/>
      </w:pPr>
      <w:r>
        <w:t xml:space="preserve">Éteignez les ardeurs. </w:t>
      </w:r>
    </w:p>
    <w:p w:rsidR="00840C47" w:rsidRDefault="006A48B4" w:rsidP="00EB0942">
      <w:pPr>
        <w:pStyle w:val="Stropha"/>
      </w:pPr>
      <w:r w:rsidRPr="006A48B4">
        <w:rPr>
          <w:rStyle w:val="cnumerus"/>
        </w:rPr>
        <w:t>6.</w:t>
      </w:r>
      <w:r w:rsidR="00840C47">
        <w:t xml:space="preserve"> De la rive éternelle, </w:t>
      </w:r>
    </w:p>
    <w:p w:rsidR="00840C47" w:rsidRDefault="00840C47" w:rsidP="00EB0942">
      <w:pPr>
        <w:pStyle w:val="Stropha"/>
      </w:pPr>
      <w:r>
        <w:t>Secondez nos efforts</w:t>
      </w:r>
      <w:r w:rsidR="00823873">
        <w:t> :</w:t>
      </w:r>
      <w:r>
        <w:t xml:space="preserve"> </w:t>
      </w:r>
    </w:p>
    <w:p w:rsidR="00840C47" w:rsidRDefault="00840C47" w:rsidP="00EB0942">
      <w:pPr>
        <w:pStyle w:val="Stropha"/>
      </w:pPr>
      <w:r>
        <w:t xml:space="preserve">Guidez notre nacelle </w:t>
      </w:r>
    </w:p>
    <w:p w:rsidR="00840C47" w:rsidRDefault="00840C47" w:rsidP="00EB0942">
      <w:pPr>
        <w:pStyle w:val="Sima"/>
      </w:pPr>
      <w:r>
        <w:t xml:space="preserve">Vers les célestes ports. </w:t>
      </w:r>
    </w:p>
    <w:p w:rsidR="00840C47" w:rsidRDefault="006A48B4" w:rsidP="00EB0942">
      <w:pPr>
        <w:pStyle w:val="Stropha"/>
      </w:pPr>
      <w:r w:rsidRPr="006A48B4">
        <w:rPr>
          <w:rStyle w:val="cnumerus"/>
        </w:rPr>
        <w:t>7.</w:t>
      </w:r>
      <w:r w:rsidR="00840C47">
        <w:t xml:space="preserve"> En ces jours de souffrances </w:t>
      </w:r>
    </w:p>
    <w:p w:rsidR="00840C47" w:rsidRDefault="00840C47" w:rsidP="00EB0942">
      <w:pPr>
        <w:pStyle w:val="Stropha"/>
      </w:pPr>
      <w:r>
        <w:t>Sauvez-nous du danger</w:t>
      </w:r>
      <w:r w:rsidR="00823873">
        <w:t> :</w:t>
      </w:r>
      <w:r>
        <w:t xml:space="preserve"> </w:t>
      </w:r>
    </w:p>
    <w:p w:rsidR="00840C47" w:rsidRDefault="00840C47" w:rsidP="00EB0942">
      <w:pPr>
        <w:pStyle w:val="Stropha"/>
      </w:pPr>
      <w:r>
        <w:t xml:space="preserve">Épargnez à la France </w:t>
      </w:r>
    </w:p>
    <w:p w:rsidR="00840C47" w:rsidRDefault="00840C47" w:rsidP="00EB0942">
      <w:pPr>
        <w:pStyle w:val="Sima"/>
      </w:pPr>
      <w:r>
        <w:t xml:space="preserve">Le joug de l’Étranger. </w:t>
      </w:r>
    </w:p>
    <w:p w:rsidR="00840C47" w:rsidRDefault="006A48B4" w:rsidP="00EB0942">
      <w:pPr>
        <w:pStyle w:val="Stropha"/>
      </w:pPr>
      <w:r w:rsidRPr="006A48B4">
        <w:rPr>
          <w:rStyle w:val="cnumerus"/>
        </w:rPr>
        <w:lastRenderedPageBreak/>
        <w:t>8.</w:t>
      </w:r>
      <w:r w:rsidR="00840C47">
        <w:t xml:space="preserve"> Des mères en alarme </w:t>
      </w:r>
    </w:p>
    <w:p w:rsidR="00840C47" w:rsidRDefault="00840C47" w:rsidP="00EB0942">
      <w:pPr>
        <w:pStyle w:val="Stropha"/>
      </w:pPr>
      <w:r>
        <w:t>Raffermissez les cœurs</w:t>
      </w:r>
      <w:r w:rsidR="00823873">
        <w:t> :</w:t>
      </w:r>
      <w:r>
        <w:t xml:space="preserve"> </w:t>
      </w:r>
    </w:p>
    <w:p w:rsidR="00840C47" w:rsidRDefault="00840C47" w:rsidP="00EB0942">
      <w:pPr>
        <w:pStyle w:val="Stropha"/>
      </w:pPr>
      <w:r>
        <w:t xml:space="preserve">Venez sécher leurs larmes, </w:t>
      </w:r>
    </w:p>
    <w:p w:rsidR="00840C47" w:rsidRDefault="00840C47" w:rsidP="00EB0942">
      <w:pPr>
        <w:pStyle w:val="Sima"/>
      </w:pPr>
      <w:r>
        <w:t>Ô Mère des Douleurs</w:t>
      </w:r>
      <w:r w:rsidR="00823873">
        <w:t> !</w:t>
      </w:r>
      <w:r>
        <w:t xml:space="preserve"> </w:t>
      </w:r>
    </w:p>
    <w:p w:rsidR="00840C47" w:rsidRDefault="006A48B4" w:rsidP="00EB0942">
      <w:pPr>
        <w:pStyle w:val="Stropha"/>
      </w:pPr>
      <w:r w:rsidRPr="006A48B4">
        <w:rPr>
          <w:rStyle w:val="cnumerus"/>
        </w:rPr>
        <w:t>9.</w:t>
      </w:r>
      <w:r w:rsidR="00840C47">
        <w:t xml:space="preserve"> Au chemin de la gloire, </w:t>
      </w:r>
    </w:p>
    <w:p w:rsidR="00840C47" w:rsidRDefault="00840C47" w:rsidP="00EB0942">
      <w:pPr>
        <w:pStyle w:val="Stropha"/>
      </w:pPr>
      <w:r>
        <w:t>Conduisez nos soldats</w:t>
      </w:r>
      <w:r w:rsidR="00823873">
        <w:t> :</w:t>
      </w:r>
      <w:r>
        <w:t xml:space="preserve"> </w:t>
      </w:r>
    </w:p>
    <w:p w:rsidR="00840C47" w:rsidRDefault="00840C47" w:rsidP="00EB0942">
      <w:pPr>
        <w:pStyle w:val="Stropha"/>
      </w:pPr>
      <w:r>
        <w:t xml:space="preserve">Donnez-leur la victoire </w:t>
      </w:r>
    </w:p>
    <w:p w:rsidR="00840C47" w:rsidRDefault="00840C47" w:rsidP="00EB0942">
      <w:pPr>
        <w:pStyle w:val="Sima"/>
      </w:pPr>
      <w:r>
        <w:t xml:space="preserve">Au jour des saints combats. </w:t>
      </w:r>
    </w:p>
    <w:p w:rsidR="00840C47" w:rsidRDefault="006A48B4" w:rsidP="00EB0942">
      <w:pPr>
        <w:pStyle w:val="Stropha"/>
      </w:pPr>
      <w:r w:rsidRPr="006A48B4">
        <w:rPr>
          <w:rStyle w:val="cnumerus"/>
        </w:rPr>
        <w:t>10.</w:t>
      </w:r>
      <w:r w:rsidR="00840C47">
        <w:t xml:space="preserve"> Et si, pour la Patrie, </w:t>
      </w:r>
    </w:p>
    <w:p w:rsidR="00840C47" w:rsidRDefault="00840C47" w:rsidP="00EB0942">
      <w:pPr>
        <w:pStyle w:val="Stropha"/>
      </w:pPr>
      <w:r>
        <w:t xml:space="preserve">Bravant les coups du sort, </w:t>
      </w:r>
    </w:p>
    <w:p w:rsidR="00840C47" w:rsidRDefault="00840C47" w:rsidP="00EB0942">
      <w:pPr>
        <w:pStyle w:val="Stropha"/>
      </w:pPr>
      <w:r>
        <w:t xml:space="preserve">Ils vont donner leur vie, </w:t>
      </w:r>
    </w:p>
    <w:p w:rsidR="00840C47" w:rsidRDefault="00840C47" w:rsidP="00EB0942">
      <w:pPr>
        <w:pStyle w:val="Sima"/>
      </w:pPr>
      <w:r>
        <w:t>Ah</w:t>
      </w:r>
      <w:r w:rsidR="00823873">
        <w:t> !</w:t>
      </w:r>
      <w:r>
        <w:t xml:space="preserve"> couronnez leur mort</w:t>
      </w:r>
      <w:r w:rsidR="00823873">
        <w:t> !</w:t>
      </w:r>
      <w:r>
        <w:t xml:space="preserve"> </w:t>
      </w:r>
    </w:p>
    <w:p w:rsidR="00840C47" w:rsidRDefault="006A48B4" w:rsidP="00EB0942">
      <w:pPr>
        <w:pStyle w:val="Stropha"/>
      </w:pPr>
      <w:r w:rsidRPr="006A48B4">
        <w:rPr>
          <w:rStyle w:val="cnumerus"/>
        </w:rPr>
        <w:t>11.</w:t>
      </w:r>
      <w:r w:rsidR="00840C47">
        <w:t xml:space="preserve"> Sur la France expirante </w:t>
      </w:r>
    </w:p>
    <w:p w:rsidR="00840C47" w:rsidRDefault="00840C47" w:rsidP="00EB0942">
      <w:pPr>
        <w:pStyle w:val="Stropha"/>
      </w:pPr>
      <w:r>
        <w:t xml:space="preserve">Marie étend la main, </w:t>
      </w:r>
    </w:p>
    <w:p w:rsidR="00840C47" w:rsidRDefault="00840C47" w:rsidP="00EB0942">
      <w:pPr>
        <w:pStyle w:val="Stropha"/>
      </w:pPr>
      <w:r>
        <w:t xml:space="preserve">Et la Vierge clémente </w:t>
      </w:r>
    </w:p>
    <w:p w:rsidR="00840C47" w:rsidRDefault="00840C47" w:rsidP="00EB0942">
      <w:pPr>
        <w:pStyle w:val="Sima"/>
      </w:pPr>
      <w:r>
        <w:t xml:space="preserve">Nous sourit à Pontmain. </w:t>
      </w:r>
    </w:p>
    <w:p w:rsidR="00840C47" w:rsidRDefault="006A48B4" w:rsidP="00EB0942">
      <w:pPr>
        <w:pStyle w:val="Stropha"/>
      </w:pPr>
      <w:r w:rsidRPr="006A48B4">
        <w:rPr>
          <w:rStyle w:val="cnumerus"/>
        </w:rPr>
        <w:t>12.</w:t>
      </w:r>
      <w:r w:rsidR="00840C47">
        <w:t xml:space="preserve"> Dans les mains de Marie </w:t>
      </w:r>
    </w:p>
    <w:p w:rsidR="00840C47" w:rsidRDefault="00840C47" w:rsidP="00EB0942">
      <w:pPr>
        <w:pStyle w:val="Stropha"/>
      </w:pPr>
      <w:r>
        <w:t xml:space="preserve">Brille le Crucifix, </w:t>
      </w:r>
    </w:p>
    <w:p w:rsidR="00840C47" w:rsidRDefault="00840C47" w:rsidP="00EB0942">
      <w:pPr>
        <w:pStyle w:val="Stropha"/>
      </w:pPr>
      <w:r>
        <w:t xml:space="preserve">Et l’armée ennemie </w:t>
      </w:r>
    </w:p>
    <w:p w:rsidR="00840C47" w:rsidRDefault="00840C47" w:rsidP="00EB0942">
      <w:pPr>
        <w:pStyle w:val="Sima"/>
      </w:pPr>
      <w:r>
        <w:t xml:space="preserve">Fuit devant Jésus-Christ. </w:t>
      </w:r>
    </w:p>
    <w:p w:rsidR="00840C47" w:rsidRDefault="006A48B4" w:rsidP="00EB0942">
      <w:pPr>
        <w:pStyle w:val="Stropha"/>
      </w:pPr>
      <w:r w:rsidRPr="006A48B4">
        <w:rPr>
          <w:rStyle w:val="cnumerus"/>
        </w:rPr>
        <w:t>13.</w:t>
      </w:r>
      <w:r w:rsidR="00840C47">
        <w:t xml:space="preserve"> Dans la France en détresse </w:t>
      </w:r>
    </w:p>
    <w:p w:rsidR="00840C47" w:rsidRDefault="00840C47" w:rsidP="00EB0942">
      <w:pPr>
        <w:pStyle w:val="Stropha"/>
      </w:pPr>
      <w:r>
        <w:t>Gardez, gardez la Croix</w:t>
      </w:r>
      <w:r w:rsidR="00823873">
        <w:t> !</w:t>
      </w:r>
      <w:r>
        <w:t xml:space="preserve"> </w:t>
      </w:r>
    </w:p>
    <w:p w:rsidR="00840C47" w:rsidRDefault="00840C47" w:rsidP="00EB0942">
      <w:pPr>
        <w:pStyle w:val="Stropha"/>
      </w:pPr>
      <w:r>
        <w:t xml:space="preserve">L’enfer qui nous oppresse </w:t>
      </w:r>
    </w:p>
    <w:p w:rsidR="00840C47" w:rsidRDefault="00840C47" w:rsidP="00EB0942">
      <w:pPr>
        <w:pStyle w:val="Sima"/>
      </w:pPr>
      <w:r>
        <w:t xml:space="preserve">Étouffe notre voix. </w:t>
      </w:r>
    </w:p>
    <w:p w:rsidR="00840C47" w:rsidRDefault="006A48B4" w:rsidP="00EB0942">
      <w:pPr>
        <w:pStyle w:val="Stropha"/>
      </w:pPr>
      <w:r w:rsidRPr="006A48B4">
        <w:rPr>
          <w:rStyle w:val="cnumerus"/>
        </w:rPr>
        <w:t>14.</w:t>
      </w:r>
      <w:r w:rsidR="00840C47">
        <w:t xml:space="preserve"> Gardez la foi chrétienne </w:t>
      </w:r>
    </w:p>
    <w:p w:rsidR="00840C47" w:rsidRDefault="00840C47" w:rsidP="00EB0942">
      <w:pPr>
        <w:pStyle w:val="Stropha"/>
      </w:pPr>
      <w:r>
        <w:t xml:space="preserve">Dans l’âme des enfants </w:t>
      </w:r>
    </w:p>
    <w:p w:rsidR="00840C47" w:rsidRDefault="00840C47" w:rsidP="00EB0942">
      <w:pPr>
        <w:pStyle w:val="Stropha"/>
      </w:pPr>
      <w:r>
        <w:t xml:space="preserve">Pour que Jésus devienne </w:t>
      </w:r>
    </w:p>
    <w:p w:rsidR="00840C47" w:rsidRDefault="00840C47" w:rsidP="00EB0942">
      <w:pPr>
        <w:pStyle w:val="Stropha"/>
      </w:pPr>
      <w:r>
        <w:t>Le Roi du peuple Franc</w:t>
      </w:r>
      <w:r w:rsidR="00823873">
        <w:t> !</w:t>
      </w:r>
      <w:r>
        <w:t xml:space="preserve"> </w:t>
      </w:r>
    </w:p>
    <w:p w:rsidR="00840C47" w:rsidRDefault="00840C47" w:rsidP="00840C47">
      <w:pPr>
        <w:pStyle w:val="nota"/>
        <w:sectPr w:rsidR="00840C47" w:rsidSect="00BD7439">
          <w:type w:val="continuous"/>
          <w:pgSz w:w="8392" w:h="11907" w:code="11"/>
          <w:pgMar w:top="964" w:right="680" w:bottom="454" w:left="964" w:header="397" w:footer="284" w:gutter="0"/>
          <w:cols w:num="2" w:sep="1" w:space="397"/>
          <w:docGrid w:linePitch="354"/>
        </w:sectPr>
      </w:pPr>
    </w:p>
    <w:p w:rsidR="001906F9" w:rsidRDefault="001906F9" w:rsidP="001906F9">
      <w:pPr>
        <w:pStyle w:val="Titre3"/>
      </w:pPr>
      <w:bookmarkStart w:id="226" w:name="_Toc113639085"/>
      <w:bookmarkStart w:id="227" w:name="_Toc113642757"/>
      <w:r>
        <w:lastRenderedPageBreak/>
        <w:t>Reine de France, Priez pour nous</w:t>
      </w:r>
      <w:bookmarkStart w:id="228" w:name="ReineDeFrancePriezPourNous"/>
      <w:bookmarkEnd w:id="226"/>
      <w:bookmarkEnd w:id="227"/>
      <w:bookmarkEnd w:id="228"/>
      <w:r>
        <w:t xml:space="preserve"> </w:t>
      </w:r>
    </w:p>
    <w:p w:rsidR="001906F9" w:rsidRDefault="001906F9" w:rsidP="001906F9">
      <w:pPr>
        <w:pStyle w:val="Musicus"/>
      </w:pPr>
      <w:r>
        <w:t>Auteur</w:t>
      </w:r>
      <w:r w:rsidR="00823873">
        <w:t> :</w:t>
      </w:r>
      <w:r>
        <w:t xml:space="preserve"> non indiqué — Compositeur</w:t>
      </w:r>
      <w:r w:rsidR="00823873">
        <w:t> :</w:t>
      </w:r>
      <w:r>
        <w:t xml:space="preserve"> A. Kunc (1832-1895) </w:t>
      </w:r>
    </w:p>
    <w:p w:rsidR="001906F9" w:rsidRDefault="001906F9" w:rsidP="001906F9">
      <w:pPr>
        <w:pStyle w:val="Musicus"/>
      </w:pPr>
    </w:p>
    <w:p w:rsidR="001906F9" w:rsidRDefault="005740D9" w:rsidP="00EB0942">
      <w:pPr>
        <w:pStyle w:val="Img"/>
        <w:rPr>
          <w:noProof/>
          <w:lang w:eastAsia="fr-FR"/>
        </w:rPr>
      </w:pPr>
      <w:r>
        <w:rPr>
          <w:noProof/>
          <w:lang w:eastAsia="fr-FR"/>
        </w:rPr>
        <w:pict>
          <v:shape id="_x0000_i1033" type="#_x0000_t75" style="width:337.4pt;height:346.6pt">
            <v:imagedata r:id="rId163" o:title="ReineDeFrance-1"/>
          </v:shape>
        </w:pict>
      </w:r>
    </w:p>
    <w:p w:rsidR="005A5CDB" w:rsidRDefault="005A5CDB" w:rsidP="005A5CDB">
      <w:pPr>
        <w:pStyle w:val="ImgSpaSub"/>
        <w:rPr>
          <w:noProof/>
        </w:rPr>
      </w:pPr>
    </w:p>
    <w:p w:rsidR="001906F9" w:rsidRDefault="006A48B4" w:rsidP="00EB0942">
      <w:pPr>
        <w:pStyle w:val="Stropha"/>
      </w:pPr>
      <w:r w:rsidRPr="006A48B4">
        <w:rPr>
          <w:rStyle w:val="cnumerus"/>
        </w:rPr>
        <w:t>1.</w:t>
      </w:r>
      <w:r w:rsidR="001906F9">
        <w:t xml:space="preserve"> Venez, chrétiens, de l’auguste Marie, </w:t>
      </w:r>
    </w:p>
    <w:p w:rsidR="001906F9" w:rsidRDefault="001906F9" w:rsidP="00EB0942">
      <w:pPr>
        <w:pStyle w:val="Stropha"/>
      </w:pPr>
      <w:r>
        <w:t>À deux genoux, implorer les faveurs</w:t>
      </w:r>
      <w:r w:rsidR="00823873">
        <w:t> ;</w:t>
      </w:r>
      <w:r>
        <w:t xml:space="preserve"> </w:t>
      </w:r>
    </w:p>
    <w:p w:rsidR="001906F9" w:rsidRDefault="001906F9" w:rsidP="00EB0942">
      <w:pPr>
        <w:pStyle w:val="Stropha"/>
      </w:pPr>
      <w:r>
        <w:t xml:space="preserve">Et pour toucher cette Reine chérie, </w:t>
      </w:r>
    </w:p>
    <w:p w:rsidR="001906F9" w:rsidRDefault="001906F9" w:rsidP="00EB0942">
      <w:pPr>
        <w:pStyle w:val="Sima"/>
      </w:pPr>
      <w:r>
        <w:t>Unissons tous et nos voix et nos cœurs</w:t>
      </w:r>
      <w:r w:rsidR="00823873">
        <w:t> !</w:t>
      </w:r>
      <w:r>
        <w:t xml:space="preserve"> </w:t>
      </w:r>
    </w:p>
    <w:p w:rsidR="001906F9" w:rsidRDefault="001906F9" w:rsidP="00EB0942">
      <w:pPr>
        <w:pStyle w:val="Antiphona"/>
      </w:pPr>
      <w:r>
        <w:t xml:space="preserve">Reine de France, </w:t>
      </w:r>
      <w:r w:rsidR="00A2451C">
        <w:t xml:space="preserve">/ Priez </w:t>
      </w:r>
      <w:r>
        <w:t xml:space="preserve">pour nous, </w:t>
      </w:r>
    </w:p>
    <w:p w:rsidR="001906F9" w:rsidRDefault="001906F9" w:rsidP="00EB0942">
      <w:pPr>
        <w:pStyle w:val="Antiphona"/>
      </w:pPr>
      <w:r>
        <w:t xml:space="preserve">Notre espérance, </w:t>
      </w:r>
      <w:r w:rsidR="00A2451C">
        <w:t xml:space="preserve">/ Venez </w:t>
      </w:r>
      <w:r>
        <w:t>et sauvez-nous</w:t>
      </w:r>
      <w:r w:rsidR="00823873">
        <w:t> !</w:t>
      </w:r>
      <w:r>
        <w:t xml:space="preserve"> (bis)</w:t>
      </w:r>
    </w:p>
    <w:p w:rsidR="001906F9" w:rsidRDefault="001906F9" w:rsidP="009F344A">
      <w:pPr>
        <w:pStyle w:val="Aima"/>
      </w:pPr>
      <w:r>
        <w:t xml:space="preserve">Notre espérance, </w:t>
      </w:r>
      <w:r w:rsidR="00A2451C">
        <w:t xml:space="preserve">/ Venez </w:t>
      </w:r>
      <w:r>
        <w:t>et sauvez-nous</w:t>
      </w:r>
      <w:r w:rsidR="00823873">
        <w:t> !</w:t>
      </w:r>
      <w:r>
        <w:t xml:space="preserve"> </w:t>
      </w:r>
    </w:p>
    <w:p w:rsidR="00F5649C" w:rsidRPr="00284B01" w:rsidRDefault="00F5649C" w:rsidP="00F5649C">
      <w:pPr>
        <w:pStyle w:val="Stropha"/>
      </w:pPr>
      <w:r w:rsidRPr="00167228">
        <w:rPr>
          <w:rStyle w:val="cnumerus"/>
        </w:rPr>
        <w:lastRenderedPageBreak/>
        <w:t>2.</w:t>
      </w:r>
      <w:r w:rsidRPr="00284B01">
        <w:t xml:space="preserve"> Pitié pour </w:t>
      </w:r>
      <w:r>
        <w:t>nous, ô Vierge de lumière</w:t>
      </w:r>
      <w:r w:rsidR="00823873">
        <w:t> !</w:t>
      </w:r>
    </w:p>
    <w:p w:rsidR="00F5649C" w:rsidRPr="00284B01" w:rsidRDefault="00F5649C" w:rsidP="00F5649C">
      <w:pPr>
        <w:pStyle w:val="Stropha"/>
      </w:pPr>
      <w:r w:rsidRPr="00284B01">
        <w:t>Nos maux, hélas</w:t>
      </w:r>
      <w:r w:rsidR="00823873">
        <w:t> </w:t>
      </w:r>
      <w:r w:rsidR="00823873" w:rsidRPr="00284B01">
        <w:t>!</w:t>
      </w:r>
      <w:r w:rsidRPr="00284B01">
        <w:t xml:space="preserve"> ne font que s</w:t>
      </w:r>
      <w:r>
        <w:t>’</w:t>
      </w:r>
      <w:r w:rsidRPr="00284B01">
        <w:t>aggraver</w:t>
      </w:r>
      <w:r w:rsidR="00823873">
        <w:t> </w:t>
      </w:r>
      <w:r w:rsidR="00823873" w:rsidRPr="00284B01">
        <w:t>:</w:t>
      </w:r>
    </w:p>
    <w:p w:rsidR="00F5649C" w:rsidRPr="00284B01" w:rsidRDefault="00F5649C" w:rsidP="00F5649C">
      <w:pPr>
        <w:pStyle w:val="Stropha"/>
      </w:pPr>
      <w:r w:rsidRPr="00284B01">
        <w:t>Le crime appelle une juste colère.</w:t>
      </w:r>
    </w:p>
    <w:p w:rsidR="00F5649C" w:rsidRPr="00284B01" w:rsidRDefault="00F5649C" w:rsidP="00F5649C">
      <w:pPr>
        <w:pStyle w:val="Sima"/>
      </w:pPr>
      <w:r w:rsidRPr="00284B01">
        <w:t>Le repentir pourra</w:t>
      </w:r>
      <w:r>
        <w:t>-</w:t>
      </w:r>
      <w:r w:rsidRPr="00284B01">
        <w:t>t</w:t>
      </w:r>
      <w:r>
        <w:t>-</w:t>
      </w:r>
      <w:r w:rsidRPr="00284B01">
        <w:t>il nous sauver</w:t>
      </w:r>
      <w:r w:rsidR="00823873">
        <w:t> </w:t>
      </w:r>
      <w:r w:rsidR="00823873" w:rsidRPr="00284B01">
        <w:t>?</w:t>
      </w:r>
    </w:p>
    <w:p w:rsidR="00F5649C" w:rsidRPr="00284B01" w:rsidRDefault="00F5649C" w:rsidP="00F5649C">
      <w:pPr>
        <w:pStyle w:val="Stropha"/>
      </w:pPr>
      <w:r w:rsidRPr="00167228">
        <w:rPr>
          <w:rStyle w:val="cnumerus"/>
        </w:rPr>
        <w:t>3.</w:t>
      </w:r>
      <w:r w:rsidRPr="00284B01">
        <w:t xml:space="preserve"> Vous dont le nom se mêle à notre histoire,</w:t>
      </w:r>
    </w:p>
    <w:p w:rsidR="00F5649C" w:rsidRPr="00284B01" w:rsidRDefault="00F5649C" w:rsidP="00F5649C">
      <w:pPr>
        <w:pStyle w:val="Stropha"/>
      </w:pPr>
      <w:r w:rsidRPr="00284B01">
        <w:t>Comme un re</w:t>
      </w:r>
      <w:r w:rsidRPr="00284B01">
        <w:rPr>
          <w:lang w:val="en-GB"/>
        </w:rPr>
        <w:t>ﬂ</w:t>
      </w:r>
      <w:r w:rsidRPr="00284B01">
        <w:t>et de la foi des grands jours</w:t>
      </w:r>
      <w:r w:rsidR="00823873">
        <w:t> </w:t>
      </w:r>
      <w:r w:rsidR="00823873" w:rsidRPr="00284B01">
        <w:t>;</w:t>
      </w:r>
    </w:p>
    <w:p w:rsidR="00F5649C" w:rsidRPr="00284B01" w:rsidRDefault="00F5649C" w:rsidP="00F5649C">
      <w:pPr>
        <w:pStyle w:val="Stropha"/>
      </w:pPr>
      <w:r>
        <w:t xml:space="preserve">À </w:t>
      </w:r>
      <w:r w:rsidRPr="00284B01">
        <w:t>nos aïeux vous donniez la victoire</w:t>
      </w:r>
      <w:r w:rsidR="00823873">
        <w:t> </w:t>
      </w:r>
      <w:r w:rsidR="00823873" w:rsidRPr="00284B01">
        <w:t>;</w:t>
      </w:r>
    </w:p>
    <w:p w:rsidR="00F5649C" w:rsidRPr="00284B01" w:rsidRDefault="00F5649C" w:rsidP="00F5649C">
      <w:pPr>
        <w:pStyle w:val="Sima"/>
      </w:pPr>
      <w:r w:rsidRPr="00284B01">
        <w:t>De votre cœur nous viendra le secours.</w:t>
      </w:r>
    </w:p>
    <w:p w:rsidR="00F5649C" w:rsidRPr="00284B01" w:rsidRDefault="00F5649C" w:rsidP="00F5649C">
      <w:pPr>
        <w:pStyle w:val="Stropha"/>
      </w:pPr>
      <w:r w:rsidRPr="00167228">
        <w:rPr>
          <w:rStyle w:val="cnumerus"/>
        </w:rPr>
        <w:t>4.</w:t>
      </w:r>
      <w:r>
        <w:t xml:space="preserve"> Mère de Dieu,</w:t>
      </w:r>
      <w:r w:rsidRPr="00284B01">
        <w:t xml:space="preserve"> voyez nos sanctuaires</w:t>
      </w:r>
    </w:p>
    <w:p w:rsidR="00F5649C" w:rsidRPr="00284B01" w:rsidRDefault="00F5649C" w:rsidP="00F5649C">
      <w:pPr>
        <w:pStyle w:val="Stropha"/>
      </w:pPr>
      <w:r w:rsidRPr="00284B01">
        <w:t>Couvrir partout notre vieux sol français</w:t>
      </w:r>
      <w:r w:rsidR="00823873">
        <w:t> </w:t>
      </w:r>
      <w:r w:rsidR="00823873" w:rsidRPr="00284B01">
        <w:t>;</w:t>
      </w:r>
    </w:p>
    <w:p w:rsidR="00F5649C" w:rsidRPr="00284B01" w:rsidRDefault="00F5649C" w:rsidP="00F5649C">
      <w:pPr>
        <w:pStyle w:val="Stropha"/>
      </w:pPr>
      <w:r w:rsidRPr="00284B01">
        <w:t>Que de s</w:t>
      </w:r>
      <w:r>
        <w:t>oupirs, de pleurs et de prières,</w:t>
      </w:r>
    </w:p>
    <w:p w:rsidR="00F5649C" w:rsidRPr="00284B01" w:rsidRDefault="00F5649C" w:rsidP="00F5649C">
      <w:pPr>
        <w:pStyle w:val="Sima"/>
      </w:pPr>
      <w:r w:rsidRPr="00284B01">
        <w:t>Et que de sang pour laver nos excès</w:t>
      </w:r>
      <w:r w:rsidR="00823873">
        <w:t> </w:t>
      </w:r>
      <w:r w:rsidR="00823873" w:rsidRPr="00284B01">
        <w:t>!</w:t>
      </w:r>
    </w:p>
    <w:p w:rsidR="00F5649C" w:rsidRPr="00284B01" w:rsidRDefault="00F5649C" w:rsidP="00F5649C">
      <w:pPr>
        <w:pStyle w:val="Stropha"/>
      </w:pPr>
      <w:r w:rsidRPr="00167228">
        <w:rPr>
          <w:rStyle w:val="cnumerus"/>
        </w:rPr>
        <w:t>5.</w:t>
      </w:r>
      <w:r w:rsidRPr="00284B01">
        <w:t xml:space="preserve"> Dans nos vallons, comme sur nos montagnes,</w:t>
      </w:r>
    </w:p>
    <w:p w:rsidR="00F5649C" w:rsidRPr="00284B01" w:rsidRDefault="00F5649C" w:rsidP="00F5649C">
      <w:pPr>
        <w:pStyle w:val="Stropha"/>
      </w:pPr>
      <w:r w:rsidRPr="00284B01">
        <w:t>Combien de fois se sont posés vos pieds</w:t>
      </w:r>
      <w:r w:rsidR="00823873">
        <w:t> </w:t>
      </w:r>
      <w:r w:rsidR="00823873" w:rsidRPr="00284B01">
        <w:t>!</w:t>
      </w:r>
    </w:p>
    <w:p w:rsidR="00F5649C" w:rsidRPr="00284B01" w:rsidRDefault="00F5649C" w:rsidP="00F5649C">
      <w:pPr>
        <w:pStyle w:val="Stropha"/>
      </w:pPr>
      <w:r w:rsidRPr="00284B01">
        <w:t>Et les cités autant que nos campagnes,</w:t>
      </w:r>
    </w:p>
    <w:p w:rsidR="00F5649C" w:rsidRPr="00284B01" w:rsidRDefault="00F5649C" w:rsidP="00F5649C">
      <w:pPr>
        <w:pStyle w:val="Sima"/>
      </w:pPr>
      <w:r w:rsidRPr="00284B01">
        <w:t>Ont recueilli vos dons multipliés.</w:t>
      </w:r>
    </w:p>
    <w:p w:rsidR="00F5649C" w:rsidRPr="00284B01" w:rsidRDefault="00F5649C" w:rsidP="00F5649C">
      <w:pPr>
        <w:pStyle w:val="Stropha"/>
      </w:pPr>
      <w:r w:rsidRPr="00D941DE">
        <w:rPr>
          <w:rStyle w:val="cnumerus"/>
        </w:rPr>
        <w:t>6.</w:t>
      </w:r>
      <w:r w:rsidRPr="00284B01">
        <w:t xml:space="preserve"> Priez pour nous, étoile de la mer,</w:t>
      </w:r>
    </w:p>
    <w:p w:rsidR="00F5649C" w:rsidRPr="00284B01" w:rsidRDefault="00F5649C" w:rsidP="00F5649C">
      <w:pPr>
        <w:pStyle w:val="Stropha"/>
      </w:pPr>
      <w:r w:rsidRPr="00284B01">
        <w:t>Car notre esquif menace de sombrer</w:t>
      </w:r>
      <w:r w:rsidR="00823873">
        <w:t> </w:t>
      </w:r>
      <w:r w:rsidR="00823873" w:rsidRPr="00284B01">
        <w:t>:</w:t>
      </w:r>
    </w:p>
    <w:p w:rsidR="00F5649C" w:rsidRPr="00FB6765" w:rsidRDefault="00F5649C" w:rsidP="00F5649C">
      <w:pPr>
        <w:pStyle w:val="Stropha"/>
      </w:pPr>
      <w:r w:rsidRPr="00FB6765">
        <w:t>Dieu nous punit</w:t>
      </w:r>
      <w:r w:rsidR="00823873">
        <w:t> </w:t>
      </w:r>
      <w:r w:rsidR="00823873" w:rsidRPr="00FB6765">
        <w:t>;</w:t>
      </w:r>
      <w:r w:rsidRPr="00FB6765">
        <w:t xml:space="preserve"> les flots de sa colère</w:t>
      </w:r>
    </w:p>
    <w:p w:rsidR="00F5649C" w:rsidRPr="00284B01" w:rsidRDefault="00F5649C" w:rsidP="00F5649C">
      <w:pPr>
        <w:pStyle w:val="Sima"/>
      </w:pPr>
      <w:r w:rsidRPr="00284B01">
        <w:t>Montent toujours</w:t>
      </w:r>
      <w:r w:rsidR="00823873">
        <w:t> </w:t>
      </w:r>
      <w:r w:rsidR="00823873" w:rsidRPr="00284B01">
        <w:t>:</w:t>
      </w:r>
      <w:r w:rsidRPr="00284B01">
        <w:t xml:space="preserve"> Oh</w:t>
      </w:r>
      <w:r w:rsidR="00823873">
        <w:t> </w:t>
      </w:r>
      <w:r w:rsidR="00823873" w:rsidRPr="00284B01">
        <w:t>!</w:t>
      </w:r>
      <w:r w:rsidRPr="00284B01">
        <w:t xml:space="preserve"> venez nous sauver</w:t>
      </w:r>
      <w:r w:rsidR="00823873">
        <w:t> </w:t>
      </w:r>
      <w:r w:rsidR="00823873" w:rsidRPr="00284B01">
        <w:t>!</w:t>
      </w:r>
    </w:p>
    <w:p w:rsidR="00F5649C" w:rsidRPr="00284B01" w:rsidRDefault="00F5649C" w:rsidP="00F5649C">
      <w:pPr>
        <w:pStyle w:val="Stropha"/>
      </w:pPr>
      <w:r w:rsidRPr="00D941DE">
        <w:rPr>
          <w:rStyle w:val="cnumerus"/>
        </w:rPr>
        <w:t>7.</w:t>
      </w:r>
      <w:r w:rsidRPr="00284B01">
        <w:t xml:space="preserve"> Quoique pécheurs, vous nous aimez encore</w:t>
      </w:r>
    </w:p>
    <w:p w:rsidR="00F5649C" w:rsidRPr="00284B01" w:rsidRDefault="00F5649C" w:rsidP="00F5649C">
      <w:pPr>
        <w:pStyle w:val="Stropha"/>
      </w:pPr>
      <w:r w:rsidRPr="00284B01">
        <w:t>Et votre cœur n</w:t>
      </w:r>
      <w:r>
        <w:t>’</w:t>
      </w:r>
      <w:r w:rsidRPr="00284B01">
        <w:t>est pas fermé pour nous.</w:t>
      </w:r>
    </w:p>
    <w:p w:rsidR="00F5649C" w:rsidRPr="00284B01" w:rsidRDefault="00F5649C" w:rsidP="00F5649C">
      <w:pPr>
        <w:pStyle w:val="Stropha"/>
      </w:pPr>
      <w:r w:rsidRPr="00284B01">
        <w:t>Pitié, pitié, la France vous implore,</w:t>
      </w:r>
    </w:p>
    <w:p w:rsidR="00F5649C" w:rsidRPr="00284B01" w:rsidRDefault="00F5649C" w:rsidP="00F5649C">
      <w:pPr>
        <w:pStyle w:val="Sima"/>
      </w:pPr>
      <w:r w:rsidRPr="00284B01">
        <w:t>Séchez ses pleurs. ô Mère exaucez</w:t>
      </w:r>
      <w:r>
        <w:t>-</w:t>
      </w:r>
      <w:r w:rsidRPr="00284B01">
        <w:t>nous.</w:t>
      </w:r>
    </w:p>
    <w:p w:rsidR="00F5649C" w:rsidRPr="00284B01" w:rsidRDefault="00F5649C" w:rsidP="00F5649C">
      <w:pPr>
        <w:pStyle w:val="Stropha"/>
      </w:pPr>
      <w:r w:rsidRPr="00D941DE">
        <w:rPr>
          <w:rStyle w:val="cnumerus"/>
        </w:rPr>
        <w:t>8.</w:t>
      </w:r>
      <w:r w:rsidRPr="00284B01">
        <w:t xml:space="preserve"> Je sens mon cœur renaître à l</w:t>
      </w:r>
      <w:r>
        <w:t>’</w:t>
      </w:r>
      <w:r w:rsidRPr="00284B01">
        <w:t>espérance.</w:t>
      </w:r>
    </w:p>
    <w:p w:rsidR="00F5649C" w:rsidRPr="00284B01" w:rsidRDefault="00F5649C" w:rsidP="00F5649C">
      <w:pPr>
        <w:pStyle w:val="Stropha"/>
      </w:pPr>
      <w:r w:rsidRPr="00284B01">
        <w:t>Quand à genoux j</w:t>
      </w:r>
      <w:r>
        <w:t>’</w:t>
      </w:r>
      <w:r w:rsidRPr="00284B01">
        <w:t>invoque votre nom</w:t>
      </w:r>
      <w:r w:rsidR="00823873">
        <w:t> </w:t>
      </w:r>
      <w:r w:rsidR="00823873" w:rsidRPr="00284B01">
        <w:t>:</w:t>
      </w:r>
    </w:p>
    <w:p w:rsidR="00F5649C" w:rsidRPr="00284B01" w:rsidRDefault="00F5649C" w:rsidP="00F5649C">
      <w:pPr>
        <w:pStyle w:val="Stropha"/>
      </w:pPr>
      <w:r w:rsidRPr="00284B01">
        <w:t>Oui, vous viendrez, vous sauverez la France,</w:t>
      </w:r>
    </w:p>
    <w:p w:rsidR="00F5649C" w:rsidRPr="00284B01" w:rsidRDefault="00F5649C" w:rsidP="00F5649C">
      <w:pPr>
        <w:pStyle w:val="Sima"/>
      </w:pPr>
      <w:r w:rsidRPr="00284B01">
        <w:t>Et de Jésus, nous aurons le pardon.</w:t>
      </w:r>
    </w:p>
    <w:p w:rsidR="00D136A1" w:rsidRDefault="00D136A1" w:rsidP="00AD23AD">
      <w:pPr>
        <w:overflowPunct/>
        <w:autoSpaceDE/>
        <w:autoSpaceDN/>
        <w:adjustRightInd/>
        <w:ind w:firstLine="0"/>
        <w:textAlignment w:val="auto"/>
      </w:pPr>
    </w:p>
    <w:p w:rsidR="00AD23AD" w:rsidRDefault="00AD23AD" w:rsidP="00AD23AD">
      <w:pPr>
        <w:overflowPunct/>
        <w:autoSpaceDE/>
        <w:autoSpaceDN/>
        <w:adjustRightInd/>
        <w:ind w:firstLine="0"/>
        <w:textAlignment w:val="auto"/>
        <w:sectPr w:rsidR="00AD23AD" w:rsidSect="00637D77">
          <w:headerReference w:type="even" r:id="rId164"/>
          <w:headerReference w:type="default" r:id="rId165"/>
          <w:type w:val="continuous"/>
          <w:pgSz w:w="8392" w:h="11907" w:code="11"/>
          <w:pgMar w:top="964" w:right="680" w:bottom="454" w:left="964" w:header="397" w:footer="284" w:gutter="0"/>
          <w:cols w:sep="1" w:space="454"/>
          <w:docGrid w:linePitch="354"/>
        </w:sectPr>
      </w:pPr>
    </w:p>
    <w:p w:rsidR="004A546F" w:rsidRDefault="004A546F" w:rsidP="004A546F"/>
    <w:p w:rsidR="004A546F" w:rsidRDefault="004A546F" w:rsidP="004A546F">
      <w:pPr>
        <w:pStyle w:val="Titre1"/>
      </w:pPr>
      <w:bookmarkStart w:id="229" w:name="_Toc113639086"/>
      <w:bookmarkStart w:id="230" w:name="_Toc113642758"/>
      <w:r>
        <w:t>NOËL</w:t>
      </w:r>
      <w:bookmarkStart w:id="231" w:name="a_Nativitas"/>
      <w:bookmarkEnd w:id="229"/>
      <w:bookmarkEnd w:id="230"/>
      <w:bookmarkEnd w:id="231"/>
      <w:r w:rsidR="008534B0">
        <w:t xml:space="preserve"> </w:t>
      </w:r>
    </w:p>
    <w:p w:rsidR="008534B0" w:rsidRDefault="008534B0" w:rsidP="00025B2B">
      <w:pPr>
        <w:pStyle w:val="Img"/>
      </w:pPr>
    </w:p>
    <w:p w:rsidR="00025B2B" w:rsidRDefault="00025B2B" w:rsidP="00025B2B">
      <w:pPr>
        <w:pStyle w:val="Img"/>
      </w:pPr>
    </w:p>
    <w:p w:rsidR="00C55E51" w:rsidRDefault="00C55E51" w:rsidP="00025B2B">
      <w:pPr>
        <w:pStyle w:val="Img"/>
      </w:pPr>
      <w:r>
        <w:rPr>
          <w:noProof/>
          <w:lang w:eastAsia="fr-FR"/>
        </w:rPr>
        <w:drawing>
          <wp:inline distT="0" distB="0" distL="0" distR="0">
            <wp:extent cx="4283999" cy="3582494"/>
            <wp:effectExtent l="19050" t="0" r="2251" b="0"/>
            <wp:docPr id="58" name="Image 3" descr="C:\Users\xavie\1\01\pp2\pina\de\schnorr\bib\166-christi-geburt-lukas-2-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avie\1\01\pp2\pina\de\schnorr\bib\166-christi-geburt-lukas-2-10-12.jpg"/>
                    <pic:cNvPicPr>
                      <a:picLocks noChangeAspect="1" noChangeArrowheads="1"/>
                    </pic:cNvPicPr>
                  </pic:nvPicPr>
                  <pic:blipFill>
                    <a:blip r:embed="rId166">
                      <a:lum/>
                    </a:blip>
                    <a:stretch>
                      <a:fillRect/>
                    </a:stretch>
                  </pic:blipFill>
                  <pic:spPr bwMode="auto">
                    <a:xfrm>
                      <a:off x="0" y="0"/>
                      <a:ext cx="4283999" cy="3582494"/>
                    </a:xfrm>
                    <a:prstGeom prst="rect">
                      <a:avLst/>
                    </a:prstGeom>
                    <a:noFill/>
                    <a:ln>
                      <a:noFill/>
                    </a:ln>
                  </pic:spPr>
                </pic:pic>
              </a:graphicData>
            </a:graphic>
          </wp:inline>
        </w:drawing>
      </w:r>
    </w:p>
    <w:p w:rsidR="008534B0" w:rsidRDefault="008534B0">
      <w:pPr>
        <w:overflowPunct/>
        <w:autoSpaceDE/>
        <w:autoSpaceDN/>
        <w:adjustRightInd/>
        <w:ind w:firstLine="0"/>
        <w:jc w:val="left"/>
        <w:textAlignment w:val="auto"/>
      </w:pPr>
      <w:r>
        <w:br w:type="page"/>
      </w:r>
    </w:p>
    <w:p w:rsidR="00837B3D" w:rsidRDefault="00837B3D" w:rsidP="00837B3D">
      <w:pPr>
        <w:pStyle w:val="Titre3"/>
      </w:pPr>
      <w:bookmarkStart w:id="232" w:name="_Toc113639087"/>
      <w:bookmarkStart w:id="233" w:name="_Toc113642759"/>
      <w:r w:rsidRPr="00180A24">
        <w:lastRenderedPageBreak/>
        <w:t>Christe, redémptor</w:t>
      </w:r>
      <w:bookmarkStart w:id="234" w:name="ChristeRedemptorOmnium"/>
      <w:bookmarkEnd w:id="232"/>
      <w:bookmarkEnd w:id="233"/>
      <w:bookmarkEnd w:id="234"/>
      <w:r w:rsidRPr="00180A24">
        <w:t xml:space="preserve"> </w:t>
      </w:r>
    </w:p>
    <w:p w:rsidR="00837B3D" w:rsidRPr="00777D2E" w:rsidRDefault="00837B3D" w:rsidP="00837B3D"/>
    <w:p w:rsidR="00837B3D" w:rsidRDefault="00837B3D" w:rsidP="007A59C8">
      <w:pPr>
        <w:pStyle w:val="Img"/>
      </w:pPr>
      <w:r>
        <w:rPr>
          <w:noProof/>
          <w:lang w:eastAsia="fr-FR"/>
        </w:rPr>
        <w:drawing>
          <wp:inline distT="0" distB="0" distL="0" distR="0">
            <wp:extent cx="4284000" cy="5634572"/>
            <wp:effectExtent l="19050" t="0" r="2250" b="0"/>
            <wp:docPr id="12" name="Image 10" descr="hy--christe_redemptor_omnium_ex_patre--solesmes_1934-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y--christe_redemptor_omnium_ex_patre--solesmes_1934-01-07"/>
                    <pic:cNvPicPr>
                      <a:picLocks noChangeAspect="1" noChangeArrowheads="1"/>
                    </pic:cNvPicPr>
                  </pic:nvPicPr>
                  <pic:blipFill>
                    <a:blip r:embed="rId167">
                      <a:lum/>
                    </a:blip>
                    <a:stretch>
                      <a:fillRect/>
                    </a:stretch>
                  </pic:blipFill>
                  <pic:spPr bwMode="auto">
                    <a:xfrm>
                      <a:off x="0" y="0"/>
                      <a:ext cx="4284000" cy="5634572"/>
                    </a:xfrm>
                    <a:prstGeom prst="rect">
                      <a:avLst/>
                    </a:prstGeom>
                    <a:noFill/>
                    <a:ln>
                      <a:noFill/>
                    </a:ln>
                  </pic:spPr>
                </pic:pic>
              </a:graphicData>
            </a:graphic>
          </wp:inline>
        </w:drawing>
      </w:r>
    </w:p>
    <w:p w:rsidR="00837B3D" w:rsidRDefault="00837B3D" w:rsidP="007A59C8">
      <w:pPr>
        <w:pStyle w:val="Img"/>
      </w:pPr>
      <w:r>
        <w:rPr>
          <w:noProof/>
          <w:lang w:eastAsia="fr-FR"/>
        </w:rPr>
        <w:lastRenderedPageBreak/>
        <w:drawing>
          <wp:inline distT="0" distB="0" distL="0" distR="0">
            <wp:extent cx="4283999" cy="6411066"/>
            <wp:effectExtent l="19050" t="0" r="2251" b="0"/>
            <wp:docPr id="8" name="Image 4" descr="F:\1\01\pp2\musa\des-greg\img\hymni\hy--christe_redemptor_omnium_ex_patre--solesmes_1934-0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01\pp2\musa\des-greg\img\hymni\hy--christe_redemptor_omnium_ex_patre--solesmes_1934-08-15.png"/>
                    <pic:cNvPicPr>
                      <a:picLocks noChangeAspect="1" noChangeArrowheads="1"/>
                    </pic:cNvPicPr>
                  </pic:nvPicPr>
                  <pic:blipFill>
                    <a:blip r:embed="rId168">
                      <a:lum/>
                    </a:blip>
                    <a:stretch>
                      <a:fillRect/>
                    </a:stretch>
                  </pic:blipFill>
                  <pic:spPr bwMode="auto">
                    <a:xfrm>
                      <a:off x="0" y="0"/>
                      <a:ext cx="4283999" cy="6411066"/>
                    </a:xfrm>
                    <a:prstGeom prst="rect">
                      <a:avLst/>
                    </a:prstGeom>
                    <a:noFill/>
                    <a:ln>
                      <a:noFill/>
                    </a:ln>
                  </pic:spPr>
                </pic:pic>
              </a:graphicData>
            </a:graphic>
          </wp:inline>
        </w:drawing>
      </w:r>
    </w:p>
    <w:p w:rsidR="00837B3D" w:rsidRDefault="00837B3D" w:rsidP="007A59C8">
      <w:pPr>
        <w:pStyle w:val="Img"/>
      </w:pPr>
      <w:r>
        <w:rPr>
          <w:noProof/>
          <w:lang w:eastAsia="fr-FR"/>
        </w:rPr>
        <w:lastRenderedPageBreak/>
        <w:drawing>
          <wp:inline distT="0" distB="0" distL="0" distR="0">
            <wp:extent cx="4283999" cy="1606085"/>
            <wp:effectExtent l="19050" t="0" r="2251" b="0"/>
            <wp:docPr id="11" name="Image 5" descr="F:\1\01\pp2\musa\des-greg\img\hymni\hy--christe_redemptor_omnium_ex_patre--solesmes_1934-1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1\01\pp2\musa\des-greg\img\hymni\hy--christe_redemptor_omnium_ex_patre--solesmes_1934-16-17.png"/>
                    <pic:cNvPicPr>
                      <a:picLocks noChangeAspect="1" noChangeArrowheads="1"/>
                    </pic:cNvPicPr>
                  </pic:nvPicPr>
                  <pic:blipFill>
                    <a:blip r:embed="rId169">
                      <a:lum/>
                    </a:blip>
                    <a:stretch>
                      <a:fillRect/>
                    </a:stretch>
                  </pic:blipFill>
                  <pic:spPr bwMode="auto">
                    <a:xfrm>
                      <a:off x="0" y="0"/>
                      <a:ext cx="4283999" cy="1606085"/>
                    </a:xfrm>
                    <a:prstGeom prst="rect">
                      <a:avLst/>
                    </a:prstGeom>
                    <a:noFill/>
                    <a:ln>
                      <a:noFill/>
                    </a:ln>
                  </pic:spPr>
                </pic:pic>
              </a:graphicData>
            </a:graphic>
          </wp:inline>
        </w:drawing>
      </w:r>
    </w:p>
    <w:p w:rsidR="00837B3D" w:rsidRDefault="00837B3D" w:rsidP="00837B3D">
      <w:pPr>
        <w:ind w:firstLine="0"/>
        <w:jc w:val="left"/>
      </w:pPr>
    </w:p>
    <w:tbl>
      <w:tblPr>
        <w:tblW w:w="5000" w:type="pct"/>
        <w:tblCellMar>
          <w:left w:w="85" w:type="dxa"/>
          <w:right w:w="85" w:type="dxa"/>
        </w:tblCellMar>
        <w:tblLook w:val="04A0"/>
      </w:tblPr>
      <w:tblGrid>
        <w:gridCol w:w="3705"/>
        <w:gridCol w:w="3213"/>
      </w:tblGrid>
      <w:tr w:rsidR="00837B3D" w:rsidRPr="00447D2F" w:rsidTr="00706510">
        <w:trPr>
          <w:cantSplit/>
        </w:trPr>
        <w:tc>
          <w:tcPr>
            <w:tcW w:w="2678" w:type="pct"/>
            <w:vAlign w:val="center"/>
          </w:tcPr>
          <w:p w:rsidR="00837B3D" w:rsidRPr="00D3788B" w:rsidRDefault="00837B3D" w:rsidP="00706510">
            <w:pPr>
              <w:pStyle w:val="hymnus"/>
              <w:rPr>
                <w:lang w:val="fr-FR"/>
              </w:rPr>
            </w:pPr>
            <w:r w:rsidRPr="00D3788B">
              <w:rPr>
                <w:rStyle w:val="lh01"/>
                <w:lang w:val="fr-FR"/>
              </w:rPr>
              <w:t>C</w:t>
            </w:r>
            <w:r w:rsidRPr="00D3788B">
              <w:rPr>
                <w:smallCaps/>
                <w:lang w:val="fr-FR"/>
              </w:rPr>
              <w:t>hriste</w:t>
            </w:r>
            <w:bookmarkStart w:id="235" w:name="christeredemptor_expatre"/>
            <w:bookmarkEnd w:id="235"/>
            <w:r w:rsidRPr="00D3788B">
              <w:rPr>
                <w:lang w:val="fr-FR"/>
              </w:rPr>
              <w:t xml:space="preserve">, </w:t>
            </w:r>
            <w:r w:rsidRPr="004D7E69">
              <w:rPr>
                <w:lang w:val="fr-FR"/>
              </w:rPr>
              <w:t>r</w:t>
            </w:r>
            <w:r w:rsidRPr="004D7E69">
              <w:rPr>
                <w:rStyle w:val="pinguis"/>
                <w:lang w:val="fr-FR"/>
              </w:rPr>
              <w:t>e</w:t>
            </w:r>
            <w:r w:rsidRPr="00D3788B">
              <w:rPr>
                <w:lang w:val="fr-FR"/>
              </w:rPr>
              <w:t>démp</w:t>
            </w:r>
            <w:r w:rsidRPr="004D7E69">
              <w:rPr>
                <w:lang w:val="fr-FR"/>
              </w:rPr>
              <w:t>t</w:t>
            </w:r>
            <w:r w:rsidRPr="004D7E69">
              <w:rPr>
                <w:rStyle w:val="pinguis"/>
                <w:lang w:val="fr-FR"/>
              </w:rPr>
              <w:t>o</w:t>
            </w:r>
            <w:r w:rsidRPr="004D7E69">
              <w:rPr>
                <w:lang w:val="fr-FR"/>
              </w:rPr>
              <w:t>r</w:t>
            </w:r>
            <w:r w:rsidRPr="00D3788B">
              <w:rPr>
                <w:lang w:val="fr-FR"/>
              </w:rPr>
              <w:t xml:space="preserve"> óm</w:t>
            </w:r>
            <w:r w:rsidRPr="004D7E69">
              <w:rPr>
                <w:lang w:val="fr-FR"/>
              </w:rPr>
              <w:t>n</w:t>
            </w:r>
            <w:r w:rsidRPr="004D7E69">
              <w:rPr>
                <w:rStyle w:val="pinguis"/>
                <w:lang w:val="fr-FR"/>
              </w:rPr>
              <w:t>i</w:t>
            </w:r>
            <w:r w:rsidRPr="00D3788B">
              <w:rPr>
                <w:lang w:val="fr-FR"/>
              </w:rPr>
              <w:t>um,</w:t>
            </w:r>
          </w:p>
          <w:p w:rsidR="00837B3D" w:rsidRPr="00D3788B" w:rsidRDefault="00837B3D" w:rsidP="00706510">
            <w:pPr>
              <w:pStyle w:val="hymnus"/>
              <w:rPr>
                <w:lang w:val="fr-FR"/>
              </w:rPr>
            </w:pPr>
            <w:r w:rsidRPr="004D7E69">
              <w:rPr>
                <w:rStyle w:val="pinguis"/>
                <w:lang w:val="fr-FR"/>
              </w:rPr>
              <w:t>E</w:t>
            </w:r>
            <w:r w:rsidRPr="00D3788B">
              <w:rPr>
                <w:lang w:val="fr-FR"/>
              </w:rPr>
              <w:t xml:space="preserve">x Patre, Patris </w:t>
            </w:r>
            <w:r w:rsidRPr="004D7E69">
              <w:rPr>
                <w:rStyle w:val="pinguis"/>
                <w:lang w:val="fr-FR"/>
              </w:rPr>
              <w:t>ú</w:t>
            </w:r>
            <w:r w:rsidRPr="004D7E69">
              <w:rPr>
                <w:lang w:val="fr-FR"/>
              </w:rPr>
              <w:t>n</w:t>
            </w:r>
            <w:r w:rsidRPr="004D7E69">
              <w:rPr>
                <w:rStyle w:val="pinguis"/>
                <w:lang w:val="fr-FR"/>
              </w:rPr>
              <w:t>i</w:t>
            </w:r>
            <w:r w:rsidRPr="00D3788B">
              <w:rPr>
                <w:lang w:val="fr-FR"/>
              </w:rPr>
              <w:t>ce,</w:t>
            </w:r>
          </w:p>
          <w:p w:rsidR="00837B3D" w:rsidRPr="004D7E69" w:rsidRDefault="00837B3D" w:rsidP="00706510">
            <w:pPr>
              <w:pStyle w:val="hymnus"/>
              <w:rPr>
                <w:lang w:val="fr-FR"/>
              </w:rPr>
            </w:pPr>
            <w:r w:rsidRPr="004D7E69">
              <w:rPr>
                <w:lang w:val="fr-FR"/>
              </w:rPr>
              <w:t>S</w:t>
            </w:r>
            <w:r w:rsidRPr="004D7E69">
              <w:rPr>
                <w:rStyle w:val="pinguis"/>
                <w:lang w:val="fr-FR"/>
              </w:rPr>
              <w:t>o</w:t>
            </w:r>
            <w:r w:rsidRPr="004D7E69">
              <w:rPr>
                <w:lang w:val="fr-FR"/>
              </w:rPr>
              <w:t xml:space="preserve">lus </w:t>
            </w:r>
            <w:r w:rsidRPr="004D7E69">
              <w:rPr>
                <w:rStyle w:val="pinguis"/>
                <w:lang w:val="fr-FR"/>
              </w:rPr>
              <w:t>a</w:t>
            </w:r>
            <w:r w:rsidRPr="004D7E69">
              <w:rPr>
                <w:lang w:val="fr-FR"/>
              </w:rPr>
              <w:t>nte pr</w:t>
            </w:r>
            <w:r w:rsidRPr="004D7E69">
              <w:rPr>
                <w:rStyle w:val="pinguis"/>
                <w:lang w:val="fr-FR"/>
              </w:rPr>
              <w:t>i</w:t>
            </w:r>
            <w:r w:rsidRPr="004D7E69">
              <w:rPr>
                <w:lang w:val="fr-FR"/>
              </w:rPr>
              <w:t>ncíp</w:t>
            </w:r>
            <w:r w:rsidRPr="004D7E69">
              <w:rPr>
                <w:rStyle w:val="pinguis"/>
                <w:lang w:val="fr-FR"/>
              </w:rPr>
              <w:t>i</w:t>
            </w:r>
            <w:r w:rsidRPr="004D7E69">
              <w:rPr>
                <w:lang w:val="fr-FR"/>
              </w:rPr>
              <w:t>um</w:t>
            </w:r>
          </w:p>
          <w:p w:rsidR="00837B3D" w:rsidRPr="00BC486B" w:rsidRDefault="00837B3D" w:rsidP="00706510">
            <w:pPr>
              <w:pStyle w:val="hi"/>
            </w:pPr>
            <w:r w:rsidRPr="00F77508">
              <w:t xml:space="preserve">Natus </w:t>
            </w:r>
            <w:r w:rsidRPr="00F77508">
              <w:rPr>
                <w:rStyle w:val="pinguis"/>
              </w:rPr>
              <w:t>i</w:t>
            </w:r>
            <w:r w:rsidRPr="00F77508">
              <w:t>neff</w:t>
            </w:r>
            <w:r w:rsidRPr="00F77508">
              <w:rPr>
                <w:rStyle w:val="pinguis"/>
              </w:rPr>
              <w:t>a</w:t>
            </w:r>
            <w:r w:rsidRPr="00F77508">
              <w:t>bíl</w:t>
            </w:r>
            <w:r w:rsidRPr="00F77508">
              <w:rPr>
                <w:rStyle w:val="pinguis"/>
              </w:rPr>
              <w:t>i</w:t>
            </w:r>
            <w:r w:rsidRPr="00F77508">
              <w:t xml:space="preserve">ter. </w:t>
            </w:r>
          </w:p>
        </w:tc>
        <w:tc>
          <w:tcPr>
            <w:tcW w:w="2322" w:type="pct"/>
            <w:vAlign w:val="center"/>
          </w:tcPr>
          <w:p w:rsidR="00837B3D" w:rsidRDefault="00837B3D" w:rsidP="00706510">
            <w:pPr>
              <w:pStyle w:val="ivh"/>
            </w:pPr>
            <w:r>
              <w:t>Christ</w:t>
            </w:r>
            <w:r w:rsidRPr="00447D2F">
              <w:t>, Rédempteur de tous,</w:t>
            </w:r>
            <w:r>
              <w:t xml:space="preserve"> </w:t>
            </w:r>
          </w:p>
          <w:p w:rsidR="00837B3D" w:rsidRDefault="00837B3D" w:rsidP="00706510">
            <w:pPr>
              <w:pStyle w:val="ivh"/>
            </w:pPr>
            <w:r>
              <w:t>Fils unique du Père, sorti du Père</w:t>
            </w:r>
            <w:r w:rsidRPr="00447D2F">
              <w:t>,</w:t>
            </w:r>
            <w:r>
              <w:t xml:space="preserve"> </w:t>
            </w:r>
          </w:p>
          <w:p w:rsidR="00837B3D" w:rsidRDefault="00837B3D" w:rsidP="00706510">
            <w:pPr>
              <w:pStyle w:val="ivh"/>
            </w:pPr>
            <w:r>
              <w:t>Vous seul, d’une manière indicible,</w:t>
            </w:r>
          </w:p>
          <w:p w:rsidR="00837B3D" w:rsidRPr="00447D2F" w:rsidRDefault="00837B3D" w:rsidP="00706510">
            <w:pPr>
              <w:pStyle w:val="ivhi"/>
            </w:pPr>
            <w:r>
              <w:t xml:space="preserve">Êtes né avant le commencement. </w:t>
            </w:r>
          </w:p>
        </w:tc>
      </w:tr>
      <w:tr w:rsidR="00837B3D" w:rsidRPr="00447D2F" w:rsidTr="00706510">
        <w:trPr>
          <w:cantSplit/>
        </w:trPr>
        <w:tc>
          <w:tcPr>
            <w:tcW w:w="2678" w:type="pct"/>
            <w:vAlign w:val="center"/>
          </w:tcPr>
          <w:p w:rsidR="00837B3D" w:rsidRPr="00D3788B" w:rsidRDefault="00837B3D" w:rsidP="00706510">
            <w:pPr>
              <w:pStyle w:val="hymnus"/>
              <w:rPr>
                <w:lang w:val="fr-FR"/>
              </w:rPr>
            </w:pPr>
            <w:r w:rsidRPr="00D3788B">
              <w:rPr>
                <w:rStyle w:val="cr"/>
                <w:lang w:val="fr-FR"/>
              </w:rPr>
              <w:t>T</w:t>
            </w:r>
            <w:r w:rsidRPr="00D3788B">
              <w:rPr>
                <w:lang w:val="fr-FR"/>
              </w:rPr>
              <w:t>u l</w:t>
            </w:r>
            <w:r w:rsidRPr="004D7E69">
              <w:rPr>
                <w:lang w:val="fr-FR"/>
              </w:rPr>
              <w:t>um</w:t>
            </w:r>
            <w:r w:rsidRPr="004D7E69">
              <w:rPr>
                <w:rStyle w:val="pinguis"/>
                <w:lang w:val="fr-FR"/>
              </w:rPr>
              <w:t>e</w:t>
            </w:r>
            <w:r w:rsidRPr="004D7E69">
              <w:rPr>
                <w:lang w:val="fr-FR"/>
              </w:rPr>
              <w:t>n</w:t>
            </w:r>
            <w:r w:rsidRPr="00D3788B">
              <w:rPr>
                <w:lang w:val="fr-FR"/>
              </w:rPr>
              <w:t xml:space="preserve">, tu </w:t>
            </w:r>
            <w:r w:rsidRPr="004D7E69">
              <w:rPr>
                <w:lang w:val="fr-FR"/>
              </w:rPr>
              <w:t>spl</w:t>
            </w:r>
            <w:r w:rsidRPr="004D7E69">
              <w:rPr>
                <w:rStyle w:val="pinguis"/>
                <w:lang w:val="fr-FR"/>
              </w:rPr>
              <w:t>e</w:t>
            </w:r>
            <w:r w:rsidRPr="004D7E69">
              <w:rPr>
                <w:lang w:val="fr-FR"/>
              </w:rPr>
              <w:t>ndo</w:t>
            </w:r>
            <w:r w:rsidRPr="00D3788B">
              <w:rPr>
                <w:lang w:val="fr-FR"/>
              </w:rPr>
              <w:t>r</w:t>
            </w:r>
            <w:r w:rsidRPr="004D7E69">
              <w:rPr>
                <w:lang w:val="fr-FR"/>
              </w:rPr>
              <w:t xml:space="preserve"> P</w:t>
            </w:r>
            <w:r w:rsidRPr="004D7E69">
              <w:rPr>
                <w:rStyle w:val="pinguis"/>
                <w:lang w:val="fr-FR"/>
              </w:rPr>
              <w:t>a</w:t>
            </w:r>
            <w:r w:rsidRPr="00D3788B">
              <w:rPr>
                <w:lang w:val="fr-FR"/>
              </w:rPr>
              <w:t>tris,</w:t>
            </w:r>
          </w:p>
          <w:p w:rsidR="00837B3D" w:rsidRPr="00D3788B" w:rsidRDefault="00837B3D" w:rsidP="00706510">
            <w:pPr>
              <w:pStyle w:val="hymnus"/>
              <w:rPr>
                <w:lang w:val="fr-FR"/>
              </w:rPr>
            </w:pPr>
            <w:r w:rsidRPr="00D3788B">
              <w:rPr>
                <w:lang w:val="fr-FR"/>
              </w:rPr>
              <w:t>T</w:t>
            </w:r>
            <w:r w:rsidRPr="004D7E69">
              <w:rPr>
                <w:rStyle w:val="pinguis"/>
                <w:lang w:val="fr-FR"/>
              </w:rPr>
              <w:t>u</w:t>
            </w:r>
            <w:r w:rsidRPr="00D3788B">
              <w:rPr>
                <w:lang w:val="fr-FR"/>
              </w:rPr>
              <w:t xml:space="preserve"> spes perénnis </w:t>
            </w:r>
            <w:r w:rsidRPr="004D7E69">
              <w:rPr>
                <w:rStyle w:val="pinguis"/>
                <w:lang w:val="fr-FR"/>
              </w:rPr>
              <w:t>ó</w:t>
            </w:r>
            <w:r w:rsidRPr="004D7E69">
              <w:rPr>
                <w:lang w:val="fr-FR"/>
              </w:rPr>
              <w:t>mn</w:t>
            </w:r>
            <w:r w:rsidRPr="004D7E69">
              <w:rPr>
                <w:rStyle w:val="pinguis"/>
                <w:lang w:val="fr-FR"/>
              </w:rPr>
              <w:t>i</w:t>
            </w:r>
            <w:r w:rsidRPr="00D3788B">
              <w:rPr>
                <w:lang w:val="fr-FR"/>
              </w:rPr>
              <w:t>um,</w:t>
            </w:r>
          </w:p>
          <w:p w:rsidR="00837B3D" w:rsidRPr="00D3788B" w:rsidRDefault="00837B3D" w:rsidP="00706510">
            <w:pPr>
              <w:pStyle w:val="hymnus"/>
              <w:rPr>
                <w:lang w:val="fr-FR"/>
              </w:rPr>
            </w:pPr>
            <w:r w:rsidRPr="004D7E69">
              <w:rPr>
                <w:rStyle w:val="pinguis"/>
                <w:lang w:val="fr-FR"/>
              </w:rPr>
              <w:t>I</w:t>
            </w:r>
            <w:r w:rsidRPr="004D7E69">
              <w:rPr>
                <w:lang w:val="fr-FR"/>
              </w:rPr>
              <w:t>nténd</w:t>
            </w:r>
            <w:r w:rsidRPr="004D7E69">
              <w:rPr>
                <w:rStyle w:val="pinguis"/>
                <w:lang w:val="fr-FR"/>
              </w:rPr>
              <w:t>e</w:t>
            </w:r>
            <w:r w:rsidRPr="00D3788B">
              <w:rPr>
                <w:lang w:val="fr-FR"/>
              </w:rPr>
              <w:t xml:space="preserve"> quas </w:t>
            </w:r>
            <w:r w:rsidRPr="004D7E69">
              <w:rPr>
                <w:lang w:val="fr-FR"/>
              </w:rPr>
              <w:t>f</w:t>
            </w:r>
            <w:r w:rsidRPr="004D7E69">
              <w:rPr>
                <w:rStyle w:val="pinguis"/>
                <w:lang w:val="fr-FR"/>
              </w:rPr>
              <w:t>u</w:t>
            </w:r>
            <w:r w:rsidRPr="004D7E69">
              <w:rPr>
                <w:lang w:val="fr-FR"/>
              </w:rPr>
              <w:t>n</w:t>
            </w:r>
            <w:r w:rsidRPr="00D3788B">
              <w:rPr>
                <w:lang w:val="fr-FR"/>
              </w:rPr>
              <w:t xml:space="preserve">dunt </w:t>
            </w:r>
            <w:r w:rsidRPr="004D7E69">
              <w:rPr>
                <w:lang w:val="fr-FR"/>
              </w:rPr>
              <w:t>pr</w:t>
            </w:r>
            <w:r w:rsidRPr="004D7E69">
              <w:rPr>
                <w:rStyle w:val="pinguis"/>
                <w:lang w:val="fr-FR"/>
              </w:rPr>
              <w:t>e</w:t>
            </w:r>
            <w:r w:rsidRPr="00D3788B">
              <w:rPr>
                <w:lang w:val="fr-FR"/>
              </w:rPr>
              <w:t>ces</w:t>
            </w:r>
          </w:p>
          <w:p w:rsidR="00837B3D" w:rsidRPr="00BC486B" w:rsidRDefault="00837B3D" w:rsidP="00706510">
            <w:pPr>
              <w:pStyle w:val="hi"/>
            </w:pPr>
            <w:r>
              <w:t xml:space="preserve">Tui </w:t>
            </w:r>
            <w:r w:rsidRPr="00F77508">
              <w:t>p</w:t>
            </w:r>
            <w:r w:rsidRPr="007D7F75">
              <w:rPr>
                <w:rStyle w:val="pinguis"/>
              </w:rPr>
              <w:t>e</w:t>
            </w:r>
            <w:r w:rsidRPr="00F77508">
              <w:t>r orb</w:t>
            </w:r>
            <w:r w:rsidRPr="007D7F75">
              <w:rPr>
                <w:rStyle w:val="pinguis"/>
              </w:rPr>
              <w:t>e</w:t>
            </w:r>
            <w:r w:rsidRPr="00F77508">
              <w:t>m sérv</w:t>
            </w:r>
            <w:r w:rsidRPr="007D7F75">
              <w:rPr>
                <w:rStyle w:val="pinguis"/>
              </w:rPr>
              <w:t>u</w:t>
            </w:r>
            <w:r w:rsidRPr="003E5B85">
              <w:t>li</w:t>
            </w:r>
            <w:r>
              <w:t>.</w:t>
            </w:r>
          </w:p>
        </w:tc>
        <w:tc>
          <w:tcPr>
            <w:tcW w:w="2322" w:type="pct"/>
            <w:vAlign w:val="center"/>
          </w:tcPr>
          <w:p w:rsidR="00837B3D" w:rsidRDefault="00837B3D" w:rsidP="00706510">
            <w:pPr>
              <w:pStyle w:val="ivh"/>
            </w:pPr>
            <w:r>
              <w:t xml:space="preserve">Vous lumière, vous </w:t>
            </w:r>
            <w:r w:rsidRPr="00447D2F">
              <w:t>splendeur du</w:t>
            </w:r>
            <w:r>
              <w:t xml:space="preserve"> </w:t>
            </w:r>
            <w:r w:rsidRPr="00447D2F">
              <w:t>Père,</w:t>
            </w:r>
            <w:r>
              <w:t xml:space="preserve"> </w:t>
            </w:r>
          </w:p>
          <w:p w:rsidR="00837B3D" w:rsidRDefault="00837B3D" w:rsidP="00706510">
            <w:pPr>
              <w:pStyle w:val="ivh"/>
            </w:pPr>
            <w:r w:rsidRPr="00447D2F">
              <w:t>Vous l’éternelle espérance de tous,</w:t>
            </w:r>
            <w:r>
              <w:t xml:space="preserve"> </w:t>
            </w:r>
          </w:p>
          <w:p w:rsidR="00837B3D" w:rsidRDefault="00837B3D" w:rsidP="00706510">
            <w:pPr>
              <w:pStyle w:val="ivh"/>
            </w:pPr>
            <w:r>
              <w:t>Écoutez l</w:t>
            </w:r>
            <w:r w:rsidRPr="00447D2F">
              <w:t>es prières que répandent</w:t>
            </w:r>
            <w:r>
              <w:t xml:space="preserve"> </w:t>
            </w:r>
          </w:p>
          <w:p w:rsidR="00837B3D" w:rsidRPr="00447D2F" w:rsidRDefault="00837B3D" w:rsidP="00706510">
            <w:pPr>
              <w:pStyle w:val="ivhi"/>
            </w:pPr>
            <w:r>
              <w:t>Vos serviteurs, par le monde</w:t>
            </w:r>
            <w:r w:rsidRPr="00447D2F">
              <w:t>.</w:t>
            </w:r>
            <w:r>
              <w:t xml:space="preserve"> </w:t>
            </w:r>
          </w:p>
        </w:tc>
      </w:tr>
      <w:tr w:rsidR="00837B3D" w:rsidTr="00706510">
        <w:trPr>
          <w:cantSplit/>
        </w:trPr>
        <w:tc>
          <w:tcPr>
            <w:tcW w:w="2678" w:type="pct"/>
            <w:vAlign w:val="center"/>
          </w:tcPr>
          <w:p w:rsidR="00837B3D" w:rsidRPr="00777D2E" w:rsidRDefault="00837B3D" w:rsidP="00706510">
            <w:pPr>
              <w:pStyle w:val="hymnus"/>
              <w:rPr>
                <w:lang w:val="es-ES_tradnl"/>
              </w:rPr>
            </w:pPr>
            <w:r w:rsidRPr="00777D2E">
              <w:rPr>
                <w:lang w:val="es-ES_tradnl"/>
              </w:rPr>
              <w:t>Memént</w:t>
            </w:r>
            <w:r w:rsidRPr="00777D2E">
              <w:rPr>
                <w:rStyle w:val="pinguis"/>
                <w:lang w:val="es-ES_tradnl"/>
              </w:rPr>
              <w:t>o</w:t>
            </w:r>
            <w:r w:rsidRPr="00777D2E">
              <w:rPr>
                <w:lang w:val="es-ES_tradnl"/>
              </w:rPr>
              <w:t xml:space="preserve"> sal</w:t>
            </w:r>
            <w:r w:rsidRPr="00777D2E">
              <w:rPr>
                <w:rStyle w:val="pinguis"/>
                <w:lang w:val="es-ES_tradnl"/>
              </w:rPr>
              <w:t>ú</w:t>
            </w:r>
            <w:r w:rsidRPr="00777D2E">
              <w:rPr>
                <w:lang w:val="es-ES_tradnl"/>
              </w:rPr>
              <w:t xml:space="preserve">tis </w:t>
            </w:r>
            <w:r w:rsidRPr="00777D2E">
              <w:rPr>
                <w:rStyle w:val="pinguis"/>
                <w:lang w:val="es-ES_tradnl"/>
              </w:rPr>
              <w:t>A</w:t>
            </w:r>
            <w:r w:rsidRPr="00777D2E">
              <w:rPr>
                <w:lang w:val="es-ES_tradnl"/>
              </w:rPr>
              <w:t xml:space="preserve">uctor, </w:t>
            </w:r>
          </w:p>
          <w:p w:rsidR="00837B3D" w:rsidRPr="00777D2E" w:rsidRDefault="00837B3D" w:rsidP="00706510">
            <w:pPr>
              <w:pStyle w:val="hymnus"/>
              <w:rPr>
                <w:lang w:val="es-ES_tradnl"/>
              </w:rPr>
            </w:pPr>
            <w:r w:rsidRPr="00777D2E">
              <w:rPr>
                <w:lang w:val="es-ES_tradnl"/>
              </w:rPr>
              <w:t>Qu</w:t>
            </w:r>
            <w:r w:rsidRPr="00777D2E">
              <w:rPr>
                <w:rStyle w:val="pinguis"/>
                <w:lang w:val="es-ES_tradnl"/>
              </w:rPr>
              <w:t>o</w:t>
            </w:r>
            <w:r w:rsidRPr="00777D2E">
              <w:rPr>
                <w:lang w:val="es-ES_tradnl"/>
              </w:rPr>
              <w:t>d nostri quondam c</w:t>
            </w:r>
            <w:r w:rsidRPr="00777D2E">
              <w:rPr>
                <w:rStyle w:val="pinguis"/>
                <w:lang w:val="es-ES_tradnl"/>
              </w:rPr>
              <w:t>ó</w:t>
            </w:r>
            <w:r w:rsidRPr="00777D2E">
              <w:rPr>
                <w:lang w:val="es-ES_tradnl"/>
              </w:rPr>
              <w:t>rp</w:t>
            </w:r>
            <w:r w:rsidRPr="00777D2E">
              <w:rPr>
                <w:rStyle w:val="pinguis"/>
                <w:lang w:val="es-ES_tradnl"/>
              </w:rPr>
              <w:t>o</w:t>
            </w:r>
            <w:r w:rsidRPr="00777D2E">
              <w:rPr>
                <w:lang w:val="es-ES_tradnl"/>
              </w:rPr>
              <w:t>ris,</w:t>
            </w:r>
          </w:p>
          <w:p w:rsidR="00837B3D" w:rsidRPr="00777D2E" w:rsidRDefault="00837B3D" w:rsidP="00706510">
            <w:pPr>
              <w:pStyle w:val="hymnus"/>
              <w:rPr>
                <w:lang w:val="es-ES_tradnl"/>
              </w:rPr>
            </w:pPr>
            <w:r w:rsidRPr="00777D2E">
              <w:rPr>
                <w:rStyle w:val="pinguis"/>
                <w:lang w:val="es-ES_tradnl"/>
              </w:rPr>
              <w:t>E</w:t>
            </w:r>
            <w:r w:rsidRPr="00777D2E">
              <w:rPr>
                <w:lang w:val="es-ES_tradnl"/>
              </w:rPr>
              <w:t>x ill</w:t>
            </w:r>
            <w:r w:rsidRPr="00777D2E">
              <w:rPr>
                <w:rStyle w:val="pinguis"/>
                <w:lang w:val="es-ES_tradnl"/>
              </w:rPr>
              <w:t>i</w:t>
            </w:r>
            <w:r w:rsidRPr="00777D2E">
              <w:rPr>
                <w:lang w:val="es-ES_tradnl"/>
              </w:rPr>
              <w:t>bát</w:t>
            </w:r>
            <w:r w:rsidRPr="00777D2E">
              <w:rPr>
                <w:rStyle w:val="pinguis"/>
                <w:lang w:val="es-ES_tradnl"/>
              </w:rPr>
              <w:t>a</w:t>
            </w:r>
            <w:r w:rsidRPr="00777D2E">
              <w:rPr>
                <w:lang w:val="es-ES_tradnl"/>
              </w:rPr>
              <w:t xml:space="preserve"> Vírg</w:t>
            </w:r>
            <w:r w:rsidRPr="00777D2E">
              <w:rPr>
                <w:rStyle w:val="pinguis"/>
                <w:lang w:val="es-ES_tradnl"/>
              </w:rPr>
              <w:t>i</w:t>
            </w:r>
            <w:r w:rsidRPr="00777D2E">
              <w:rPr>
                <w:lang w:val="es-ES_tradnl"/>
              </w:rPr>
              <w:t>ne</w:t>
            </w:r>
          </w:p>
          <w:p w:rsidR="00837B3D" w:rsidRPr="00777D2E" w:rsidRDefault="00837B3D" w:rsidP="00706510">
            <w:pPr>
              <w:pStyle w:val="hi"/>
              <w:rPr>
                <w:lang w:val="es-ES_tradnl"/>
              </w:rPr>
            </w:pPr>
            <w:r w:rsidRPr="00777D2E">
              <w:rPr>
                <w:lang w:val="es-ES_tradnl"/>
              </w:rPr>
              <w:t>Nascénd</w:t>
            </w:r>
            <w:r w:rsidRPr="00777D2E">
              <w:rPr>
                <w:rStyle w:val="pinguis"/>
                <w:lang w:val="es-ES_tradnl"/>
              </w:rPr>
              <w:t>o</w:t>
            </w:r>
            <w:r w:rsidRPr="00777D2E">
              <w:rPr>
                <w:lang w:val="es-ES_tradnl"/>
              </w:rPr>
              <w:t>, form</w:t>
            </w:r>
            <w:r w:rsidRPr="00777D2E">
              <w:rPr>
                <w:rStyle w:val="pinguis"/>
                <w:lang w:val="es-ES_tradnl"/>
              </w:rPr>
              <w:t>a</w:t>
            </w:r>
            <w:r w:rsidRPr="00777D2E">
              <w:rPr>
                <w:lang w:val="es-ES_tradnl"/>
              </w:rPr>
              <w:t>m súmps</w:t>
            </w:r>
            <w:r w:rsidRPr="00777D2E">
              <w:rPr>
                <w:rStyle w:val="pinguis"/>
                <w:lang w:val="es-ES_tradnl"/>
              </w:rPr>
              <w:t>e</w:t>
            </w:r>
            <w:r w:rsidRPr="00777D2E">
              <w:rPr>
                <w:lang w:val="es-ES_tradnl"/>
              </w:rPr>
              <w:t>ris.</w:t>
            </w:r>
          </w:p>
        </w:tc>
        <w:tc>
          <w:tcPr>
            <w:tcW w:w="2322" w:type="pct"/>
            <w:vAlign w:val="center"/>
          </w:tcPr>
          <w:p w:rsidR="00837B3D" w:rsidRDefault="00837B3D" w:rsidP="00706510">
            <w:pPr>
              <w:pStyle w:val="ivh"/>
            </w:pPr>
            <w:r w:rsidRPr="00447D2F">
              <w:t xml:space="preserve">Souvenez-vous, </w:t>
            </w:r>
            <w:r>
              <w:t>auteur du salut</w:t>
            </w:r>
            <w:r w:rsidRPr="00447D2F">
              <w:t>,</w:t>
            </w:r>
            <w:r>
              <w:t xml:space="preserve"> </w:t>
            </w:r>
          </w:p>
          <w:p w:rsidR="00837B3D" w:rsidRDefault="00837B3D" w:rsidP="00706510">
            <w:pPr>
              <w:pStyle w:val="ivh"/>
            </w:pPr>
            <w:r w:rsidRPr="00447D2F">
              <w:t>Qu</w:t>
            </w:r>
            <w:r>
              <w:t>’</w:t>
            </w:r>
            <w:r w:rsidRPr="00447D2F">
              <w:t xml:space="preserve">un jour, </w:t>
            </w:r>
            <w:r>
              <w:t xml:space="preserve">vous avez pris, </w:t>
            </w:r>
          </w:p>
          <w:p w:rsidR="00837B3D" w:rsidRDefault="00837B3D" w:rsidP="00706510">
            <w:pPr>
              <w:pStyle w:val="ivh"/>
            </w:pPr>
            <w:r>
              <w:t xml:space="preserve">En naissant de la vierge immaculée, </w:t>
            </w:r>
          </w:p>
          <w:p w:rsidR="00837B3D" w:rsidRDefault="00837B3D" w:rsidP="00706510">
            <w:pPr>
              <w:pStyle w:val="ivhi"/>
            </w:pPr>
            <w:r>
              <w:t>La forme de notre corps</w:t>
            </w:r>
            <w:r w:rsidRPr="00447D2F">
              <w:t>.</w:t>
            </w:r>
            <w:r>
              <w:t xml:space="preserve"> </w:t>
            </w:r>
          </w:p>
        </w:tc>
      </w:tr>
      <w:tr w:rsidR="00837B3D" w:rsidRPr="00447D2F" w:rsidTr="00706510">
        <w:trPr>
          <w:cantSplit/>
        </w:trPr>
        <w:tc>
          <w:tcPr>
            <w:tcW w:w="2678" w:type="pct"/>
            <w:vAlign w:val="center"/>
          </w:tcPr>
          <w:p w:rsidR="00837B3D" w:rsidRDefault="00837B3D" w:rsidP="00706510">
            <w:pPr>
              <w:pStyle w:val="hymnus"/>
            </w:pPr>
            <w:r>
              <w:rPr>
                <w:rStyle w:val="cr"/>
              </w:rPr>
              <w:t>S</w:t>
            </w:r>
            <w:r>
              <w:t>ic præ</w:t>
            </w:r>
            <w:r w:rsidRPr="00F77508">
              <w:t>s</w:t>
            </w:r>
            <w:r w:rsidRPr="00F77508">
              <w:rPr>
                <w:rStyle w:val="pinguis"/>
              </w:rPr>
              <w:t>e</w:t>
            </w:r>
            <w:r w:rsidRPr="00F77508">
              <w:t>ns test</w:t>
            </w:r>
            <w:r w:rsidRPr="00F77508">
              <w:rPr>
                <w:rStyle w:val="pinguis"/>
              </w:rPr>
              <w:t>á</w:t>
            </w:r>
            <w:r>
              <w:t xml:space="preserve">tur </w:t>
            </w:r>
            <w:r w:rsidRPr="00F77508">
              <w:t>d</w:t>
            </w:r>
            <w:r w:rsidRPr="00F77508">
              <w:rPr>
                <w:rStyle w:val="pinguis"/>
              </w:rPr>
              <w:t>i</w:t>
            </w:r>
            <w:r>
              <w:t>es,</w:t>
            </w:r>
          </w:p>
          <w:p w:rsidR="00837B3D" w:rsidRDefault="00837B3D" w:rsidP="00706510">
            <w:pPr>
              <w:pStyle w:val="hymnus"/>
            </w:pPr>
            <w:r>
              <w:t>C</w:t>
            </w:r>
            <w:r w:rsidRPr="00E95C5F">
              <w:rPr>
                <w:rStyle w:val="pinguis"/>
              </w:rPr>
              <w:t>u</w:t>
            </w:r>
            <w:r>
              <w:t xml:space="preserve">rrens per anni </w:t>
            </w:r>
            <w:r w:rsidRPr="00F77508">
              <w:t>c</w:t>
            </w:r>
            <w:r w:rsidRPr="00F77508">
              <w:rPr>
                <w:rStyle w:val="pinguis"/>
              </w:rPr>
              <w:t>í</w:t>
            </w:r>
            <w:r w:rsidRPr="00F77508">
              <w:t>rc</w:t>
            </w:r>
            <w:r w:rsidRPr="00F77508">
              <w:rPr>
                <w:rStyle w:val="pinguis"/>
              </w:rPr>
              <w:t>u</w:t>
            </w:r>
            <w:r>
              <w:t>lum,</w:t>
            </w:r>
          </w:p>
          <w:p w:rsidR="00837B3D" w:rsidRDefault="00837B3D" w:rsidP="00706510">
            <w:pPr>
              <w:pStyle w:val="hymnus"/>
            </w:pPr>
            <w:r w:rsidRPr="00F77508">
              <w:t>Qu</w:t>
            </w:r>
            <w:r w:rsidRPr="00F77508">
              <w:rPr>
                <w:rStyle w:val="pinguis"/>
              </w:rPr>
              <w:t>o</w:t>
            </w:r>
            <w:r w:rsidRPr="00F77508">
              <w:t>d sol</w:t>
            </w:r>
            <w:r w:rsidRPr="00F77508">
              <w:rPr>
                <w:rStyle w:val="pinguis"/>
              </w:rPr>
              <w:t>u</w:t>
            </w:r>
            <w:r w:rsidRPr="00F77508">
              <w:t>s a s</w:t>
            </w:r>
            <w:r w:rsidRPr="00446C8D">
              <w:rPr>
                <w:rStyle w:val="pinguis"/>
              </w:rPr>
              <w:t>e</w:t>
            </w:r>
            <w:r w:rsidRPr="00446C8D">
              <w:t>de</w:t>
            </w:r>
            <w:r>
              <w:t xml:space="preserve"> P</w:t>
            </w:r>
            <w:r w:rsidRPr="00446C8D">
              <w:rPr>
                <w:rStyle w:val="pinguis"/>
              </w:rPr>
              <w:t>a</w:t>
            </w:r>
            <w:r>
              <w:t>tris</w:t>
            </w:r>
          </w:p>
          <w:p w:rsidR="00837B3D" w:rsidRPr="00BC486B" w:rsidRDefault="00837B3D" w:rsidP="00706510">
            <w:pPr>
              <w:pStyle w:val="hi"/>
            </w:pPr>
            <w:r>
              <w:t>Mundi s</w:t>
            </w:r>
            <w:r w:rsidRPr="00F77508">
              <w:rPr>
                <w:rStyle w:val="pinguis"/>
              </w:rPr>
              <w:t>a</w:t>
            </w:r>
            <w:r>
              <w:t xml:space="preserve">lus </w:t>
            </w:r>
            <w:r w:rsidRPr="00F77508">
              <w:rPr>
                <w:rStyle w:val="pinguis"/>
              </w:rPr>
              <w:t>a</w:t>
            </w:r>
            <w:r>
              <w:t>dvén</w:t>
            </w:r>
            <w:r w:rsidRPr="00F77508">
              <w:rPr>
                <w:rStyle w:val="pinguis"/>
              </w:rPr>
              <w:t>e</w:t>
            </w:r>
            <w:r>
              <w:t>ris.</w:t>
            </w:r>
          </w:p>
        </w:tc>
        <w:tc>
          <w:tcPr>
            <w:tcW w:w="2322" w:type="pct"/>
            <w:vAlign w:val="center"/>
          </w:tcPr>
          <w:p w:rsidR="00837B3D" w:rsidRDefault="00837B3D" w:rsidP="00706510">
            <w:pPr>
              <w:pStyle w:val="ivh"/>
            </w:pPr>
            <w:r>
              <w:t>Ainsi le</w:t>
            </w:r>
            <w:r w:rsidRPr="00447D2F">
              <w:t xml:space="preserve"> jour </w:t>
            </w:r>
            <w:r>
              <w:t xml:space="preserve">présent témoigne, </w:t>
            </w:r>
          </w:p>
          <w:p w:rsidR="00837B3D" w:rsidRDefault="00837B3D" w:rsidP="00706510">
            <w:pPr>
              <w:pStyle w:val="ivh"/>
            </w:pPr>
            <w:r>
              <w:t>Courant par le cercle de l’année,</w:t>
            </w:r>
          </w:p>
          <w:p w:rsidR="00837B3D" w:rsidRDefault="00837B3D" w:rsidP="00706510">
            <w:pPr>
              <w:pStyle w:val="ivh"/>
            </w:pPr>
            <w:r>
              <w:t>Que vous êtes venu du sein du Père</w:t>
            </w:r>
          </w:p>
          <w:p w:rsidR="00837B3D" w:rsidRPr="00447D2F" w:rsidRDefault="00837B3D" w:rsidP="00706510">
            <w:pPr>
              <w:pStyle w:val="ivhi"/>
            </w:pPr>
            <w:r>
              <w:t>Pour être l’unique salut du monde</w:t>
            </w:r>
            <w:r w:rsidRPr="00447D2F">
              <w:t>.</w:t>
            </w:r>
            <w:r>
              <w:t xml:space="preserve"> </w:t>
            </w:r>
          </w:p>
        </w:tc>
      </w:tr>
      <w:tr w:rsidR="00837B3D" w:rsidRPr="00447D2F" w:rsidTr="00706510">
        <w:trPr>
          <w:cantSplit/>
        </w:trPr>
        <w:tc>
          <w:tcPr>
            <w:tcW w:w="2678" w:type="pct"/>
            <w:vAlign w:val="center"/>
          </w:tcPr>
          <w:p w:rsidR="00837B3D" w:rsidRPr="00777D2E" w:rsidRDefault="00837B3D" w:rsidP="00706510">
            <w:pPr>
              <w:pStyle w:val="hymnus"/>
              <w:rPr>
                <w:lang w:val="en-US"/>
              </w:rPr>
            </w:pPr>
            <w:r w:rsidRPr="00777D2E">
              <w:rPr>
                <w:rStyle w:val="cr"/>
                <w:lang w:val="en-US"/>
              </w:rPr>
              <w:lastRenderedPageBreak/>
              <w:t>H</w:t>
            </w:r>
            <w:r w:rsidRPr="00777D2E">
              <w:rPr>
                <w:lang w:val="en-US"/>
              </w:rPr>
              <w:t>unc cæl</w:t>
            </w:r>
            <w:r w:rsidRPr="00777D2E">
              <w:rPr>
                <w:rStyle w:val="pinguis"/>
                <w:lang w:val="en-US"/>
              </w:rPr>
              <w:t>u</w:t>
            </w:r>
            <w:r w:rsidRPr="00777D2E">
              <w:rPr>
                <w:lang w:val="en-US"/>
              </w:rPr>
              <w:t>m, terr</w:t>
            </w:r>
            <w:r w:rsidRPr="00777D2E">
              <w:rPr>
                <w:rStyle w:val="pinguis"/>
                <w:lang w:val="en-US"/>
              </w:rPr>
              <w:t>a</w:t>
            </w:r>
            <w:r w:rsidRPr="00777D2E">
              <w:rPr>
                <w:lang w:val="en-US"/>
              </w:rPr>
              <w:t>, hunc m</w:t>
            </w:r>
            <w:r w:rsidRPr="00777D2E">
              <w:rPr>
                <w:rStyle w:val="pinguis"/>
                <w:lang w:val="en-US"/>
              </w:rPr>
              <w:t>a</w:t>
            </w:r>
            <w:r w:rsidRPr="00777D2E">
              <w:rPr>
                <w:lang w:val="en-US"/>
              </w:rPr>
              <w:t>re,</w:t>
            </w:r>
          </w:p>
          <w:p w:rsidR="00837B3D" w:rsidRPr="00D3788B" w:rsidRDefault="00837B3D" w:rsidP="00706510">
            <w:pPr>
              <w:pStyle w:val="hymnus"/>
              <w:rPr>
                <w:lang w:val="fr-FR"/>
              </w:rPr>
            </w:pPr>
            <w:r w:rsidRPr="00D3788B">
              <w:rPr>
                <w:lang w:val="fr-FR"/>
              </w:rPr>
              <w:t>H</w:t>
            </w:r>
            <w:r w:rsidRPr="004D7E69">
              <w:rPr>
                <w:rStyle w:val="pinguis"/>
                <w:lang w:val="fr-FR"/>
              </w:rPr>
              <w:t>u</w:t>
            </w:r>
            <w:r w:rsidRPr="00D3788B">
              <w:rPr>
                <w:lang w:val="fr-FR"/>
              </w:rPr>
              <w:t xml:space="preserve">nc omne quod in </w:t>
            </w:r>
            <w:r w:rsidRPr="004D7E69">
              <w:rPr>
                <w:rStyle w:val="pinguis"/>
                <w:lang w:val="fr-FR"/>
              </w:rPr>
              <w:t>ei</w:t>
            </w:r>
            <w:r w:rsidRPr="00D3788B">
              <w:rPr>
                <w:lang w:val="fr-FR"/>
              </w:rPr>
              <w:t>s est,</w:t>
            </w:r>
          </w:p>
          <w:p w:rsidR="00837B3D" w:rsidRPr="00D3788B" w:rsidRDefault="00837B3D" w:rsidP="00706510">
            <w:pPr>
              <w:pStyle w:val="hymnus"/>
              <w:rPr>
                <w:lang w:val="fr-FR"/>
              </w:rPr>
            </w:pPr>
            <w:r w:rsidRPr="004D7E69">
              <w:rPr>
                <w:rStyle w:val="pinguis"/>
                <w:lang w:val="fr-FR"/>
              </w:rPr>
              <w:t>A</w:t>
            </w:r>
            <w:r w:rsidRPr="004D7E69">
              <w:rPr>
                <w:lang w:val="fr-FR"/>
              </w:rPr>
              <w:t>u</w:t>
            </w:r>
            <w:r w:rsidRPr="00D3788B">
              <w:rPr>
                <w:lang w:val="fr-FR"/>
              </w:rPr>
              <w:t>ctór</w:t>
            </w:r>
            <w:r w:rsidRPr="004D7E69">
              <w:rPr>
                <w:rStyle w:val="pinguis"/>
                <w:lang w:val="fr-FR"/>
              </w:rPr>
              <w:t>e</w:t>
            </w:r>
            <w:r w:rsidRPr="00D3788B">
              <w:rPr>
                <w:lang w:val="fr-FR"/>
              </w:rPr>
              <w:t>m adv</w:t>
            </w:r>
            <w:r w:rsidRPr="004D7E69">
              <w:rPr>
                <w:rStyle w:val="pinguis"/>
                <w:lang w:val="fr-FR"/>
              </w:rPr>
              <w:t>é</w:t>
            </w:r>
            <w:r w:rsidRPr="00D3788B">
              <w:rPr>
                <w:lang w:val="fr-FR"/>
              </w:rPr>
              <w:t>ntus t</w:t>
            </w:r>
            <w:r w:rsidRPr="004D7E69">
              <w:rPr>
                <w:rStyle w:val="pinguis"/>
                <w:lang w:val="fr-FR"/>
              </w:rPr>
              <w:t>u</w:t>
            </w:r>
            <w:r w:rsidRPr="00D3788B">
              <w:rPr>
                <w:lang w:val="fr-FR"/>
              </w:rPr>
              <w:t>i</w:t>
            </w:r>
          </w:p>
          <w:p w:rsidR="00837B3D" w:rsidRPr="004D7E69" w:rsidRDefault="00837B3D" w:rsidP="00706510">
            <w:pPr>
              <w:pStyle w:val="hi"/>
              <w:rPr>
                <w:lang w:val="fr-FR"/>
              </w:rPr>
            </w:pPr>
            <w:r w:rsidRPr="00D3788B">
              <w:rPr>
                <w:lang w:val="fr-FR"/>
              </w:rPr>
              <w:t xml:space="preserve">Laudans </w:t>
            </w:r>
            <w:r w:rsidRPr="004D7E69">
              <w:rPr>
                <w:rStyle w:val="pinguis"/>
                <w:lang w:val="fr-FR"/>
              </w:rPr>
              <w:t>e</w:t>
            </w:r>
            <w:r w:rsidRPr="00D3788B">
              <w:rPr>
                <w:lang w:val="fr-FR"/>
              </w:rPr>
              <w:t>xsúlt</w:t>
            </w:r>
            <w:r w:rsidRPr="004D7E69">
              <w:rPr>
                <w:rStyle w:val="pinguis"/>
                <w:lang w:val="fr-FR"/>
              </w:rPr>
              <w:t>a</w:t>
            </w:r>
            <w:r w:rsidRPr="00D3788B">
              <w:rPr>
                <w:lang w:val="fr-FR"/>
              </w:rPr>
              <w:t>t cánt</w:t>
            </w:r>
            <w:r w:rsidRPr="004D7E69">
              <w:rPr>
                <w:rStyle w:val="pinguis"/>
                <w:lang w:val="fr-FR"/>
              </w:rPr>
              <w:t>i</w:t>
            </w:r>
            <w:r w:rsidRPr="00D3788B">
              <w:rPr>
                <w:lang w:val="fr-FR"/>
              </w:rPr>
              <w:t>co.</w:t>
            </w:r>
          </w:p>
        </w:tc>
        <w:tc>
          <w:tcPr>
            <w:tcW w:w="2322" w:type="pct"/>
            <w:vAlign w:val="center"/>
          </w:tcPr>
          <w:p w:rsidR="00837B3D" w:rsidRPr="00DE2507" w:rsidRDefault="00837B3D" w:rsidP="00706510">
            <w:pPr>
              <w:pStyle w:val="i"/>
            </w:pPr>
            <w:r w:rsidRPr="00DE2507">
              <w:t xml:space="preserve">Ce jour, le ciel, la terre, ce jour, la mer, / Ce jour, tout ce qui est en eux </w:t>
            </w:r>
          </w:p>
          <w:p w:rsidR="00837B3D" w:rsidRPr="00447D2F" w:rsidRDefault="00837B3D" w:rsidP="00706510">
            <w:pPr>
              <w:pStyle w:val="i"/>
            </w:pPr>
            <w:r w:rsidRPr="00DE2507">
              <w:t xml:space="preserve">Le louent avec exultation par un cantique, </w:t>
            </w:r>
            <w:r>
              <w:t xml:space="preserve">/ </w:t>
            </w:r>
            <w:r w:rsidRPr="00DE2507">
              <w:t>Lui qui est l’auteur de votre venu</w:t>
            </w:r>
            <w:r w:rsidR="00E8722F">
              <w:t>e</w:t>
            </w:r>
            <w:r w:rsidRPr="00DE2507">
              <w:t>.</w:t>
            </w:r>
            <w:r w:rsidRPr="001E20E5">
              <w:rPr>
                <w:rStyle w:val="vocnot"/>
              </w:rPr>
              <w:t>(1)</w:t>
            </w:r>
          </w:p>
        </w:tc>
      </w:tr>
      <w:tr w:rsidR="00837B3D" w:rsidRPr="00447D2F" w:rsidTr="00706510">
        <w:trPr>
          <w:cantSplit/>
        </w:trPr>
        <w:tc>
          <w:tcPr>
            <w:tcW w:w="2678" w:type="pct"/>
            <w:vAlign w:val="center"/>
          </w:tcPr>
          <w:p w:rsidR="00837B3D" w:rsidRPr="00D3788B" w:rsidRDefault="00837B3D" w:rsidP="00706510">
            <w:pPr>
              <w:pStyle w:val="hymnus"/>
              <w:rPr>
                <w:lang w:val="fr-FR"/>
              </w:rPr>
            </w:pPr>
            <w:r w:rsidRPr="00D3788B">
              <w:rPr>
                <w:rStyle w:val="cr"/>
                <w:lang w:val="fr-FR"/>
              </w:rPr>
              <w:t>N</w:t>
            </w:r>
            <w:r w:rsidRPr="00D3788B">
              <w:rPr>
                <w:lang w:val="fr-FR"/>
              </w:rPr>
              <w:t>os quoqu</w:t>
            </w:r>
            <w:r w:rsidRPr="004D7E69">
              <w:rPr>
                <w:rStyle w:val="pinguis"/>
                <w:lang w:val="fr-FR"/>
              </w:rPr>
              <w:t>e</w:t>
            </w:r>
            <w:r w:rsidRPr="00D3788B">
              <w:rPr>
                <w:lang w:val="fr-FR"/>
              </w:rPr>
              <w:t>, qui s</w:t>
            </w:r>
            <w:r w:rsidRPr="004D7E69">
              <w:rPr>
                <w:rStyle w:val="pinguis"/>
                <w:lang w:val="fr-FR"/>
              </w:rPr>
              <w:t>a</w:t>
            </w:r>
            <w:r w:rsidRPr="00D3788B">
              <w:rPr>
                <w:lang w:val="fr-FR"/>
              </w:rPr>
              <w:t>ncto t</w:t>
            </w:r>
            <w:r w:rsidRPr="004D7E69">
              <w:rPr>
                <w:rStyle w:val="pinguis"/>
                <w:lang w:val="fr-FR"/>
              </w:rPr>
              <w:t>u</w:t>
            </w:r>
            <w:r w:rsidRPr="00D3788B">
              <w:rPr>
                <w:lang w:val="fr-FR"/>
              </w:rPr>
              <w:t>o</w:t>
            </w:r>
          </w:p>
          <w:p w:rsidR="00837B3D" w:rsidRPr="00D3788B" w:rsidRDefault="00837B3D" w:rsidP="00706510">
            <w:pPr>
              <w:pStyle w:val="hymnus"/>
              <w:rPr>
                <w:lang w:val="fr-FR"/>
              </w:rPr>
            </w:pPr>
            <w:r w:rsidRPr="00D3788B">
              <w:rPr>
                <w:lang w:val="fr-FR"/>
              </w:rPr>
              <w:t>R</w:t>
            </w:r>
            <w:r w:rsidRPr="004D7E69">
              <w:rPr>
                <w:rStyle w:val="pinguis"/>
                <w:lang w:val="fr-FR"/>
              </w:rPr>
              <w:t>e</w:t>
            </w:r>
            <w:r w:rsidRPr="00D3788B">
              <w:rPr>
                <w:lang w:val="fr-FR"/>
              </w:rPr>
              <w:t>démpti sánguin</w:t>
            </w:r>
            <w:r w:rsidRPr="004D7E69">
              <w:rPr>
                <w:rStyle w:val="pinguis"/>
                <w:lang w:val="fr-FR"/>
              </w:rPr>
              <w:t>e</w:t>
            </w:r>
            <w:r w:rsidRPr="00D3788B">
              <w:rPr>
                <w:lang w:val="fr-FR"/>
              </w:rPr>
              <w:t xml:space="preserve"> s</w:t>
            </w:r>
            <w:r w:rsidRPr="004D7E69">
              <w:rPr>
                <w:rStyle w:val="pinguis"/>
                <w:lang w:val="fr-FR"/>
              </w:rPr>
              <w:t>u</w:t>
            </w:r>
            <w:r w:rsidRPr="00D3788B">
              <w:rPr>
                <w:lang w:val="fr-FR"/>
              </w:rPr>
              <w:t>mus,</w:t>
            </w:r>
          </w:p>
          <w:p w:rsidR="00837B3D" w:rsidRPr="001B1931" w:rsidRDefault="00837B3D" w:rsidP="00706510">
            <w:pPr>
              <w:pStyle w:val="hymnus"/>
            </w:pPr>
            <w:r w:rsidRPr="001B1931">
              <w:rPr>
                <w:rStyle w:val="pinguis"/>
              </w:rPr>
              <w:t>O</w:t>
            </w:r>
            <w:r w:rsidRPr="001B1931">
              <w:t>b di</w:t>
            </w:r>
            <w:r w:rsidRPr="001B1931">
              <w:rPr>
                <w:rStyle w:val="pinguis"/>
              </w:rPr>
              <w:t>e</w:t>
            </w:r>
            <w:r w:rsidRPr="001B1931">
              <w:t>m nat</w:t>
            </w:r>
            <w:r w:rsidRPr="001B1931">
              <w:rPr>
                <w:rStyle w:val="pinguis"/>
              </w:rPr>
              <w:t>á</w:t>
            </w:r>
            <w:r w:rsidRPr="001B1931">
              <w:t>lis t</w:t>
            </w:r>
            <w:r w:rsidRPr="001B1931">
              <w:rPr>
                <w:rStyle w:val="pinguis"/>
              </w:rPr>
              <w:t>u</w:t>
            </w:r>
            <w:r w:rsidRPr="001B1931">
              <w:t>i</w:t>
            </w:r>
          </w:p>
          <w:p w:rsidR="00837B3D" w:rsidRPr="001B1931" w:rsidRDefault="00837B3D" w:rsidP="00706510">
            <w:pPr>
              <w:pStyle w:val="hi"/>
            </w:pPr>
            <w:r w:rsidRPr="001B1931">
              <w:t>Hymnum n</w:t>
            </w:r>
            <w:r w:rsidRPr="001B1931">
              <w:rPr>
                <w:rStyle w:val="pinguis"/>
              </w:rPr>
              <w:t>o</w:t>
            </w:r>
            <w:r w:rsidRPr="001B1931">
              <w:t>vum c</w:t>
            </w:r>
            <w:r w:rsidRPr="001B1931">
              <w:rPr>
                <w:rStyle w:val="pinguis"/>
              </w:rPr>
              <w:t>o</w:t>
            </w:r>
            <w:r w:rsidRPr="001B1931">
              <w:t>ncín</w:t>
            </w:r>
            <w:r w:rsidRPr="001B1931">
              <w:rPr>
                <w:rStyle w:val="pinguis"/>
              </w:rPr>
              <w:t>i</w:t>
            </w:r>
            <w:r w:rsidRPr="001B1931">
              <w:t>mus.</w:t>
            </w:r>
          </w:p>
        </w:tc>
        <w:tc>
          <w:tcPr>
            <w:tcW w:w="2322" w:type="pct"/>
            <w:vAlign w:val="center"/>
          </w:tcPr>
          <w:p w:rsidR="00837B3D" w:rsidRDefault="00837B3D" w:rsidP="00706510">
            <w:pPr>
              <w:pStyle w:val="ivh"/>
            </w:pPr>
            <w:r w:rsidRPr="00447D2F">
              <w:t>Et nous</w:t>
            </w:r>
            <w:r>
              <w:t xml:space="preserve"> aussi</w:t>
            </w:r>
            <w:r w:rsidRPr="00447D2F">
              <w:t xml:space="preserve">, </w:t>
            </w:r>
            <w:r>
              <w:t>qui sommes sauvés</w:t>
            </w:r>
          </w:p>
          <w:p w:rsidR="00837B3D" w:rsidRDefault="00837B3D" w:rsidP="00706510">
            <w:pPr>
              <w:pStyle w:val="ivh"/>
            </w:pPr>
            <w:r>
              <w:t>Par votre sang sacré,</w:t>
            </w:r>
          </w:p>
          <w:p w:rsidR="00837B3D" w:rsidRDefault="00837B3D" w:rsidP="00706510">
            <w:pPr>
              <w:pStyle w:val="ivh"/>
            </w:pPr>
            <w:r>
              <w:t xml:space="preserve">Nous chantons ensemble une hymne nouvelle </w:t>
            </w:r>
          </w:p>
          <w:p w:rsidR="00837B3D" w:rsidRPr="00447D2F" w:rsidRDefault="00837B3D" w:rsidP="00706510">
            <w:pPr>
              <w:pStyle w:val="ivhi"/>
            </w:pPr>
            <w:r>
              <w:t xml:space="preserve">Pour le </w:t>
            </w:r>
            <w:r w:rsidRPr="00447D2F">
              <w:t xml:space="preserve">jour </w:t>
            </w:r>
            <w:r>
              <w:t>de votre naissance</w:t>
            </w:r>
            <w:r w:rsidRPr="00447D2F">
              <w:t>.</w:t>
            </w:r>
            <w:r>
              <w:t xml:space="preserve"> </w:t>
            </w:r>
          </w:p>
        </w:tc>
      </w:tr>
      <w:tr w:rsidR="00837B3D" w:rsidRPr="00447D2F" w:rsidTr="00706510">
        <w:trPr>
          <w:cantSplit/>
        </w:trPr>
        <w:tc>
          <w:tcPr>
            <w:tcW w:w="2678" w:type="pct"/>
            <w:vAlign w:val="center"/>
          </w:tcPr>
          <w:p w:rsidR="00837B3D" w:rsidRPr="00A15621" w:rsidRDefault="00837B3D" w:rsidP="00706510">
            <w:pPr>
              <w:pStyle w:val="hymnus"/>
              <w:rPr>
                <w:lang w:val="fr-FR"/>
              </w:rPr>
            </w:pPr>
            <w:r w:rsidRPr="00A15621">
              <w:rPr>
                <w:rStyle w:val="cr"/>
                <w:lang w:val="fr-FR"/>
              </w:rPr>
              <w:t>G</w:t>
            </w:r>
            <w:r w:rsidRPr="00A15621">
              <w:rPr>
                <w:lang w:val="fr-FR"/>
              </w:rPr>
              <w:t>lóri</w:t>
            </w:r>
            <w:r w:rsidRPr="004D7E69">
              <w:rPr>
                <w:rStyle w:val="pinguis"/>
                <w:lang w:val="fr-FR"/>
              </w:rPr>
              <w:t>a</w:t>
            </w:r>
            <w:r w:rsidRPr="00A15621">
              <w:rPr>
                <w:lang w:val="fr-FR"/>
              </w:rPr>
              <w:t xml:space="preserve"> tib</w:t>
            </w:r>
            <w:r w:rsidRPr="004D7E69">
              <w:rPr>
                <w:rStyle w:val="pinguis"/>
                <w:lang w:val="fr-FR"/>
              </w:rPr>
              <w:t>i</w:t>
            </w:r>
            <w:r w:rsidRPr="00A15621">
              <w:rPr>
                <w:lang w:val="fr-FR"/>
              </w:rPr>
              <w:t xml:space="preserve"> Dóm</w:t>
            </w:r>
            <w:r w:rsidRPr="004D7E69">
              <w:rPr>
                <w:rStyle w:val="pinguis"/>
                <w:lang w:val="fr-FR"/>
              </w:rPr>
              <w:t>i</w:t>
            </w:r>
            <w:r w:rsidRPr="00A15621">
              <w:rPr>
                <w:lang w:val="fr-FR"/>
              </w:rPr>
              <w:t xml:space="preserve">ne, </w:t>
            </w:r>
          </w:p>
          <w:p w:rsidR="00837B3D" w:rsidRPr="00A15621" w:rsidRDefault="00837B3D" w:rsidP="00706510">
            <w:pPr>
              <w:pStyle w:val="hymnus"/>
              <w:rPr>
                <w:lang w:val="fr-FR"/>
              </w:rPr>
            </w:pPr>
            <w:r w:rsidRPr="00A15621">
              <w:rPr>
                <w:lang w:val="fr-FR"/>
              </w:rPr>
              <w:t>Qu</w:t>
            </w:r>
            <w:r w:rsidRPr="004D7E69">
              <w:rPr>
                <w:rStyle w:val="pinguis"/>
                <w:lang w:val="fr-FR"/>
              </w:rPr>
              <w:t>i</w:t>
            </w:r>
            <w:r w:rsidRPr="00A15621">
              <w:rPr>
                <w:lang w:val="fr-FR"/>
              </w:rPr>
              <w:t xml:space="preserve"> natus es de V</w:t>
            </w:r>
            <w:r w:rsidRPr="004D7E69">
              <w:rPr>
                <w:rStyle w:val="pinguis"/>
                <w:lang w:val="fr-FR"/>
              </w:rPr>
              <w:t>í</w:t>
            </w:r>
            <w:r w:rsidRPr="00A15621">
              <w:rPr>
                <w:lang w:val="fr-FR"/>
              </w:rPr>
              <w:t>rg</w:t>
            </w:r>
            <w:r w:rsidRPr="004D7E69">
              <w:rPr>
                <w:rStyle w:val="pinguis"/>
                <w:lang w:val="fr-FR"/>
              </w:rPr>
              <w:t>i</w:t>
            </w:r>
            <w:r w:rsidRPr="00A15621">
              <w:rPr>
                <w:lang w:val="fr-FR"/>
              </w:rPr>
              <w:t xml:space="preserve">ne, </w:t>
            </w:r>
          </w:p>
          <w:p w:rsidR="00837B3D" w:rsidRPr="00A15621" w:rsidRDefault="00837B3D" w:rsidP="00706510">
            <w:pPr>
              <w:pStyle w:val="hymnus"/>
              <w:rPr>
                <w:lang w:val="fr-FR"/>
              </w:rPr>
            </w:pPr>
            <w:r w:rsidRPr="00A15621">
              <w:rPr>
                <w:lang w:val="fr-FR"/>
              </w:rPr>
              <w:t>C</w:t>
            </w:r>
            <w:r w:rsidRPr="004D7E69">
              <w:rPr>
                <w:rStyle w:val="pinguis"/>
                <w:lang w:val="fr-FR"/>
              </w:rPr>
              <w:t>u</w:t>
            </w:r>
            <w:r w:rsidRPr="00A15621">
              <w:rPr>
                <w:lang w:val="fr-FR"/>
              </w:rPr>
              <w:t>m Patr</w:t>
            </w:r>
            <w:r w:rsidRPr="004D7E69">
              <w:rPr>
                <w:rStyle w:val="italicus"/>
                <w:lang w:val="fr-FR"/>
              </w:rPr>
              <w:t>e</w:t>
            </w:r>
            <w:r w:rsidRPr="00A15621">
              <w:rPr>
                <w:lang w:val="fr-FR"/>
              </w:rPr>
              <w:t xml:space="preserve">, </w:t>
            </w:r>
            <w:r w:rsidRPr="004D7E69">
              <w:rPr>
                <w:rStyle w:val="pinguis"/>
                <w:lang w:val="fr-FR"/>
              </w:rPr>
              <w:t>e</w:t>
            </w:r>
            <w:r w:rsidRPr="00A15621">
              <w:rPr>
                <w:lang w:val="fr-FR"/>
              </w:rPr>
              <w:t xml:space="preserve">t </w:t>
            </w:r>
            <w:r>
              <w:rPr>
                <w:lang w:val="fr-FR"/>
              </w:rPr>
              <w:t>sanct</w:t>
            </w:r>
            <w:r w:rsidRPr="004D7E69">
              <w:rPr>
                <w:rStyle w:val="pinguis"/>
                <w:lang w:val="fr-FR"/>
              </w:rPr>
              <w:t>o</w:t>
            </w:r>
            <w:r w:rsidRPr="00A15621">
              <w:rPr>
                <w:lang w:val="fr-FR"/>
              </w:rPr>
              <w:t xml:space="preserve"> Spír</w:t>
            </w:r>
            <w:r w:rsidRPr="004D7E69">
              <w:rPr>
                <w:rStyle w:val="pinguis"/>
                <w:lang w:val="fr-FR"/>
              </w:rPr>
              <w:t>i</w:t>
            </w:r>
            <w:r w:rsidRPr="00A15621">
              <w:rPr>
                <w:lang w:val="fr-FR"/>
              </w:rPr>
              <w:t xml:space="preserve">tu </w:t>
            </w:r>
          </w:p>
          <w:p w:rsidR="00837B3D" w:rsidRPr="007946C1" w:rsidRDefault="00837B3D" w:rsidP="00706510">
            <w:pPr>
              <w:pStyle w:val="hi"/>
            </w:pPr>
            <w:r w:rsidRPr="00A15621">
              <w:rPr>
                <w:lang w:val="fr-FR"/>
              </w:rPr>
              <w:t>In semp</w:t>
            </w:r>
            <w:r w:rsidRPr="004D7E69">
              <w:rPr>
                <w:rStyle w:val="pinguis"/>
                <w:lang w:val="fr-FR"/>
              </w:rPr>
              <w:t>i</w:t>
            </w:r>
            <w:r w:rsidRPr="00A15621">
              <w:rPr>
                <w:lang w:val="fr-FR"/>
              </w:rPr>
              <w:t>térn</w:t>
            </w:r>
            <w:r w:rsidRPr="004D7E69">
              <w:rPr>
                <w:rStyle w:val="pinguis"/>
                <w:lang w:val="fr-FR"/>
              </w:rPr>
              <w:t>a</w:t>
            </w:r>
            <w:r w:rsidRPr="00A15621">
              <w:rPr>
                <w:lang w:val="fr-FR"/>
              </w:rPr>
              <w:t xml:space="preserve"> </w:t>
            </w:r>
            <w:r w:rsidRPr="004D7E69">
              <w:rPr>
                <w:lang w:val="fr-FR"/>
              </w:rPr>
              <w:t>sǽc</w:t>
            </w:r>
            <w:r w:rsidRPr="004D7E69">
              <w:rPr>
                <w:rStyle w:val="pinguis"/>
                <w:lang w:val="fr-FR"/>
              </w:rPr>
              <w:t>u</w:t>
            </w:r>
            <w:r w:rsidRPr="00A15621">
              <w:rPr>
                <w:lang w:val="fr-FR"/>
              </w:rPr>
              <w:t xml:space="preserve">la. </w:t>
            </w:r>
            <w:r>
              <w:t xml:space="preserve">Amen. </w:t>
            </w:r>
          </w:p>
        </w:tc>
        <w:tc>
          <w:tcPr>
            <w:tcW w:w="2322" w:type="pct"/>
            <w:vAlign w:val="center"/>
          </w:tcPr>
          <w:p w:rsidR="00837B3D" w:rsidRDefault="00837B3D" w:rsidP="00706510">
            <w:pPr>
              <w:pStyle w:val="ivh"/>
            </w:pPr>
            <w:r>
              <w:t xml:space="preserve">Gloire à vous, Seigneur, </w:t>
            </w:r>
          </w:p>
          <w:p w:rsidR="00837B3D" w:rsidRDefault="00837B3D" w:rsidP="00706510">
            <w:pPr>
              <w:pStyle w:val="ivh"/>
            </w:pPr>
            <w:r>
              <w:t xml:space="preserve">Qui êtes né de la Vierge, </w:t>
            </w:r>
          </w:p>
          <w:p w:rsidR="00837B3D" w:rsidRDefault="00837B3D" w:rsidP="00706510">
            <w:pPr>
              <w:pStyle w:val="ivh"/>
            </w:pPr>
            <w:r>
              <w:t>Avec le Père et le Saint-Esprit</w:t>
            </w:r>
          </w:p>
          <w:p w:rsidR="00837B3D" w:rsidRPr="00E25AB5" w:rsidRDefault="00837B3D" w:rsidP="00706510">
            <w:pPr>
              <w:pStyle w:val="ivhi"/>
            </w:pPr>
            <w:r>
              <w:t>Dans les siècles éternels. Amen.</w:t>
            </w:r>
          </w:p>
        </w:tc>
      </w:tr>
    </w:tbl>
    <w:p w:rsidR="00837B3D" w:rsidRDefault="00837B3D" w:rsidP="00837B3D">
      <w:pPr>
        <w:pStyle w:val="nota"/>
      </w:pPr>
    </w:p>
    <w:p w:rsidR="00837B3D" w:rsidRDefault="00837B3D" w:rsidP="00837B3D">
      <w:pPr>
        <w:pStyle w:val="nota"/>
      </w:pPr>
      <w:r>
        <w:t xml:space="preserve">(1) Le ciel, la terre, etc. louent le jour de la naissance de Jésus. Ce jour est personnifié comme l’agent qui donne au monde son sauveur. </w:t>
      </w:r>
    </w:p>
    <w:p w:rsidR="00837B3D" w:rsidRDefault="00837B3D" w:rsidP="00837B3D">
      <w:pPr>
        <w:ind w:firstLine="0"/>
        <w:jc w:val="left"/>
      </w:pPr>
    </w:p>
    <w:p w:rsidR="00837B3D" w:rsidRDefault="00837B3D" w:rsidP="00837B3D">
      <w:pPr>
        <w:ind w:firstLine="0"/>
        <w:jc w:val="left"/>
      </w:pPr>
    </w:p>
    <w:p w:rsidR="00837B3D" w:rsidRDefault="00837B3D">
      <w:pPr>
        <w:overflowPunct/>
        <w:autoSpaceDE/>
        <w:autoSpaceDN/>
        <w:adjustRightInd/>
        <w:ind w:firstLine="0"/>
        <w:jc w:val="left"/>
        <w:textAlignment w:val="auto"/>
      </w:pPr>
      <w:r>
        <w:br w:type="page"/>
      </w:r>
    </w:p>
    <w:p w:rsidR="008534B0" w:rsidRDefault="008534B0" w:rsidP="008534B0">
      <w:pPr>
        <w:pStyle w:val="Titre3"/>
      </w:pPr>
      <w:bookmarkStart w:id="236" w:name="_Toc113639088"/>
      <w:bookmarkStart w:id="237" w:name="_Toc113642760"/>
      <w:r>
        <w:lastRenderedPageBreak/>
        <w:t>Gaudéte</w:t>
      </w:r>
      <w:r w:rsidR="00823873">
        <w:t> !</w:t>
      </w:r>
      <w:r>
        <w:t xml:space="preserve"> Christus est natus</w:t>
      </w:r>
      <w:bookmarkEnd w:id="236"/>
      <w:bookmarkEnd w:id="237"/>
      <w:r>
        <w:t xml:space="preserve"> </w:t>
      </w:r>
      <w:bookmarkStart w:id="238" w:name="GaudeteChristusEstNatus"/>
      <w:bookmarkEnd w:id="238"/>
    </w:p>
    <w:p w:rsidR="008534B0" w:rsidRDefault="008534B0" w:rsidP="00EB0942">
      <w:pPr>
        <w:pStyle w:val="Img"/>
        <w:rPr>
          <w:noProof/>
        </w:rPr>
      </w:pPr>
    </w:p>
    <w:p w:rsidR="008534B0" w:rsidRDefault="00253993" w:rsidP="00EB0942">
      <w:pPr>
        <w:pStyle w:val="Img"/>
      </w:pPr>
      <w:r>
        <w:rPr>
          <w:noProof/>
          <w:lang w:eastAsia="fr-FR"/>
        </w:rPr>
        <w:drawing>
          <wp:inline distT="0" distB="0" distL="0" distR="0">
            <wp:extent cx="4284980" cy="4022808"/>
            <wp:effectExtent l="19050" t="0" r="1270" b="0"/>
            <wp:docPr id="262" name="Image 14" descr="F:\1\01\pp2\musa\des-motet\GaudeteChristusEstNatus-2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1\01\pp2\musa\des-motet\GaudeteChristusEstNatus-2v-1.png"/>
                    <pic:cNvPicPr>
                      <a:picLocks noChangeAspect="1" noChangeArrowheads="1"/>
                    </pic:cNvPicPr>
                  </pic:nvPicPr>
                  <pic:blipFill>
                    <a:blip r:embed="rId170"/>
                    <a:srcRect/>
                    <a:stretch>
                      <a:fillRect/>
                    </a:stretch>
                  </pic:blipFill>
                  <pic:spPr bwMode="auto">
                    <a:xfrm>
                      <a:off x="0" y="0"/>
                      <a:ext cx="4284980" cy="4022808"/>
                    </a:xfrm>
                    <a:prstGeom prst="rect">
                      <a:avLst/>
                    </a:prstGeom>
                    <a:noFill/>
                    <a:ln w="9525">
                      <a:noFill/>
                      <a:miter lim="800000"/>
                      <a:headEnd/>
                      <a:tailEnd/>
                    </a:ln>
                  </pic:spPr>
                </pic:pic>
              </a:graphicData>
            </a:graphic>
          </wp:inline>
        </w:drawing>
      </w:r>
    </w:p>
    <w:p w:rsidR="008534B0" w:rsidRPr="002358ED" w:rsidRDefault="008534B0" w:rsidP="00EB0942">
      <w:pPr>
        <w:pStyle w:val="Img"/>
      </w:pPr>
    </w:p>
    <w:p w:rsidR="008534B0" w:rsidRDefault="008534B0" w:rsidP="008534B0">
      <w:pPr>
        <w:pStyle w:val="nota"/>
      </w:pPr>
      <w:r w:rsidRPr="005F5D60">
        <w:t xml:space="preserve">Noël </w:t>
      </w:r>
      <w:r>
        <w:t xml:space="preserve">publié </w:t>
      </w:r>
      <w:r w:rsidRPr="005F5D60">
        <w:t>en 1581</w:t>
      </w:r>
      <w:r>
        <w:t xml:space="preserve"> </w:t>
      </w:r>
      <w:r w:rsidRPr="005F5D60">
        <w:t>dans</w:t>
      </w:r>
      <w:r>
        <w:t xml:space="preserve"> le recueil</w:t>
      </w:r>
      <w:r w:rsidRPr="005F5D60">
        <w:t xml:space="preserve"> </w:t>
      </w:r>
      <w:r>
        <w:rPr>
          <w:rStyle w:val="italicus"/>
        </w:rPr>
        <w:t>Piæ Cantió</w:t>
      </w:r>
      <w:r w:rsidRPr="005F5D60">
        <w:rPr>
          <w:rStyle w:val="italicus"/>
        </w:rPr>
        <w:t>nes,</w:t>
      </w:r>
      <w:r w:rsidRPr="005F5D60">
        <w:t xml:space="preserve"> une collection de chants sacrés finnois/suédois. </w:t>
      </w:r>
      <w:r>
        <w:t xml:space="preserve">Ce recueil ne donne pas la musique des </w:t>
      </w:r>
      <w:r w:rsidRPr="005F5D60">
        <w:t>vers</w:t>
      </w:r>
      <w:r>
        <w:t xml:space="preserve">ets. La mélodie habituellement utilisée vient </w:t>
      </w:r>
      <w:r w:rsidRPr="005F5D60">
        <w:t>de livres liturgiques plus anciens.</w:t>
      </w:r>
      <w:r>
        <w:t xml:space="preserve"> </w:t>
      </w:r>
    </w:p>
    <w:p w:rsidR="008534B0" w:rsidRDefault="008534B0" w:rsidP="008534B0">
      <w:pPr>
        <w:ind w:firstLine="0"/>
        <w:jc w:val="left"/>
        <w:rPr>
          <w:sz w:val="24"/>
        </w:rPr>
      </w:pPr>
      <w:r>
        <w:br w:type="page"/>
      </w:r>
    </w:p>
    <w:p w:rsidR="008534B0" w:rsidRPr="005F5D60" w:rsidRDefault="008534B0" w:rsidP="008534B0">
      <w:pPr>
        <w:pStyle w:val="nota"/>
      </w:pPr>
    </w:p>
    <w:tbl>
      <w:tblPr>
        <w:tblW w:w="7393" w:type="dxa"/>
        <w:tblCellMar>
          <w:left w:w="70" w:type="dxa"/>
          <w:right w:w="70" w:type="dxa"/>
        </w:tblCellMar>
        <w:tblLook w:val="0000"/>
      </w:tblPr>
      <w:tblGrid>
        <w:gridCol w:w="4039"/>
        <w:gridCol w:w="3354"/>
      </w:tblGrid>
      <w:tr w:rsidR="008534B0" w:rsidRPr="002358ED" w:rsidTr="007F72B8">
        <w:tc>
          <w:tcPr>
            <w:tcW w:w="4039" w:type="dxa"/>
          </w:tcPr>
          <w:p w:rsidR="008534B0" w:rsidRDefault="008534B0" w:rsidP="00EB0942">
            <w:pPr>
              <w:pStyle w:val="Antiphona"/>
            </w:pPr>
            <w:r>
              <w:t>Gaudéte</w:t>
            </w:r>
            <w:r w:rsidR="00823873">
              <w:t> !</w:t>
            </w:r>
            <w:r>
              <w:t xml:space="preserve"> Gaudéte</w:t>
            </w:r>
            <w:r w:rsidR="00823873">
              <w:t> !</w:t>
            </w:r>
          </w:p>
          <w:p w:rsidR="008534B0" w:rsidRDefault="008534B0" w:rsidP="00EB0942">
            <w:pPr>
              <w:pStyle w:val="Antiphona"/>
            </w:pPr>
            <w:r>
              <w:t xml:space="preserve">Christus est natus ex María vírgine, </w:t>
            </w:r>
          </w:p>
          <w:p w:rsidR="008534B0" w:rsidRPr="002358ED" w:rsidRDefault="008534B0" w:rsidP="00EB0942">
            <w:pPr>
              <w:pStyle w:val="Aima"/>
            </w:pPr>
            <w:r>
              <w:t>Gaudéte</w:t>
            </w:r>
            <w:r w:rsidR="00823873">
              <w:t> !</w:t>
            </w:r>
            <w:r>
              <w:t xml:space="preserve"> </w:t>
            </w:r>
          </w:p>
        </w:tc>
        <w:tc>
          <w:tcPr>
            <w:tcW w:w="0" w:type="auto"/>
          </w:tcPr>
          <w:p w:rsidR="008534B0" w:rsidRDefault="008534B0" w:rsidP="003B7EC2">
            <w:pPr>
              <w:pStyle w:val="ivh"/>
            </w:pPr>
            <w:r>
              <w:t>Réjouissez-vous</w:t>
            </w:r>
            <w:r w:rsidR="00823873">
              <w:t> !</w:t>
            </w:r>
            <w:r>
              <w:t xml:space="preserve"> Réjouissez-vous</w:t>
            </w:r>
            <w:r w:rsidR="00823873">
              <w:t> !</w:t>
            </w:r>
          </w:p>
          <w:p w:rsidR="008534B0" w:rsidRDefault="008534B0" w:rsidP="003B7EC2">
            <w:pPr>
              <w:pStyle w:val="ivh"/>
            </w:pPr>
            <w:r>
              <w:t>Le Christ est né de la Vierge Marie</w:t>
            </w:r>
            <w:r w:rsidR="00823873">
              <w:t> :</w:t>
            </w:r>
          </w:p>
          <w:p w:rsidR="008534B0" w:rsidRPr="002358ED" w:rsidRDefault="008534B0" w:rsidP="003B7EC2">
            <w:pPr>
              <w:pStyle w:val="ivhi"/>
            </w:pPr>
            <w:r>
              <w:t>Réjouissez-vous</w:t>
            </w:r>
            <w:r w:rsidR="00823873">
              <w:t> !</w:t>
            </w:r>
          </w:p>
        </w:tc>
      </w:tr>
      <w:tr w:rsidR="008534B0" w:rsidRPr="002358ED" w:rsidTr="007F72B8">
        <w:tc>
          <w:tcPr>
            <w:tcW w:w="4039" w:type="dxa"/>
          </w:tcPr>
          <w:p w:rsidR="008534B0" w:rsidRPr="002358ED" w:rsidRDefault="006A48B4" w:rsidP="00EB0942">
            <w:pPr>
              <w:pStyle w:val="Stropha"/>
              <w:rPr>
                <w:lang w:val="en-US"/>
              </w:rPr>
            </w:pPr>
            <w:r w:rsidRPr="00364C07">
              <w:rPr>
                <w:rStyle w:val="cnumerus"/>
                <w:lang w:val="en-GB"/>
              </w:rPr>
              <w:t>1.</w:t>
            </w:r>
            <w:r w:rsidR="008534B0" w:rsidRPr="002358ED">
              <w:rPr>
                <w:lang w:val="en-US"/>
              </w:rPr>
              <w:t xml:space="preserve"> Tempus adest grátiæ,</w:t>
            </w:r>
          </w:p>
          <w:p w:rsidR="008534B0" w:rsidRPr="002358ED" w:rsidRDefault="008534B0" w:rsidP="00EB0942">
            <w:pPr>
              <w:pStyle w:val="Stropha"/>
              <w:rPr>
                <w:lang w:val="en-US"/>
              </w:rPr>
            </w:pPr>
            <w:r w:rsidRPr="002358ED">
              <w:rPr>
                <w:lang w:val="en-US"/>
              </w:rPr>
              <w:t>Hoc quod optabámus</w:t>
            </w:r>
            <w:r w:rsidR="00823873">
              <w:rPr>
                <w:lang w:val="en-US"/>
              </w:rPr>
              <w:t> </w:t>
            </w:r>
            <w:r w:rsidR="00823873" w:rsidRPr="002358ED">
              <w:rPr>
                <w:lang w:val="en-US"/>
              </w:rPr>
              <w:t>;</w:t>
            </w:r>
          </w:p>
          <w:p w:rsidR="008534B0" w:rsidRDefault="008534B0" w:rsidP="00EB0942">
            <w:pPr>
              <w:pStyle w:val="Stropha"/>
            </w:pPr>
            <w:r w:rsidRPr="002358ED">
              <w:t>Cármina lætítiæ</w:t>
            </w:r>
          </w:p>
          <w:p w:rsidR="008534B0" w:rsidRPr="002358ED" w:rsidRDefault="008534B0" w:rsidP="00EB0942">
            <w:pPr>
              <w:pStyle w:val="Sima"/>
            </w:pPr>
            <w:r w:rsidRPr="002358ED">
              <w:t xml:space="preserve">Devóte reddámus. </w:t>
            </w:r>
          </w:p>
        </w:tc>
        <w:tc>
          <w:tcPr>
            <w:tcW w:w="0" w:type="auto"/>
          </w:tcPr>
          <w:p w:rsidR="008534B0" w:rsidRDefault="006A48B4" w:rsidP="003B7EC2">
            <w:pPr>
              <w:pStyle w:val="ivh"/>
            </w:pPr>
            <w:r w:rsidRPr="006A48B4">
              <w:rPr>
                <w:rStyle w:val="cnumerus"/>
              </w:rPr>
              <w:t>1.</w:t>
            </w:r>
            <w:r w:rsidR="008534B0" w:rsidRPr="002358ED">
              <w:t xml:space="preserve"> Le temps de la grâce est venu,</w:t>
            </w:r>
          </w:p>
          <w:p w:rsidR="008534B0" w:rsidRDefault="008534B0" w:rsidP="003B7EC2">
            <w:pPr>
              <w:pStyle w:val="ivh"/>
            </w:pPr>
            <w:r w:rsidRPr="002358ED">
              <w:t>Que nous avions espéré,</w:t>
            </w:r>
          </w:p>
          <w:p w:rsidR="008534B0" w:rsidRDefault="008534B0" w:rsidP="003B7EC2">
            <w:pPr>
              <w:pStyle w:val="ivh"/>
            </w:pPr>
            <w:r>
              <w:t xml:space="preserve">Offrons dévotement </w:t>
            </w:r>
          </w:p>
          <w:p w:rsidR="008534B0" w:rsidRPr="002358ED" w:rsidRDefault="008534B0" w:rsidP="003B7EC2">
            <w:pPr>
              <w:pStyle w:val="ivh"/>
            </w:pPr>
            <w:r w:rsidRPr="002358ED">
              <w:t>Des chants de joie</w:t>
            </w:r>
            <w:r>
              <w:t xml:space="preserve">. </w:t>
            </w:r>
          </w:p>
        </w:tc>
      </w:tr>
      <w:tr w:rsidR="008534B0" w:rsidRPr="002358ED" w:rsidTr="007F72B8">
        <w:tc>
          <w:tcPr>
            <w:tcW w:w="4039" w:type="dxa"/>
          </w:tcPr>
          <w:p w:rsidR="008534B0" w:rsidRDefault="006A48B4" w:rsidP="00EB0942">
            <w:pPr>
              <w:pStyle w:val="Stropha"/>
            </w:pPr>
            <w:r w:rsidRPr="006A48B4">
              <w:rPr>
                <w:rStyle w:val="cnumerus"/>
              </w:rPr>
              <w:t>2.</w:t>
            </w:r>
            <w:r w:rsidR="008534B0" w:rsidRPr="002358ED">
              <w:t xml:space="preserve"> Deus homo factus est,</w:t>
            </w:r>
          </w:p>
          <w:p w:rsidR="008534B0" w:rsidRDefault="008534B0" w:rsidP="00EB0942">
            <w:pPr>
              <w:pStyle w:val="Stropha"/>
            </w:pPr>
            <w:r w:rsidRPr="002358ED">
              <w:t>Natúra miránte</w:t>
            </w:r>
            <w:r w:rsidR="00823873">
              <w:t> </w:t>
            </w:r>
            <w:r w:rsidR="00823873" w:rsidRPr="002358ED">
              <w:t>;</w:t>
            </w:r>
          </w:p>
          <w:p w:rsidR="008534B0" w:rsidRDefault="008534B0" w:rsidP="00EB0942">
            <w:pPr>
              <w:pStyle w:val="Stropha"/>
            </w:pPr>
            <w:r w:rsidRPr="002358ED">
              <w:t>Mundus renovátus est</w:t>
            </w:r>
          </w:p>
          <w:p w:rsidR="008534B0" w:rsidRPr="002358ED" w:rsidRDefault="008534B0" w:rsidP="00EB0942">
            <w:pPr>
              <w:pStyle w:val="Sima"/>
            </w:pPr>
            <w:r>
              <w:t>A</w:t>
            </w:r>
            <w:r w:rsidRPr="002358ED">
              <w:t xml:space="preserve"> Christo regnánte. </w:t>
            </w:r>
          </w:p>
        </w:tc>
        <w:tc>
          <w:tcPr>
            <w:tcW w:w="0" w:type="auto"/>
          </w:tcPr>
          <w:p w:rsidR="008534B0" w:rsidRDefault="006A48B4" w:rsidP="003B7EC2">
            <w:pPr>
              <w:pStyle w:val="ivh"/>
            </w:pPr>
            <w:r w:rsidRPr="006A48B4">
              <w:rPr>
                <w:rStyle w:val="cnumerus"/>
              </w:rPr>
              <w:t>2.</w:t>
            </w:r>
            <w:r w:rsidR="008534B0" w:rsidRPr="002358ED">
              <w:t xml:space="preserve"> Dieu s’est fait homme,</w:t>
            </w:r>
          </w:p>
          <w:p w:rsidR="008534B0" w:rsidRDefault="008534B0" w:rsidP="003B7EC2">
            <w:pPr>
              <w:pStyle w:val="ivh"/>
            </w:pPr>
            <w:r w:rsidRPr="002358ED">
              <w:t>La nature s’émerveille</w:t>
            </w:r>
            <w:r w:rsidR="00823873">
              <w:t> </w:t>
            </w:r>
            <w:r w:rsidR="00823873" w:rsidRPr="002358ED">
              <w:t>;</w:t>
            </w:r>
          </w:p>
          <w:p w:rsidR="008534B0" w:rsidRDefault="008534B0" w:rsidP="003B7EC2">
            <w:pPr>
              <w:pStyle w:val="ivh"/>
            </w:pPr>
            <w:r w:rsidRPr="002358ED">
              <w:t>Le monde</w:t>
            </w:r>
            <w:r>
              <w:t xml:space="preserve"> </w:t>
            </w:r>
            <w:r w:rsidRPr="002358ED">
              <w:t>est renouvelé,</w:t>
            </w:r>
          </w:p>
          <w:p w:rsidR="008534B0" w:rsidRPr="002358ED" w:rsidRDefault="008534B0" w:rsidP="003B7EC2">
            <w:pPr>
              <w:pStyle w:val="ivhi"/>
            </w:pPr>
            <w:r w:rsidRPr="002358ED">
              <w:t>Par le règne du Christ.</w:t>
            </w:r>
          </w:p>
        </w:tc>
      </w:tr>
      <w:tr w:rsidR="008534B0" w:rsidRPr="002358ED" w:rsidTr="007F72B8">
        <w:tc>
          <w:tcPr>
            <w:tcW w:w="4039" w:type="dxa"/>
          </w:tcPr>
          <w:p w:rsidR="008534B0" w:rsidRDefault="006A48B4" w:rsidP="00EB0942">
            <w:pPr>
              <w:pStyle w:val="Stropha"/>
            </w:pPr>
            <w:r w:rsidRPr="006A48B4">
              <w:rPr>
                <w:rStyle w:val="cnumerus"/>
              </w:rPr>
              <w:t>3.</w:t>
            </w:r>
            <w:r w:rsidR="008534B0" w:rsidRPr="002358ED">
              <w:t xml:space="preserve"> Ezechiélis porta </w:t>
            </w:r>
          </w:p>
          <w:p w:rsidR="008534B0" w:rsidRDefault="008534B0" w:rsidP="00EB0942">
            <w:pPr>
              <w:pStyle w:val="Stropha"/>
            </w:pPr>
            <w:r w:rsidRPr="002358ED">
              <w:t>Clausa pertránsitur</w:t>
            </w:r>
            <w:r w:rsidR="00823873">
              <w:t> </w:t>
            </w:r>
            <w:r w:rsidR="00823873" w:rsidRPr="002358ED">
              <w:t>;</w:t>
            </w:r>
          </w:p>
          <w:p w:rsidR="008534B0" w:rsidRDefault="008534B0" w:rsidP="00EB0942">
            <w:pPr>
              <w:pStyle w:val="Stropha"/>
            </w:pPr>
            <w:r w:rsidRPr="002358ED">
              <w:t>Unde lux est orta,</w:t>
            </w:r>
          </w:p>
          <w:p w:rsidR="008534B0" w:rsidRPr="002358ED" w:rsidRDefault="008534B0" w:rsidP="00EB0942">
            <w:pPr>
              <w:pStyle w:val="Sima"/>
              <w:rPr>
                <w:lang w:val="es-ES_tradnl"/>
              </w:rPr>
            </w:pPr>
            <w:r w:rsidRPr="002358ED">
              <w:rPr>
                <w:lang w:val="es-ES_tradnl"/>
              </w:rPr>
              <w:t xml:space="preserve">Salus invenítur. </w:t>
            </w:r>
          </w:p>
        </w:tc>
        <w:tc>
          <w:tcPr>
            <w:tcW w:w="0" w:type="auto"/>
          </w:tcPr>
          <w:p w:rsidR="008534B0" w:rsidRDefault="006A48B4" w:rsidP="003B7EC2">
            <w:pPr>
              <w:pStyle w:val="ivh"/>
            </w:pPr>
            <w:r w:rsidRPr="006A48B4">
              <w:rPr>
                <w:rStyle w:val="cnumerus"/>
              </w:rPr>
              <w:t>3.</w:t>
            </w:r>
            <w:r w:rsidR="008534B0" w:rsidRPr="002358ED">
              <w:t xml:space="preserve"> La porte fermée d’Ézéchiel</w:t>
            </w:r>
          </w:p>
          <w:p w:rsidR="008534B0" w:rsidRDefault="008534B0" w:rsidP="003B7EC2">
            <w:pPr>
              <w:pStyle w:val="ivh"/>
            </w:pPr>
            <w:r>
              <w:t>Est traversée</w:t>
            </w:r>
            <w:r w:rsidR="00823873">
              <w:t> </w:t>
            </w:r>
            <w:r w:rsidR="00823873" w:rsidRPr="002358ED">
              <w:t>;</w:t>
            </w:r>
          </w:p>
          <w:p w:rsidR="008534B0" w:rsidRDefault="008534B0" w:rsidP="003B7EC2">
            <w:pPr>
              <w:pStyle w:val="ivh"/>
            </w:pPr>
            <w:r w:rsidRPr="002358ED">
              <w:t>D</w:t>
            </w:r>
            <w:r>
              <w:t xml:space="preserve">e là </w:t>
            </w:r>
            <w:r w:rsidRPr="002358ED">
              <w:t>la lumière</w:t>
            </w:r>
            <w:r>
              <w:t xml:space="preserve"> s’est levée</w:t>
            </w:r>
            <w:r w:rsidRPr="002358ED">
              <w:t>,</w:t>
            </w:r>
          </w:p>
          <w:p w:rsidR="008534B0" w:rsidRPr="002358ED" w:rsidRDefault="008534B0" w:rsidP="003B7EC2">
            <w:pPr>
              <w:pStyle w:val="ivhi"/>
            </w:pPr>
            <w:r>
              <w:t>Le salut est trouvé</w:t>
            </w:r>
            <w:r w:rsidRPr="002358ED">
              <w:t>.</w:t>
            </w:r>
          </w:p>
        </w:tc>
      </w:tr>
      <w:tr w:rsidR="008534B0" w:rsidRPr="002358ED" w:rsidTr="007F72B8">
        <w:tc>
          <w:tcPr>
            <w:tcW w:w="4039" w:type="dxa"/>
          </w:tcPr>
          <w:p w:rsidR="008534B0" w:rsidRDefault="006A48B4" w:rsidP="00EB0942">
            <w:pPr>
              <w:pStyle w:val="Stropha"/>
              <w:rPr>
                <w:lang w:val="es-ES_tradnl"/>
              </w:rPr>
            </w:pPr>
            <w:r w:rsidRPr="00364C07">
              <w:rPr>
                <w:rStyle w:val="cnumerus"/>
                <w:lang w:val="en-GB"/>
              </w:rPr>
              <w:t>4.</w:t>
            </w:r>
            <w:r w:rsidR="008534B0" w:rsidRPr="002358ED">
              <w:rPr>
                <w:lang w:val="es-ES_tradnl"/>
              </w:rPr>
              <w:t xml:space="preserve"> Ergo nostra cántio</w:t>
            </w:r>
          </w:p>
          <w:p w:rsidR="008534B0" w:rsidRPr="00DB365C" w:rsidRDefault="008534B0" w:rsidP="00EB0942">
            <w:pPr>
              <w:pStyle w:val="Stropha"/>
              <w:rPr>
                <w:lang w:val="es-ES_tradnl"/>
              </w:rPr>
            </w:pPr>
            <w:r w:rsidRPr="00DB365C">
              <w:rPr>
                <w:lang w:val="es-ES_tradnl"/>
              </w:rPr>
              <w:t>Psallat jam in lustro</w:t>
            </w:r>
            <w:r w:rsidR="00823873">
              <w:rPr>
                <w:lang w:val="es-ES_tradnl"/>
              </w:rPr>
              <w:t> </w:t>
            </w:r>
            <w:r w:rsidR="00823873" w:rsidRPr="00DB365C">
              <w:rPr>
                <w:lang w:val="es-ES_tradnl"/>
              </w:rPr>
              <w:t>;</w:t>
            </w:r>
          </w:p>
          <w:p w:rsidR="008534B0" w:rsidRPr="00E96EC9" w:rsidRDefault="008534B0" w:rsidP="00EB0942">
            <w:pPr>
              <w:pStyle w:val="Stropha"/>
              <w:rPr>
                <w:lang w:val="es-ES_tradnl"/>
              </w:rPr>
            </w:pPr>
            <w:r w:rsidRPr="00E96EC9">
              <w:rPr>
                <w:lang w:val="es-ES_tradnl"/>
              </w:rPr>
              <w:t>Benedícat Dómino</w:t>
            </w:r>
            <w:r w:rsidR="00823873">
              <w:rPr>
                <w:lang w:val="es-ES_tradnl"/>
              </w:rPr>
              <w:t> </w:t>
            </w:r>
            <w:r w:rsidR="00823873" w:rsidRPr="00E96EC9">
              <w:rPr>
                <w:lang w:val="es-ES_tradnl"/>
              </w:rPr>
              <w:t>;</w:t>
            </w:r>
          </w:p>
          <w:p w:rsidR="008534B0" w:rsidRPr="002358ED" w:rsidRDefault="008534B0" w:rsidP="00EB0942">
            <w:pPr>
              <w:pStyle w:val="Sima"/>
              <w:rPr>
                <w:lang w:val="es-ES_tradnl"/>
              </w:rPr>
            </w:pPr>
            <w:r w:rsidRPr="002358ED">
              <w:rPr>
                <w:lang w:val="es-ES_tradnl"/>
              </w:rPr>
              <w:t xml:space="preserve">Salus regi nostro. </w:t>
            </w:r>
          </w:p>
        </w:tc>
        <w:tc>
          <w:tcPr>
            <w:tcW w:w="0" w:type="auto"/>
          </w:tcPr>
          <w:p w:rsidR="008534B0" w:rsidRDefault="006A48B4" w:rsidP="003B7EC2">
            <w:pPr>
              <w:pStyle w:val="ivh"/>
            </w:pPr>
            <w:r w:rsidRPr="006A48B4">
              <w:rPr>
                <w:rStyle w:val="cnumerus"/>
              </w:rPr>
              <w:t>4.</w:t>
            </w:r>
            <w:r w:rsidR="008534B0" w:rsidRPr="002358ED">
              <w:t xml:space="preserve"> </w:t>
            </w:r>
            <w:r w:rsidR="008534B0">
              <w:t>Q</w:t>
            </w:r>
            <w:r w:rsidR="008534B0" w:rsidRPr="002358ED">
              <w:t xml:space="preserve">ue </w:t>
            </w:r>
            <w:r w:rsidR="008534B0">
              <w:t xml:space="preserve">donc </w:t>
            </w:r>
            <w:r w:rsidR="008534B0" w:rsidRPr="002358ED">
              <w:t>notre assemblée,</w:t>
            </w:r>
          </w:p>
          <w:p w:rsidR="008534B0" w:rsidRDefault="008534B0" w:rsidP="003B7EC2">
            <w:pPr>
              <w:pStyle w:val="ivh"/>
            </w:pPr>
            <w:r w:rsidRPr="002358ED">
              <w:t xml:space="preserve">Chante </w:t>
            </w:r>
            <w:r>
              <w:t xml:space="preserve">maintenant </w:t>
            </w:r>
            <w:r w:rsidRPr="002358ED">
              <w:t>avec éclat</w:t>
            </w:r>
            <w:r w:rsidR="00823873">
              <w:t> </w:t>
            </w:r>
            <w:r w:rsidR="00823873" w:rsidRPr="002358ED">
              <w:t>;</w:t>
            </w:r>
          </w:p>
          <w:p w:rsidR="008534B0" w:rsidRDefault="008534B0" w:rsidP="003B7EC2">
            <w:pPr>
              <w:pStyle w:val="ivh"/>
            </w:pPr>
            <w:r w:rsidRPr="002358ED">
              <w:t>Louons le Seigneur</w:t>
            </w:r>
            <w:r w:rsidR="00823873">
              <w:t> </w:t>
            </w:r>
            <w:r w:rsidR="00823873" w:rsidRPr="002358ED">
              <w:t>:</w:t>
            </w:r>
          </w:p>
          <w:p w:rsidR="008534B0" w:rsidRPr="002358ED" w:rsidRDefault="008534B0" w:rsidP="003B7EC2">
            <w:pPr>
              <w:pStyle w:val="ivhi"/>
            </w:pPr>
            <w:r w:rsidRPr="002358ED">
              <w:t>Saluons notre roi.</w:t>
            </w:r>
          </w:p>
        </w:tc>
      </w:tr>
    </w:tbl>
    <w:p w:rsidR="008534B0" w:rsidRDefault="008534B0" w:rsidP="008534B0">
      <w:pPr>
        <w:pStyle w:val="nota"/>
      </w:pPr>
      <w:r w:rsidRPr="00FB62B6">
        <w:rPr>
          <w:rStyle w:val="italicus"/>
        </w:rPr>
        <w:t>La porte d’Ézéchiel.</w:t>
      </w:r>
      <w:r>
        <w:t xml:space="preserve"> Ez. XLIV, </w:t>
      </w:r>
      <w:r w:rsidR="006A48B4" w:rsidRPr="006A48B4">
        <w:rPr>
          <w:rStyle w:val="cnumerus"/>
        </w:rPr>
        <w:t>2.</w:t>
      </w:r>
      <w:r>
        <w:t xml:space="preserve"> </w:t>
      </w:r>
      <w:r w:rsidR="00823873">
        <w:rPr>
          <w:rStyle w:val="italicus"/>
        </w:rPr>
        <w:t>« </w:t>
      </w:r>
      <w:r w:rsidRPr="00FB62B6">
        <w:rPr>
          <w:rStyle w:val="italicus"/>
        </w:rPr>
        <w:t>Cette porte sera fermée (…) Le prince lui-même s’y assiéra, afin de manger le pain devant le Seigneur</w:t>
      </w:r>
      <w:r w:rsidR="00823873">
        <w:rPr>
          <w:rStyle w:val="italicus"/>
        </w:rPr>
        <w:t> </w:t>
      </w:r>
      <w:r w:rsidR="00823873" w:rsidRPr="00FB62B6">
        <w:rPr>
          <w:rStyle w:val="italicus"/>
        </w:rPr>
        <w:t>;</w:t>
      </w:r>
      <w:r w:rsidRPr="00FB62B6">
        <w:rPr>
          <w:rStyle w:val="italicus"/>
        </w:rPr>
        <w:t xml:space="preserve"> par la voie de la porte du vestibule, il entrera, et par sa voie il sortira.</w:t>
      </w:r>
      <w:r w:rsidR="00823873">
        <w:rPr>
          <w:rStyle w:val="italicus"/>
        </w:rPr>
        <w:t> </w:t>
      </w:r>
      <w:r w:rsidR="00823873" w:rsidRPr="00FB62B6">
        <w:rPr>
          <w:rStyle w:val="italicus"/>
        </w:rPr>
        <w:t>»</w:t>
      </w:r>
      <w:r>
        <w:t xml:space="preserve"> À l’Annonciation, le fils de Dieu entre avec sa seule divinité. Son corps est formé et nourri du sang de la vierge. À Noël, il sort avec son humanité et sa divinité. </w:t>
      </w:r>
    </w:p>
    <w:p w:rsidR="008534B0" w:rsidRDefault="008534B0" w:rsidP="008534B0">
      <w:pPr>
        <w:pStyle w:val="nota"/>
      </w:pPr>
    </w:p>
    <w:p w:rsidR="00840C47" w:rsidRPr="000273EE" w:rsidRDefault="00840C47" w:rsidP="00840C47">
      <w:pPr>
        <w:pStyle w:val="Titre3"/>
      </w:pPr>
      <w:bookmarkStart w:id="239" w:name="_Toc113639089"/>
      <w:bookmarkStart w:id="240" w:name="_Toc113642761"/>
      <w:r w:rsidRPr="000273EE">
        <w:lastRenderedPageBreak/>
        <w:t>Puer natus in Béthlehem</w:t>
      </w:r>
      <w:bookmarkStart w:id="241" w:name="PuerNatusInBethlehem"/>
      <w:bookmarkEnd w:id="239"/>
      <w:bookmarkEnd w:id="240"/>
      <w:bookmarkEnd w:id="241"/>
      <w:r w:rsidRPr="000273EE">
        <w:t xml:space="preserve"> </w:t>
      </w:r>
    </w:p>
    <w:p w:rsidR="0092390C" w:rsidRDefault="0092390C" w:rsidP="0092390C">
      <w:pPr>
        <w:pStyle w:val="Img"/>
      </w:pPr>
      <w:r>
        <w:rPr>
          <w:noProof/>
          <w:lang w:eastAsia="fr-FR"/>
        </w:rPr>
        <w:drawing>
          <wp:inline distT="0" distB="0" distL="0" distR="0">
            <wp:extent cx="4248979" cy="2310347"/>
            <wp:effectExtent l="19050" t="0" r="0" b="0"/>
            <wp:docPr id="264"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1"/>
                    <a:srcRect/>
                    <a:stretch>
                      <a:fillRect/>
                    </a:stretch>
                  </pic:blipFill>
                  <pic:spPr bwMode="auto">
                    <a:xfrm>
                      <a:off x="0" y="0"/>
                      <a:ext cx="4248979" cy="2310347"/>
                    </a:xfrm>
                    <a:prstGeom prst="rect">
                      <a:avLst/>
                    </a:prstGeom>
                    <a:noFill/>
                    <a:ln w="9525">
                      <a:noFill/>
                      <a:miter lim="800000"/>
                      <a:headEnd/>
                      <a:tailEnd/>
                    </a:ln>
                  </pic:spPr>
                </pic:pic>
              </a:graphicData>
            </a:graphic>
          </wp:inline>
        </w:drawing>
      </w:r>
    </w:p>
    <w:p w:rsidR="0092390C" w:rsidRDefault="0092390C" w:rsidP="00C21E25">
      <w:pPr>
        <w:pStyle w:val="ImgSpaSub"/>
      </w:pPr>
    </w:p>
    <w:tbl>
      <w:tblPr>
        <w:tblW w:w="5000" w:type="pct"/>
        <w:tblLook w:val="04A0"/>
      </w:tblPr>
      <w:tblGrid>
        <w:gridCol w:w="3729"/>
        <w:gridCol w:w="3235"/>
      </w:tblGrid>
      <w:tr w:rsidR="00840C47" w:rsidTr="00302E1A">
        <w:trPr>
          <w:cantSplit/>
        </w:trPr>
        <w:tc>
          <w:tcPr>
            <w:tcW w:w="2677" w:type="pct"/>
            <w:shd w:val="clear" w:color="auto" w:fill="FFFFFF"/>
            <w:hideMark/>
          </w:tcPr>
          <w:p w:rsidR="00840C47" w:rsidRPr="000E4022" w:rsidRDefault="006A48B4" w:rsidP="00840C47">
            <w:pPr>
              <w:pStyle w:val="StrophaSL"/>
              <w:rPr>
                <w:lang w:val="en-US"/>
              </w:rPr>
            </w:pPr>
            <w:r w:rsidRPr="00364C07">
              <w:rPr>
                <w:rStyle w:val="cnumerus"/>
                <w:lang w:val="en-GB"/>
              </w:rPr>
              <w:t>1.</w:t>
            </w:r>
            <w:r w:rsidR="00840C47" w:rsidRPr="000E4022">
              <w:rPr>
                <w:lang w:val="en-US"/>
              </w:rPr>
              <w:t xml:space="preserve"> Puer natus in Béthlehem, allelúia</w:t>
            </w:r>
            <w:r w:rsidR="00823873">
              <w:rPr>
                <w:lang w:val="en-US"/>
              </w:rPr>
              <w:t> </w:t>
            </w:r>
            <w:r w:rsidR="00823873" w:rsidRPr="000E4022">
              <w:rPr>
                <w:lang w:val="en-US"/>
              </w:rPr>
              <w:t>:</w:t>
            </w:r>
            <w:r w:rsidR="00840C47" w:rsidRPr="000E4022">
              <w:rPr>
                <w:lang w:val="en-US"/>
              </w:rPr>
              <w:t xml:space="preserve"> </w:t>
            </w:r>
          </w:p>
          <w:p w:rsidR="00840C47" w:rsidRPr="000E4022" w:rsidRDefault="00840C47" w:rsidP="00EB0942">
            <w:pPr>
              <w:pStyle w:val="Sima"/>
              <w:rPr>
                <w:lang w:val="en-US"/>
              </w:rPr>
            </w:pPr>
            <w:r w:rsidRPr="000E4022">
              <w:rPr>
                <w:lang w:val="en-US"/>
              </w:rPr>
              <w:t>Unde gaudet Jerúsalem, allelúia, allelúia.</w:t>
            </w:r>
          </w:p>
        </w:tc>
        <w:tc>
          <w:tcPr>
            <w:tcW w:w="2323" w:type="pct"/>
            <w:shd w:val="clear" w:color="auto" w:fill="FFFFFF"/>
            <w:hideMark/>
          </w:tcPr>
          <w:p w:rsidR="00840C47" w:rsidRDefault="00840C47" w:rsidP="00302E1A">
            <w:pPr>
              <w:pStyle w:val="i"/>
            </w:pPr>
            <w:r>
              <w:t>Un enfant est né à Bethléem, l</w:t>
            </w:r>
            <w:r w:rsidRPr="00ED224D">
              <w:t>ouez Dieu</w:t>
            </w:r>
            <w:r>
              <w:t>, Jérusalem s’en réjouit, l</w:t>
            </w:r>
            <w:r w:rsidRPr="00ED224D">
              <w:t>ouez Dieu</w:t>
            </w:r>
            <w:r>
              <w:t>, l</w:t>
            </w:r>
            <w:r w:rsidRPr="00ED224D">
              <w:t>ouez Dieu</w:t>
            </w:r>
            <w:r>
              <w:t xml:space="preserve"> . </w:t>
            </w:r>
          </w:p>
        </w:tc>
      </w:tr>
      <w:tr w:rsidR="00840C47" w:rsidTr="00302E1A">
        <w:trPr>
          <w:cantSplit/>
        </w:trPr>
        <w:tc>
          <w:tcPr>
            <w:tcW w:w="2677" w:type="pct"/>
            <w:shd w:val="clear" w:color="auto" w:fill="FFFFFF"/>
            <w:hideMark/>
          </w:tcPr>
          <w:p w:rsidR="00840C47" w:rsidRPr="000E4022" w:rsidRDefault="00840C47" w:rsidP="00EB0942">
            <w:pPr>
              <w:pStyle w:val="Antiphona"/>
              <w:rPr>
                <w:lang w:val="en-US"/>
              </w:rPr>
            </w:pPr>
            <w:r w:rsidRPr="000E4022">
              <w:rPr>
                <w:lang w:val="en-US"/>
              </w:rPr>
              <w:t xml:space="preserve">In cordis júbilo, </w:t>
            </w:r>
          </w:p>
          <w:p w:rsidR="00840C47" w:rsidRPr="000E4022" w:rsidRDefault="00840C47" w:rsidP="00EB0942">
            <w:pPr>
              <w:pStyle w:val="Antiphona"/>
              <w:rPr>
                <w:lang w:val="en-US"/>
              </w:rPr>
            </w:pPr>
            <w:r w:rsidRPr="000E4022">
              <w:rPr>
                <w:lang w:val="en-US"/>
              </w:rPr>
              <w:t xml:space="preserve">Christum natum adorémus, </w:t>
            </w:r>
          </w:p>
          <w:p w:rsidR="00840C47" w:rsidRDefault="00840C47" w:rsidP="00EB0942">
            <w:pPr>
              <w:pStyle w:val="Aima"/>
            </w:pPr>
            <w:r>
              <w:t>Cum novo cántico.</w:t>
            </w:r>
          </w:p>
        </w:tc>
        <w:tc>
          <w:tcPr>
            <w:tcW w:w="2323" w:type="pct"/>
            <w:shd w:val="clear" w:color="auto" w:fill="FFFFFF"/>
            <w:hideMark/>
          </w:tcPr>
          <w:p w:rsidR="00840C47" w:rsidRPr="00F02C55" w:rsidRDefault="00840C47" w:rsidP="00302E1A">
            <w:pPr>
              <w:pStyle w:val="iv"/>
            </w:pPr>
            <w:r w:rsidRPr="00F02C55">
              <w:t xml:space="preserve">Dans la joie du cœur </w:t>
            </w:r>
          </w:p>
          <w:p w:rsidR="00840C47" w:rsidRPr="00F02C55" w:rsidRDefault="00840C47" w:rsidP="00302E1A">
            <w:pPr>
              <w:pStyle w:val="iv"/>
            </w:pPr>
            <w:r w:rsidRPr="00F02C55">
              <w:t xml:space="preserve">adorons le Christ qui est né, </w:t>
            </w:r>
          </w:p>
          <w:p w:rsidR="00840C47" w:rsidRPr="00F02C55" w:rsidRDefault="00840C47" w:rsidP="00302E1A">
            <w:pPr>
              <w:pStyle w:val="iv"/>
            </w:pPr>
            <w:r w:rsidRPr="00F02C55">
              <w:t>en chantant un chant nouveau.</w:t>
            </w:r>
          </w:p>
        </w:tc>
      </w:tr>
      <w:tr w:rsidR="00840C47" w:rsidTr="00302E1A">
        <w:trPr>
          <w:cantSplit/>
        </w:trPr>
        <w:tc>
          <w:tcPr>
            <w:tcW w:w="2677" w:type="pct"/>
            <w:shd w:val="clear" w:color="auto" w:fill="FFFFFF"/>
            <w:hideMark/>
          </w:tcPr>
          <w:p w:rsidR="00840C47" w:rsidRDefault="006A48B4" w:rsidP="00840C47">
            <w:pPr>
              <w:pStyle w:val="StrophaSL"/>
            </w:pPr>
            <w:r w:rsidRPr="006A48B4">
              <w:rPr>
                <w:rStyle w:val="cnumerus"/>
              </w:rPr>
              <w:t>2.</w:t>
            </w:r>
            <w:r w:rsidR="00840C47">
              <w:t xml:space="preserve"> Assúmpsit carnem Fílius, </w:t>
            </w:r>
          </w:p>
          <w:p w:rsidR="00840C47" w:rsidRDefault="00840C47" w:rsidP="00EB0942">
            <w:pPr>
              <w:pStyle w:val="Sima"/>
            </w:pPr>
            <w:r>
              <w:t>Dei Patris altíssimus,</w:t>
            </w:r>
          </w:p>
        </w:tc>
        <w:tc>
          <w:tcPr>
            <w:tcW w:w="2323" w:type="pct"/>
            <w:shd w:val="clear" w:color="auto" w:fill="FFFFFF"/>
            <w:hideMark/>
          </w:tcPr>
          <w:p w:rsidR="00840C47" w:rsidRPr="00F02C55" w:rsidRDefault="00840C47" w:rsidP="00302E1A">
            <w:pPr>
              <w:pStyle w:val="iv"/>
            </w:pPr>
            <w:r w:rsidRPr="00F02C55">
              <w:t xml:space="preserve">Il s’est revêtu de la chair, </w:t>
            </w:r>
          </w:p>
          <w:p w:rsidR="00840C47" w:rsidRPr="00F02C55" w:rsidRDefault="00840C47" w:rsidP="00302E1A">
            <w:pPr>
              <w:pStyle w:val="iv"/>
            </w:pPr>
            <w:r w:rsidRPr="00F02C55">
              <w:t>le Fils très-haut de Dieu le Père.</w:t>
            </w:r>
          </w:p>
        </w:tc>
      </w:tr>
      <w:tr w:rsidR="00840C47" w:rsidTr="00302E1A">
        <w:trPr>
          <w:cantSplit/>
        </w:trPr>
        <w:tc>
          <w:tcPr>
            <w:tcW w:w="2677" w:type="pct"/>
            <w:shd w:val="clear" w:color="auto" w:fill="FFFFFF"/>
            <w:hideMark/>
          </w:tcPr>
          <w:p w:rsidR="00840C47" w:rsidRPr="00CE4FA9" w:rsidRDefault="006A48B4" w:rsidP="00840C47">
            <w:pPr>
              <w:pStyle w:val="StrophaSL"/>
              <w:rPr>
                <w:lang w:val="en-GB"/>
              </w:rPr>
            </w:pPr>
            <w:r w:rsidRPr="00364C07">
              <w:rPr>
                <w:rStyle w:val="cnumerus"/>
                <w:lang w:val="en-GB"/>
              </w:rPr>
              <w:t>3.</w:t>
            </w:r>
            <w:r w:rsidR="00840C47" w:rsidRPr="00CE4FA9">
              <w:rPr>
                <w:lang w:val="en-GB"/>
              </w:rPr>
              <w:t xml:space="preserve"> Per Gabriélem núntium, </w:t>
            </w:r>
          </w:p>
          <w:p w:rsidR="00840C47" w:rsidRPr="00CE4FA9" w:rsidRDefault="00840C47" w:rsidP="00EB0942">
            <w:pPr>
              <w:pStyle w:val="Sima"/>
              <w:rPr>
                <w:lang w:val="en-GB"/>
              </w:rPr>
            </w:pPr>
            <w:r w:rsidRPr="00CE4FA9">
              <w:rPr>
                <w:lang w:val="en-GB"/>
              </w:rPr>
              <w:t>Virgo concépit Fílium,</w:t>
            </w:r>
          </w:p>
        </w:tc>
        <w:tc>
          <w:tcPr>
            <w:tcW w:w="2323" w:type="pct"/>
            <w:shd w:val="clear" w:color="auto" w:fill="FFFFFF"/>
            <w:hideMark/>
          </w:tcPr>
          <w:p w:rsidR="00840C47" w:rsidRDefault="00840C47" w:rsidP="00302E1A">
            <w:pPr>
              <w:pStyle w:val="i"/>
            </w:pPr>
            <w:r>
              <w:t>Au message de Gabriel, la Vierge conçoit son Fils.</w:t>
            </w:r>
          </w:p>
        </w:tc>
      </w:tr>
      <w:tr w:rsidR="00840C47" w:rsidTr="00302E1A">
        <w:trPr>
          <w:cantSplit/>
        </w:trPr>
        <w:tc>
          <w:tcPr>
            <w:tcW w:w="2677" w:type="pct"/>
            <w:shd w:val="clear" w:color="auto" w:fill="FFFFFF"/>
            <w:hideMark/>
          </w:tcPr>
          <w:p w:rsidR="00840C47" w:rsidRDefault="006A48B4" w:rsidP="00840C47">
            <w:pPr>
              <w:pStyle w:val="StrophaSL"/>
            </w:pPr>
            <w:r w:rsidRPr="006A48B4">
              <w:rPr>
                <w:rStyle w:val="cnumerus"/>
              </w:rPr>
              <w:t>4.</w:t>
            </w:r>
            <w:r w:rsidR="00840C47">
              <w:t xml:space="preserve"> Tamquam sponsus de thálamo, </w:t>
            </w:r>
          </w:p>
          <w:p w:rsidR="00840C47" w:rsidRDefault="00840C47" w:rsidP="00EB0942">
            <w:pPr>
              <w:pStyle w:val="Sima"/>
            </w:pPr>
            <w:r>
              <w:t>Procéssit Matris útero,</w:t>
            </w:r>
          </w:p>
        </w:tc>
        <w:tc>
          <w:tcPr>
            <w:tcW w:w="2323" w:type="pct"/>
            <w:shd w:val="clear" w:color="auto" w:fill="FFFFFF"/>
            <w:hideMark/>
          </w:tcPr>
          <w:p w:rsidR="00840C47" w:rsidRDefault="00840C47" w:rsidP="00302E1A">
            <w:pPr>
              <w:pStyle w:val="i"/>
            </w:pPr>
            <w:r>
              <w:t>Comme un époux de la chambre nuptiale, Il sort du sein de sa Mère.</w:t>
            </w:r>
          </w:p>
        </w:tc>
      </w:tr>
      <w:tr w:rsidR="00840C47" w:rsidTr="00302E1A">
        <w:trPr>
          <w:cantSplit/>
        </w:trPr>
        <w:tc>
          <w:tcPr>
            <w:tcW w:w="2677" w:type="pct"/>
            <w:shd w:val="clear" w:color="auto" w:fill="FFFFFF"/>
            <w:hideMark/>
          </w:tcPr>
          <w:p w:rsidR="00840C47" w:rsidRDefault="006A48B4" w:rsidP="00840C47">
            <w:pPr>
              <w:pStyle w:val="StrophaSL"/>
            </w:pPr>
            <w:r w:rsidRPr="006A48B4">
              <w:rPr>
                <w:rStyle w:val="cnumerus"/>
              </w:rPr>
              <w:t>5.</w:t>
            </w:r>
            <w:r w:rsidR="00840C47">
              <w:t xml:space="preserve"> Hic jacet in præsépio, </w:t>
            </w:r>
          </w:p>
          <w:p w:rsidR="00840C47" w:rsidRDefault="00840C47" w:rsidP="00EB0942">
            <w:pPr>
              <w:pStyle w:val="Sima"/>
            </w:pPr>
            <w:r>
              <w:t>Qui regnat sine término,</w:t>
            </w:r>
          </w:p>
        </w:tc>
        <w:tc>
          <w:tcPr>
            <w:tcW w:w="2323" w:type="pct"/>
            <w:shd w:val="clear" w:color="auto" w:fill="FFFFFF"/>
            <w:hideMark/>
          </w:tcPr>
          <w:p w:rsidR="00840C47" w:rsidRDefault="00840C47" w:rsidP="00302E1A">
            <w:pPr>
              <w:pStyle w:val="i"/>
            </w:pPr>
            <w:r>
              <w:t>Il est ici couché dans une crèche, Celui qui règne sans fin.</w:t>
            </w:r>
          </w:p>
        </w:tc>
      </w:tr>
      <w:tr w:rsidR="00840C47" w:rsidTr="00302E1A">
        <w:trPr>
          <w:cantSplit/>
        </w:trPr>
        <w:tc>
          <w:tcPr>
            <w:tcW w:w="2677" w:type="pct"/>
            <w:shd w:val="clear" w:color="auto" w:fill="FFFFFF"/>
            <w:hideMark/>
          </w:tcPr>
          <w:p w:rsidR="00840C47" w:rsidRDefault="006A48B4" w:rsidP="00840C47">
            <w:pPr>
              <w:pStyle w:val="StrophaSL"/>
            </w:pPr>
            <w:r w:rsidRPr="006A48B4">
              <w:rPr>
                <w:rStyle w:val="cnumerus"/>
              </w:rPr>
              <w:t>6.</w:t>
            </w:r>
            <w:r w:rsidR="00840C47">
              <w:t xml:space="preserve"> Et Angelus pastóribus, </w:t>
            </w:r>
          </w:p>
          <w:p w:rsidR="00840C47" w:rsidRDefault="00840C47" w:rsidP="00EB0942">
            <w:pPr>
              <w:pStyle w:val="Sima"/>
            </w:pPr>
            <w:r>
              <w:t>Revélat quod sit Dóminus,</w:t>
            </w:r>
          </w:p>
        </w:tc>
        <w:tc>
          <w:tcPr>
            <w:tcW w:w="2323" w:type="pct"/>
            <w:shd w:val="clear" w:color="auto" w:fill="FFFFFF"/>
            <w:hideMark/>
          </w:tcPr>
          <w:p w:rsidR="00840C47" w:rsidRDefault="00840C47" w:rsidP="00302E1A">
            <w:pPr>
              <w:pStyle w:val="i"/>
            </w:pPr>
            <w:r>
              <w:t>Et l’Ange révèle aux bergers qu’Il est le Seigneur.</w:t>
            </w:r>
          </w:p>
        </w:tc>
      </w:tr>
      <w:tr w:rsidR="00840C47" w:rsidTr="00302E1A">
        <w:trPr>
          <w:cantSplit/>
        </w:trPr>
        <w:tc>
          <w:tcPr>
            <w:tcW w:w="2677" w:type="pct"/>
            <w:shd w:val="clear" w:color="auto" w:fill="FFFFFF"/>
            <w:hideMark/>
          </w:tcPr>
          <w:p w:rsidR="00840C47" w:rsidRDefault="006A48B4" w:rsidP="00840C47">
            <w:pPr>
              <w:pStyle w:val="StrophaSL"/>
            </w:pPr>
            <w:r w:rsidRPr="006A48B4">
              <w:rPr>
                <w:rStyle w:val="cnumerus"/>
              </w:rPr>
              <w:lastRenderedPageBreak/>
              <w:t>7.</w:t>
            </w:r>
            <w:r w:rsidR="00840C47">
              <w:t xml:space="preserve"> Reges de Saba véniunt, </w:t>
            </w:r>
          </w:p>
          <w:p w:rsidR="00840C47" w:rsidRDefault="00840C47" w:rsidP="00EB0942">
            <w:pPr>
              <w:pStyle w:val="Sima"/>
            </w:pPr>
            <w:r>
              <w:t>Aurum, thus, myrrham ófferunt,</w:t>
            </w:r>
          </w:p>
        </w:tc>
        <w:tc>
          <w:tcPr>
            <w:tcW w:w="2323" w:type="pct"/>
            <w:shd w:val="clear" w:color="auto" w:fill="FFFFFF"/>
            <w:hideMark/>
          </w:tcPr>
          <w:p w:rsidR="00840C47" w:rsidRDefault="00840C47" w:rsidP="00302E1A">
            <w:pPr>
              <w:pStyle w:val="i"/>
            </w:pPr>
            <w:r>
              <w:t>Les rois de Saba viennent offrir l’or, l’encens et la myrrhe.</w:t>
            </w:r>
          </w:p>
        </w:tc>
      </w:tr>
      <w:tr w:rsidR="00840C47" w:rsidTr="00302E1A">
        <w:trPr>
          <w:cantSplit/>
          <w:trHeight w:val="667"/>
        </w:trPr>
        <w:tc>
          <w:tcPr>
            <w:tcW w:w="2677" w:type="pct"/>
            <w:shd w:val="clear" w:color="auto" w:fill="FFFFFF"/>
          </w:tcPr>
          <w:p w:rsidR="00840C47" w:rsidRDefault="006A48B4" w:rsidP="00840C47">
            <w:pPr>
              <w:pStyle w:val="StrophaSL"/>
            </w:pPr>
            <w:r w:rsidRPr="006A48B4">
              <w:rPr>
                <w:rStyle w:val="cnumerus"/>
              </w:rPr>
              <w:t>8.</w:t>
            </w:r>
            <w:r w:rsidR="00840C47">
              <w:t xml:space="preserve"> Intrántes domum ínvicem, </w:t>
            </w:r>
          </w:p>
          <w:p w:rsidR="00840C47" w:rsidRDefault="00840C47" w:rsidP="00EB0942">
            <w:pPr>
              <w:pStyle w:val="Sima"/>
            </w:pPr>
            <w:r>
              <w:t xml:space="preserve">Novum salútant Príncipem, </w:t>
            </w:r>
          </w:p>
        </w:tc>
        <w:tc>
          <w:tcPr>
            <w:tcW w:w="2323" w:type="pct"/>
            <w:shd w:val="clear" w:color="auto" w:fill="FFFFFF"/>
          </w:tcPr>
          <w:p w:rsidR="00840C47" w:rsidRDefault="00840C47" w:rsidP="00302E1A">
            <w:pPr>
              <w:pStyle w:val="i"/>
            </w:pPr>
            <w:r>
              <w:t xml:space="preserve">Ils entrent tour à tour dans la maison, saluer le nouveau Prince. </w:t>
            </w:r>
          </w:p>
        </w:tc>
      </w:tr>
      <w:tr w:rsidR="00840C47" w:rsidTr="00302E1A">
        <w:trPr>
          <w:cantSplit/>
          <w:trHeight w:val="690"/>
        </w:trPr>
        <w:tc>
          <w:tcPr>
            <w:tcW w:w="2677" w:type="pct"/>
            <w:shd w:val="clear" w:color="auto" w:fill="FFFFFF"/>
          </w:tcPr>
          <w:p w:rsidR="00840C47" w:rsidRDefault="006A48B4" w:rsidP="00840C47">
            <w:pPr>
              <w:pStyle w:val="StrophaSL"/>
            </w:pPr>
            <w:r w:rsidRPr="006A48B4">
              <w:rPr>
                <w:rStyle w:val="cnumerus"/>
              </w:rPr>
              <w:t>9.</w:t>
            </w:r>
            <w:r w:rsidR="00840C47">
              <w:t xml:space="preserve"> De Matre natus Vírgine, </w:t>
            </w:r>
          </w:p>
          <w:p w:rsidR="00840C47" w:rsidRDefault="00840C47" w:rsidP="00EB0942">
            <w:pPr>
              <w:pStyle w:val="Sima"/>
            </w:pPr>
            <w:r>
              <w:t xml:space="preserve">Qui lumen est de lúmine, </w:t>
            </w:r>
          </w:p>
        </w:tc>
        <w:tc>
          <w:tcPr>
            <w:tcW w:w="2323" w:type="pct"/>
            <w:shd w:val="clear" w:color="auto" w:fill="FFFFFF"/>
          </w:tcPr>
          <w:p w:rsidR="00840C47" w:rsidRDefault="00840C47" w:rsidP="00302E1A">
            <w:pPr>
              <w:pStyle w:val="i"/>
            </w:pPr>
            <w:r>
              <w:t xml:space="preserve">Né d’une Mère Vierge </w:t>
            </w:r>
          </w:p>
          <w:p w:rsidR="00840C47" w:rsidRDefault="00840C47" w:rsidP="00302E1A">
            <w:pPr>
              <w:pStyle w:val="i"/>
            </w:pPr>
            <w:r>
              <w:t xml:space="preserve">Il est Lumière de la Lumière </w:t>
            </w:r>
          </w:p>
        </w:tc>
      </w:tr>
      <w:tr w:rsidR="00840C47" w:rsidTr="00302E1A">
        <w:trPr>
          <w:cantSplit/>
          <w:trHeight w:val="667"/>
        </w:trPr>
        <w:tc>
          <w:tcPr>
            <w:tcW w:w="2677" w:type="pct"/>
            <w:shd w:val="clear" w:color="auto" w:fill="FFFFFF"/>
          </w:tcPr>
          <w:p w:rsidR="00840C47" w:rsidRPr="000E4022" w:rsidRDefault="00840C47" w:rsidP="00840C47">
            <w:pPr>
              <w:pStyle w:val="StrophaSL"/>
              <w:rPr>
                <w:lang w:val="es-ES_tradnl"/>
              </w:rPr>
            </w:pPr>
            <w:r w:rsidRPr="000E4022">
              <w:rPr>
                <w:lang w:val="es-ES_tradnl"/>
              </w:rPr>
              <w:br w:type="column"/>
            </w:r>
            <w:r w:rsidR="006A48B4" w:rsidRPr="006A48B4">
              <w:rPr>
                <w:rStyle w:val="cnumerus"/>
              </w:rPr>
              <w:t>10.</w:t>
            </w:r>
            <w:r w:rsidRPr="000E4022">
              <w:rPr>
                <w:lang w:val="es-ES_tradnl"/>
              </w:rPr>
              <w:t xml:space="preserve"> Sine serpéntis vúlnere, </w:t>
            </w:r>
          </w:p>
          <w:p w:rsidR="00840C47" w:rsidRPr="000E4022" w:rsidRDefault="00840C47" w:rsidP="00EB0942">
            <w:pPr>
              <w:pStyle w:val="Sima"/>
              <w:rPr>
                <w:lang w:val="es-ES_tradnl"/>
              </w:rPr>
            </w:pPr>
            <w:r w:rsidRPr="000E4022">
              <w:rPr>
                <w:lang w:val="es-ES_tradnl"/>
              </w:rPr>
              <w:t xml:space="preserve">De nostro venit sánguine, </w:t>
            </w:r>
          </w:p>
        </w:tc>
        <w:tc>
          <w:tcPr>
            <w:tcW w:w="2323" w:type="pct"/>
            <w:shd w:val="clear" w:color="auto" w:fill="FFFFFF"/>
          </w:tcPr>
          <w:p w:rsidR="00840C47" w:rsidRDefault="00840C47" w:rsidP="00302E1A">
            <w:pPr>
              <w:pStyle w:val="i"/>
            </w:pPr>
            <w:r>
              <w:t xml:space="preserve">Sans la blessure du serpent, </w:t>
            </w:r>
          </w:p>
          <w:p w:rsidR="00840C47" w:rsidRDefault="00840C47" w:rsidP="00302E1A">
            <w:pPr>
              <w:pStyle w:val="i"/>
            </w:pPr>
            <w:r>
              <w:t xml:space="preserve">Il vient de notre propre sang </w:t>
            </w:r>
          </w:p>
        </w:tc>
      </w:tr>
      <w:tr w:rsidR="00840C47" w:rsidTr="00302E1A">
        <w:trPr>
          <w:cantSplit/>
          <w:trHeight w:val="690"/>
        </w:trPr>
        <w:tc>
          <w:tcPr>
            <w:tcW w:w="2677" w:type="pct"/>
            <w:shd w:val="clear" w:color="auto" w:fill="FFFFFF"/>
          </w:tcPr>
          <w:p w:rsidR="00840C47" w:rsidRPr="00CE4FA9" w:rsidRDefault="006A48B4" w:rsidP="00840C47">
            <w:pPr>
              <w:pStyle w:val="StrophaSL"/>
              <w:rPr>
                <w:lang w:val="en-GB"/>
              </w:rPr>
            </w:pPr>
            <w:r w:rsidRPr="00364C07">
              <w:rPr>
                <w:rStyle w:val="cnumerus"/>
                <w:lang w:val="en-GB"/>
              </w:rPr>
              <w:t>11.</w:t>
            </w:r>
            <w:r w:rsidR="00840C47" w:rsidRPr="00CE4FA9">
              <w:rPr>
                <w:lang w:val="en-GB"/>
              </w:rPr>
              <w:t xml:space="preserve"> In carne nobis símilis, </w:t>
            </w:r>
          </w:p>
          <w:p w:rsidR="00840C47" w:rsidRPr="00CE4FA9" w:rsidRDefault="00840C47" w:rsidP="00EB0942">
            <w:pPr>
              <w:pStyle w:val="Sima"/>
              <w:rPr>
                <w:lang w:val="en-GB"/>
              </w:rPr>
            </w:pPr>
            <w:r w:rsidRPr="00CE4FA9">
              <w:rPr>
                <w:lang w:val="en-GB"/>
              </w:rPr>
              <w:t xml:space="preserve">Peccáto sed dissímilis, </w:t>
            </w:r>
          </w:p>
        </w:tc>
        <w:tc>
          <w:tcPr>
            <w:tcW w:w="2323" w:type="pct"/>
            <w:shd w:val="clear" w:color="auto" w:fill="FFFFFF"/>
          </w:tcPr>
          <w:p w:rsidR="00840C47" w:rsidRDefault="00840C47" w:rsidP="00302E1A">
            <w:pPr>
              <w:pStyle w:val="i"/>
            </w:pPr>
            <w:r>
              <w:t xml:space="preserve">Semblable à nous par la chair </w:t>
            </w:r>
          </w:p>
          <w:p w:rsidR="00840C47" w:rsidRDefault="00840C47" w:rsidP="00302E1A">
            <w:pPr>
              <w:pStyle w:val="i"/>
            </w:pPr>
            <w:r>
              <w:t xml:space="preserve">mais différent par le péché </w:t>
            </w:r>
          </w:p>
        </w:tc>
      </w:tr>
      <w:tr w:rsidR="00840C47" w:rsidTr="00302E1A">
        <w:trPr>
          <w:cantSplit/>
          <w:trHeight w:val="690"/>
        </w:trPr>
        <w:tc>
          <w:tcPr>
            <w:tcW w:w="2677" w:type="pct"/>
            <w:shd w:val="clear" w:color="auto" w:fill="FFFFFF"/>
          </w:tcPr>
          <w:p w:rsidR="00840C47" w:rsidRDefault="006A48B4" w:rsidP="00840C47">
            <w:pPr>
              <w:pStyle w:val="StrophaSL"/>
            </w:pPr>
            <w:r w:rsidRPr="006A48B4">
              <w:rPr>
                <w:rStyle w:val="cnumerus"/>
              </w:rPr>
              <w:t>12.</w:t>
            </w:r>
            <w:r w:rsidR="00840C47">
              <w:t xml:space="preserve"> Ut rédderet nos hómines, </w:t>
            </w:r>
          </w:p>
          <w:p w:rsidR="00840C47" w:rsidRDefault="00840C47" w:rsidP="00EB0942">
            <w:pPr>
              <w:pStyle w:val="Sima"/>
            </w:pPr>
            <w:r>
              <w:t xml:space="preserve">Deo et sibi símiles, </w:t>
            </w:r>
          </w:p>
        </w:tc>
        <w:tc>
          <w:tcPr>
            <w:tcW w:w="2323" w:type="pct"/>
            <w:shd w:val="clear" w:color="auto" w:fill="FFFFFF"/>
          </w:tcPr>
          <w:p w:rsidR="00840C47" w:rsidRDefault="00840C47" w:rsidP="00302E1A">
            <w:pPr>
              <w:pStyle w:val="i"/>
            </w:pPr>
            <w:r>
              <w:t>Pour nous rendre, nous hommes, semblables à Dieu et à Lui-Même</w:t>
            </w:r>
          </w:p>
        </w:tc>
      </w:tr>
      <w:tr w:rsidR="00840C47" w:rsidTr="00302E1A">
        <w:trPr>
          <w:cantSplit/>
          <w:trHeight w:val="667"/>
        </w:trPr>
        <w:tc>
          <w:tcPr>
            <w:tcW w:w="2677" w:type="pct"/>
            <w:shd w:val="clear" w:color="auto" w:fill="FFFFFF"/>
          </w:tcPr>
          <w:p w:rsidR="00840C47" w:rsidRPr="00CE4FA9" w:rsidRDefault="006A48B4" w:rsidP="00840C47">
            <w:pPr>
              <w:pStyle w:val="StrophaSL"/>
              <w:rPr>
                <w:lang w:val="en-GB"/>
              </w:rPr>
            </w:pPr>
            <w:r w:rsidRPr="00364C07">
              <w:rPr>
                <w:rStyle w:val="cnumerus"/>
                <w:lang w:val="en-GB"/>
              </w:rPr>
              <w:t>13.</w:t>
            </w:r>
            <w:r w:rsidR="00840C47" w:rsidRPr="00CE4FA9">
              <w:rPr>
                <w:lang w:val="en-GB"/>
              </w:rPr>
              <w:t xml:space="preserve"> In hoc natáli gáudio, </w:t>
            </w:r>
          </w:p>
          <w:p w:rsidR="00840C47" w:rsidRPr="00CE4FA9" w:rsidRDefault="00840C47" w:rsidP="00EB0942">
            <w:pPr>
              <w:pStyle w:val="Sima"/>
              <w:rPr>
                <w:lang w:val="en-GB"/>
              </w:rPr>
            </w:pPr>
            <w:r w:rsidRPr="00CE4FA9">
              <w:rPr>
                <w:lang w:val="en-GB"/>
              </w:rPr>
              <w:t xml:space="preserve">Benedicámus Dómino, </w:t>
            </w:r>
          </w:p>
        </w:tc>
        <w:tc>
          <w:tcPr>
            <w:tcW w:w="2323" w:type="pct"/>
            <w:shd w:val="clear" w:color="auto" w:fill="FFFFFF"/>
          </w:tcPr>
          <w:p w:rsidR="00840C47" w:rsidRDefault="00840C47" w:rsidP="00302E1A">
            <w:pPr>
              <w:pStyle w:val="i"/>
            </w:pPr>
            <w:r>
              <w:t xml:space="preserve">En cette joyeuse naissance, </w:t>
            </w:r>
          </w:p>
          <w:p w:rsidR="00840C47" w:rsidRDefault="00840C47" w:rsidP="00302E1A">
            <w:pPr>
              <w:pStyle w:val="i"/>
            </w:pPr>
            <w:r>
              <w:t xml:space="preserve">bénissons le Seigneur. </w:t>
            </w:r>
          </w:p>
        </w:tc>
      </w:tr>
      <w:tr w:rsidR="00840C47" w:rsidTr="00302E1A">
        <w:trPr>
          <w:cantSplit/>
          <w:trHeight w:val="667"/>
        </w:trPr>
        <w:tc>
          <w:tcPr>
            <w:tcW w:w="2677" w:type="pct"/>
            <w:shd w:val="clear" w:color="auto" w:fill="FFFFFF"/>
          </w:tcPr>
          <w:p w:rsidR="00840C47" w:rsidRPr="000E4022" w:rsidRDefault="006A48B4" w:rsidP="00840C47">
            <w:pPr>
              <w:pStyle w:val="StrophaSL"/>
              <w:rPr>
                <w:lang w:val="es-ES_tradnl"/>
              </w:rPr>
            </w:pPr>
            <w:r w:rsidRPr="006A48B4">
              <w:rPr>
                <w:rStyle w:val="cnumerus"/>
              </w:rPr>
              <w:t>14.</w:t>
            </w:r>
            <w:r w:rsidR="00840C47" w:rsidRPr="000E4022">
              <w:rPr>
                <w:lang w:val="es-ES_tradnl"/>
              </w:rPr>
              <w:t xml:space="preserve"> Laudétur sancta Trínitas, </w:t>
            </w:r>
          </w:p>
          <w:p w:rsidR="00840C47" w:rsidRPr="000E4022" w:rsidRDefault="00840C47" w:rsidP="00EB0942">
            <w:pPr>
              <w:pStyle w:val="Sima"/>
              <w:rPr>
                <w:lang w:val="es-ES_tradnl"/>
              </w:rPr>
            </w:pPr>
            <w:r w:rsidRPr="000E4022">
              <w:rPr>
                <w:lang w:val="es-ES_tradnl"/>
              </w:rPr>
              <w:t xml:space="preserve">Deo dicámus grátias, </w:t>
            </w:r>
          </w:p>
        </w:tc>
        <w:tc>
          <w:tcPr>
            <w:tcW w:w="2323" w:type="pct"/>
            <w:shd w:val="clear" w:color="auto" w:fill="FFFFFF"/>
          </w:tcPr>
          <w:p w:rsidR="00840C47" w:rsidRDefault="00840C47" w:rsidP="00302E1A">
            <w:pPr>
              <w:pStyle w:val="i"/>
            </w:pPr>
            <w:r>
              <w:t xml:space="preserve">Louée soit la Sainte Trinité, </w:t>
            </w:r>
          </w:p>
          <w:p w:rsidR="00840C47" w:rsidRDefault="00840C47" w:rsidP="00302E1A">
            <w:pPr>
              <w:pStyle w:val="i"/>
            </w:pPr>
            <w:r>
              <w:t xml:space="preserve">rendons grâces à Dieu. </w:t>
            </w:r>
          </w:p>
        </w:tc>
      </w:tr>
    </w:tbl>
    <w:p w:rsidR="00720A5A" w:rsidRDefault="00720A5A" w:rsidP="00720A5A">
      <w:pPr>
        <w:pStyle w:val="Titre3"/>
      </w:pPr>
      <w:bookmarkStart w:id="242" w:name="_Toc113639090"/>
      <w:bookmarkStart w:id="243" w:name="_Toc113642762"/>
      <w:r>
        <w:t>Son étoile a lui dans les cieux</w:t>
      </w:r>
      <w:bookmarkStart w:id="244" w:name="SonEtoileALuiDansLesCieux"/>
      <w:bookmarkEnd w:id="242"/>
      <w:bookmarkEnd w:id="243"/>
      <w:bookmarkEnd w:id="244"/>
      <w:r>
        <w:t xml:space="preserve"> </w:t>
      </w:r>
    </w:p>
    <w:p w:rsidR="00720A5A" w:rsidRDefault="00720A5A" w:rsidP="000404C4">
      <w:pPr>
        <w:pStyle w:val="Musicus"/>
      </w:pPr>
      <w:r>
        <w:t>Paroles</w:t>
      </w:r>
      <w:r w:rsidR="00823873">
        <w:t> :</w:t>
      </w:r>
      <w:r>
        <w:t xml:space="preserve"> E. Blineau — Musique</w:t>
      </w:r>
      <w:r w:rsidR="00823873">
        <w:t> :</w:t>
      </w:r>
      <w:r>
        <w:t xml:space="preserve"> Saboly</w:t>
      </w:r>
    </w:p>
    <w:p w:rsidR="000404C4" w:rsidRDefault="000404C4" w:rsidP="00C21E25">
      <w:pPr>
        <w:pStyle w:val="il"/>
      </w:pPr>
    </w:p>
    <w:p w:rsidR="00720A5A" w:rsidRDefault="006A48B4" w:rsidP="00EB0942">
      <w:pPr>
        <w:pStyle w:val="Stropha"/>
      </w:pPr>
      <w:r w:rsidRPr="006A48B4">
        <w:rPr>
          <w:rStyle w:val="cnumerus"/>
        </w:rPr>
        <w:t>1.</w:t>
      </w:r>
      <w:r w:rsidR="00720A5A">
        <w:t xml:space="preserve"> Son étoile a lui dans les cieux</w:t>
      </w:r>
      <w:r w:rsidR="00823873">
        <w:t> :</w:t>
      </w:r>
    </w:p>
    <w:p w:rsidR="00720A5A" w:rsidRDefault="00720A5A" w:rsidP="00EB0942">
      <w:pPr>
        <w:pStyle w:val="Stropha"/>
      </w:pPr>
      <w:r>
        <w:t>Les Rois d’Orient sont partis tout joyeux</w:t>
      </w:r>
      <w:r w:rsidR="00823873">
        <w:t> ;</w:t>
      </w:r>
      <w:r>
        <w:t xml:space="preserve"> (bis)</w:t>
      </w:r>
    </w:p>
    <w:p w:rsidR="00720A5A" w:rsidRDefault="00720A5A" w:rsidP="00EB0942">
      <w:pPr>
        <w:pStyle w:val="Stropha"/>
      </w:pPr>
      <w:r>
        <w:t>Ils ont traversé les profonds déserts,</w:t>
      </w:r>
    </w:p>
    <w:p w:rsidR="00720A5A" w:rsidRDefault="00720A5A" w:rsidP="00EB0942">
      <w:pPr>
        <w:pStyle w:val="Stropha"/>
      </w:pPr>
      <w:r>
        <w:t>Suivant, pleins de foi, son éclat dans les airs</w:t>
      </w:r>
      <w:r w:rsidR="00823873">
        <w:t> :</w:t>
      </w:r>
    </w:p>
    <w:p w:rsidR="00720A5A" w:rsidRDefault="00720A5A" w:rsidP="006B0DFD">
      <w:pPr>
        <w:pStyle w:val="Sima"/>
      </w:pPr>
      <w:r>
        <w:t>L’étoile a conduit / Leurs pas jusqu’à lui.</w:t>
      </w:r>
    </w:p>
    <w:p w:rsidR="00720A5A" w:rsidRDefault="006A48B4" w:rsidP="00EB0942">
      <w:pPr>
        <w:pStyle w:val="Stropha"/>
      </w:pPr>
      <w:r w:rsidRPr="006A48B4">
        <w:rPr>
          <w:rStyle w:val="cnumerus"/>
        </w:rPr>
        <w:t>2.</w:t>
      </w:r>
      <w:r w:rsidR="00720A5A">
        <w:t xml:space="preserve"> Notre étoile à nous, c’est la foi,</w:t>
      </w:r>
    </w:p>
    <w:p w:rsidR="00720A5A" w:rsidRDefault="00720A5A" w:rsidP="00EB0942">
      <w:pPr>
        <w:pStyle w:val="Stropha"/>
      </w:pPr>
      <w:r>
        <w:t>Qui nous conduira jusqu’à Dieu, notre Roi</w:t>
      </w:r>
      <w:r w:rsidR="00823873">
        <w:t> ;</w:t>
      </w:r>
      <w:r>
        <w:t xml:space="preserve"> (bis)</w:t>
      </w:r>
    </w:p>
    <w:p w:rsidR="00720A5A" w:rsidRDefault="00720A5A" w:rsidP="00EB0942">
      <w:pPr>
        <w:pStyle w:val="Stropha"/>
      </w:pPr>
      <w:r>
        <w:t>D’après sa clarté dirigeons nos pas,</w:t>
      </w:r>
    </w:p>
    <w:p w:rsidR="00720A5A" w:rsidRDefault="00720A5A" w:rsidP="00EB0942">
      <w:pPr>
        <w:pStyle w:val="Stropha"/>
      </w:pPr>
      <w:r>
        <w:t>Et nous franchirons le désert d’ici-bas,</w:t>
      </w:r>
    </w:p>
    <w:p w:rsidR="00720A5A" w:rsidRDefault="00720A5A" w:rsidP="006B0DFD">
      <w:pPr>
        <w:pStyle w:val="Sima"/>
      </w:pPr>
      <w:r>
        <w:t>Jusqu’au doux bonheur / De voir le Seigneur</w:t>
      </w:r>
      <w:r w:rsidR="00823873">
        <w:t> !</w:t>
      </w:r>
    </w:p>
    <w:p w:rsidR="00720A5A" w:rsidRDefault="006A48B4" w:rsidP="00EB0942">
      <w:pPr>
        <w:pStyle w:val="Stropha"/>
      </w:pPr>
      <w:r w:rsidRPr="006A48B4">
        <w:rPr>
          <w:rStyle w:val="cnumerus"/>
        </w:rPr>
        <w:lastRenderedPageBreak/>
        <w:t>3.</w:t>
      </w:r>
      <w:r w:rsidR="00720A5A">
        <w:t xml:space="preserve"> Dans l’étable, au Dieu nouveau-né</w:t>
      </w:r>
    </w:p>
    <w:p w:rsidR="00720A5A" w:rsidRDefault="00720A5A" w:rsidP="00EB0942">
      <w:pPr>
        <w:pStyle w:val="Stropha"/>
      </w:pPr>
      <w:r>
        <w:t>C’est tout leur amour que les rois ont donné</w:t>
      </w:r>
      <w:r w:rsidR="00823873">
        <w:t> ;</w:t>
      </w:r>
      <w:r>
        <w:t xml:space="preserve"> (bis)</w:t>
      </w:r>
    </w:p>
    <w:p w:rsidR="00720A5A" w:rsidRDefault="00720A5A" w:rsidP="00EB0942">
      <w:pPr>
        <w:pStyle w:val="Stropha"/>
      </w:pPr>
      <w:r>
        <w:t>Ils ont offert l’or, la myrrhe et l’encens,</w:t>
      </w:r>
    </w:p>
    <w:p w:rsidR="00720A5A" w:rsidRDefault="00720A5A" w:rsidP="00EB0942">
      <w:pPr>
        <w:pStyle w:val="Stropha"/>
      </w:pPr>
      <w:r>
        <w:t>De leur charité, symboliques présents,</w:t>
      </w:r>
    </w:p>
    <w:p w:rsidR="00720A5A" w:rsidRDefault="00720A5A" w:rsidP="006B0DFD">
      <w:pPr>
        <w:pStyle w:val="Sima"/>
      </w:pPr>
      <w:r>
        <w:t>À ce Roi du ciel, / Fait homme et mortel.</w:t>
      </w:r>
    </w:p>
    <w:p w:rsidR="00720A5A" w:rsidRDefault="006A48B4" w:rsidP="00EB0942">
      <w:pPr>
        <w:pStyle w:val="Stropha"/>
      </w:pPr>
      <w:r w:rsidRPr="006A48B4">
        <w:rPr>
          <w:rStyle w:val="cnumerus"/>
        </w:rPr>
        <w:t>4.</w:t>
      </w:r>
      <w:r w:rsidR="00720A5A">
        <w:t xml:space="preserve"> Nos présents, Jésus les attend</w:t>
      </w:r>
      <w:r w:rsidR="00823873">
        <w:t> :</w:t>
      </w:r>
    </w:p>
    <w:p w:rsidR="00720A5A" w:rsidRDefault="00720A5A" w:rsidP="00EB0942">
      <w:pPr>
        <w:pStyle w:val="Stropha"/>
      </w:pPr>
      <w:r>
        <w:t>Il veut notre cœur, lui qui nous aime tant</w:t>
      </w:r>
      <w:r w:rsidR="00823873">
        <w:t> !</w:t>
      </w:r>
      <w:r>
        <w:t xml:space="preserve"> (bis)</w:t>
      </w:r>
    </w:p>
    <w:p w:rsidR="00720A5A" w:rsidRDefault="00720A5A" w:rsidP="00EB0942">
      <w:pPr>
        <w:pStyle w:val="Stropha"/>
      </w:pPr>
      <w:r>
        <w:t>Souffrons avec lui, donnons chaque jour</w:t>
      </w:r>
    </w:p>
    <w:p w:rsidR="00720A5A" w:rsidRDefault="00720A5A" w:rsidP="00EB0942">
      <w:pPr>
        <w:pStyle w:val="Stropha"/>
      </w:pPr>
      <w:r>
        <w:t>Notre or, notre encens</w:t>
      </w:r>
      <w:r w:rsidR="00823873">
        <w:t> :</w:t>
      </w:r>
      <w:r>
        <w:t xml:space="preserve"> la prière et l’amour</w:t>
      </w:r>
      <w:r w:rsidR="00823873">
        <w:t> ;</w:t>
      </w:r>
    </w:p>
    <w:p w:rsidR="00720A5A" w:rsidRDefault="00720A5A" w:rsidP="006B0DFD">
      <w:pPr>
        <w:pStyle w:val="Sima"/>
      </w:pPr>
      <w:r>
        <w:t>Nous verrons Jésus / Parmi les élus</w:t>
      </w:r>
      <w:r w:rsidR="00823873">
        <w:t> !</w:t>
      </w:r>
    </w:p>
    <w:p w:rsidR="00720A5A" w:rsidRDefault="00720A5A" w:rsidP="00720A5A">
      <w:pPr>
        <w:pStyle w:val="Img"/>
      </w:pPr>
    </w:p>
    <w:p w:rsidR="00720A5A" w:rsidRDefault="00720A5A" w:rsidP="00720A5A">
      <w:pPr>
        <w:pStyle w:val="Img"/>
      </w:pPr>
      <w:r>
        <w:rPr>
          <w:noProof/>
          <w:lang w:eastAsia="fr-FR"/>
        </w:rPr>
        <w:drawing>
          <wp:inline distT="0" distB="0" distL="0" distR="0">
            <wp:extent cx="4283998" cy="2991961"/>
            <wp:effectExtent l="19050" t="0" r="2252" b="0"/>
            <wp:docPr id="81" name="Image 2" descr="C:\Users\xavie\AppData\Local\Microsoft\Windows\INetCache\Content.Word\SonEtoileAL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avie\AppData\Local\Microsoft\Windows\INetCache\Content.Word\SonEtoileALui-1.png"/>
                    <pic:cNvPicPr>
                      <a:picLocks noChangeAspect="1" noChangeArrowheads="1"/>
                    </pic:cNvPicPr>
                  </pic:nvPicPr>
                  <pic:blipFill>
                    <a:blip r:embed="rId172">
                      <a:lum/>
                    </a:blip>
                    <a:stretch>
                      <a:fillRect/>
                    </a:stretch>
                  </pic:blipFill>
                  <pic:spPr bwMode="auto">
                    <a:xfrm>
                      <a:off x="0" y="0"/>
                      <a:ext cx="4283998" cy="2991961"/>
                    </a:xfrm>
                    <a:prstGeom prst="rect">
                      <a:avLst/>
                    </a:prstGeom>
                    <a:noFill/>
                    <a:ln>
                      <a:noFill/>
                    </a:ln>
                  </pic:spPr>
                </pic:pic>
              </a:graphicData>
            </a:graphic>
          </wp:inline>
        </w:drawing>
      </w:r>
    </w:p>
    <w:p w:rsidR="00720A5A" w:rsidRDefault="00720A5A" w:rsidP="00720A5A">
      <w:pPr>
        <w:pStyle w:val="Img"/>
      </w:pPr>
    </w:p>
    <w:p w:rsidR="00AD23AD" w:rsidRDefault="00720A5A" w:rsidP="000404C4">
      <w:pPr>
        <w:pStyle w:val="nota"/>
      </w:pPr>
      <w:r>
        <w:t>Tiré du recueil de cantiques populaires publié par l’abbé Joseph Besnier, maître de chapelle de la cathédrale de Nantes, en 19</w:t>
      </w:r>
      <w:r w:rsidR="006A48B4" w:rsidRPr="006A48B4">
        <w:rPr>
          <w:rStyle w:val="cnumerus"/>
        </w:rPr>
        <w:t>34.</w:t>
      </w:r>
    </w:p>
    <w:p w:rsidR="00AD23AD" w:rsidRDefault="00AD23AD" w:rsidP="00AD23AD">
      <w:pPr>
        <w:overflowPunct/>
        <w:autoSpaceDE/>
        <w:autoSpaceDN/>
        <w:adjustRightInd/>
        <w:ind w:firstLine="0"/>
        <w:textAlignment w:val="auto"/>
        <w:sectPr w:rsidR="00AD23AD" w:rsidSect="0006702D">
          <w:headerReference w:type="even" r:id="rId173"/>
          <w:headerReference w:type="default" r:id="rId174"/>
          <w:headerReference w:type="first" r:id="rId175"/>
          <w:type w:val="oddPage"/>
          <w:pgSz w:w="8392" w:h="11907" w:code="11"/>
          <w:pgMar w:top="964" w:right="680" w:bottom="454" w:left="964" w:header="397" w:footer="284" w:gutter="0"/>
          <w:cols w:sep="1" w:space="454"/>
          <w:titlePg/>
          <w:docGrid w:linePitch="354"/>
        </w:sectPr>
      </w:pPr>
    </w:p>
    <w:p w:rsidR="004A546F" w:rsidRDefault="004A546F" w:rsidP="004A546F"/>
    <w:p w:rsidR="004A546F" w:rsidRDefault="004A546F" w:rsidP="004A546F">
      <w:pPr>
        <w:pStyle w:val="Titre1"/>
      </w:pPr>
      <w:bookmarkStart w:id="245" w:name="_Toc113639091"/>
      <w:bookmarkStart w:id="246" w:name="_Toc113642763"/>
      <w:r>
        <w:t>HEURES</w:t>
      </w:r>
      <w:bookmarkStart w:id="247" w:name="a_Horae"/>
      <w:bookmarkEnd w:id="245"/>
      <w:bookmarkEnd w:id="246"/>
      <w:bookmarkEnd w:id="247"/>
      <w:r>
        <w:t xml:space="preserve"> </w:t>
      </w:r>
    </w:p>
    <w:p w:rsidR="000446DA" w:rsidRDefault="000446DA" w:rsidP="000446DA"/>
    <w:p w:rsidR="000446DA" w:rsidRDefault="000446DA" w:rsidP="000446DA"/>
    <w:p w:rsidR="000446DA" w:rsidRPr="000446DA" w:rsidRDefault="000446DA" w:rsidP="000446DA"/>
    <w:p w:rsidR="000446DA" w:rsidRDefault="005740D9" w:rsidP="000446DA">
      <w:pPr>
        <w:pStyle w:val="Img"/>
      </w:pPr>
      <w:r>
        <w:pict>
          <v:shape id="_x0000_i1034" type="#_x0000_t75" style="width:337.4pt;height:283.8pt">
            <v:imagedata r:id="rId176" o:title="138-anbetung-psalm-43-3-4-psalm-106-2-3"/>
          </v:shape>
        </w:pict>
      </w:r>
    </w:p>
    <w:p w:rsidR="00424056" w:rsidRDefault="00424056" w:rsidP="00424056">
      <w:pPr>
        <w:pStyle w:val="titulus"/>
      </w:pPr>
      <w:r w:rsidRPr="00282897">
        <w:t>Adoration - Psaume 43</w:t>
      </w:r>
      <w:r w:rsidR="00823873">
        <w:t> </w:t>
      </w:r>
      <w:r w:rsidR="00823873" w:rsidRPr="00282897">
        <w:t>:</w:t>
      </w:r>
      <w:r w:rsidRPr="00282897">
        <w:t>3-4</w:t>
      </w:r>
      <w:r w:rsidR="00823873">
        <w:t> </w:t>
      </w:r>
      <w:r w:rsidR="00823873" w:rsidRPr="00282897">
        <w:t>;</w:t>
      </w:r>
      <w:r w:rsidRPr="00282897">
        <w:t xml:space="preserve"> Psaume 106</w:t>
      </w:r>
      <w:r w:rsidR="00823873">
        <w:t> </w:t>
      </w:r>
      <w:r w:rsidR="00823873" w:rsidRPr="00282897">
        <w:t>:</w:t>
      </w:r>
      <w:r w:rsidRPr="00282897">
        <w:t>2-</w:t>
      </w:r>
      <w:r w:rsidR="006A48B4" w:rsidRPr="006A48B4">
        <w:rPr>
          <w:rStyle w:val="cnumerus"/>
        </w:rPr>
        <w:t>3.</w:t>
      </w:r>
    </w:p>
    <w:p w:rsidR="00D51146" w:rsidRDefault="00D51146" w:rsidP="00424056">
      <w:pPr>
        <w:pStyle w:val="titulus"/>
      </w:pPr>
      <w:r>
        <w:br w:type="page"/>
      </w:r>
    </w:p>
    <w:p w:rsidR="00D51146" w:rsidRDefault="00373FA5" w:rsidP="00373FA5">
      <w:pPr>
        <w:pStyle w:val="Titre3"/>
      </w:pPr>
      <w:bookmarkStart w:id="248" w:name="_Toc113639092"/>
      <w:bookmarkStart w:id="249" w:name="_Toc113642764"/>
      <w:r>
        <w:lastRenderedPageBreak/>
        <w:t>Le psau</w:t>
      </w:r>
      <w:r w:rsidRPr="004E1850">
        <w:t>m</w:t>
      </w:r>
      <w:r>
        <w:t>e</w:t>
      </w:r>
      <w:r w:rsidRPr="004E1850">
        <w:t xml:space="preserve"> </w:t>
      </w:r>
      <w:r w:rsidR="00D51146" w:rsidRPr="004E1850">
        <w:t>1</w:t>
      </w:r>
      <w:r w:rsidR="006A48B4" w:rsidRPr="006A48B4">
        <w:rPr>
          <w:rStyle w:val="cnumerus"/>
        </w:rPr>
        <w:t>09.</w:t>
      </w:r>
      <w:bookmarkStart w:id="250" w:name="Ps109"/>
      <w:bookmarkEnd w:id="248"/>
      <w:bookmarkEnd w:id="249"/>
      <w:bookmarkEnd w:id="250"/>
      <w:r w:rsidR="00B93AFE">
        <w:rPr>
          <w:rStyle w:val="cnumerus"/>
        </w:rPr>
        <w:t xml:space="preserve"> </w:t>
      </w:r>
    </w:p>
    <w:p w:rsidR="00D51146" w:rsidRDefault="00D51146" w:rsidP="00EB0942">
      <w:pPr>
        <w:pStyle w:val="Img"/>
      </w:pPr>
      <w:r>
        <w:rPr>
          <w:noProof/>
          <w:lang w:eastAsia="fr-FR"/>
        </w:rPr>
        <w:drawing>
          <wp:inline distT="0" distB="0" distL="0" distR="0">
            <wp:extent cx="4283999" cy="1446834"/>
            <wp:effectExtent l="19050" t="0" r="2251" b="0"/>
            <wp:docPr id="121" name="Image 9" descr="0124-img-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124-img-01-02"/>
                    <pic:cNvPicPr>
                      <a:picLocks noChangeAspect="1" noChangeArrowheads="1"/>
                    </pic:cNvPicPr>
                  </pic:nvPicPr>
                  <pic:blipFill>
                    <a:blip r:embed="rId177">
                      <a:lum/>
                    </a:blip>
                    <a:stretch>
                      <a:fillRect/>
                    </a:stretch>
                  </pic:blipFill>
                  <pic:spPr bwMode="auto">
                    <a:xfrm>
                      <a:off x="0" y="0"/>
                      <a:ext cx="4283999" cy="1446834"/>
                    </a:xfrm>
                    <a:prstGeom prst="rect">
                      <a:avLst/>
                    </a:prstGeom>
                    <a:noFill/>
                    <a:ln>
                      <a:noFill/>
                    </a:ln>
                  </pic:spPr>
                </pic:pic>
              </a:graphicData>
            </a:graphic>
          </wp:inline>
        </w:drawing>
      </w:r>
    </w:p>
    <w:p w:rsidR="00D51146" w:rsidRPr="004825E2" w:rsidRDefault="00D51146" w:rsidP="00D51146">
      <w:pPr>
        <w:pStyle w:val="i"/>
      </w:pPr>
      <w:r w:rsidRPr="006C282D">
        <w:t>Le Seigneur a dit</w:t>
      </w:r>
      <w:r>
        <w:t>.</w:t>
      </w:r>
      <w:r w:rsidRPr="006C282D">
        <w:t xml:space="preserve"> </w:t>
      </w:r>
      <w:r w:rsidRPr="006B0DFD">
        <w:rPr>
          <w:rStyle w:val="cRub"/>
        </w:rPr>
        <w:t>Le chantre poursuit</w:t>
      </w:r>
      <w:r w:rsidR="00823873">
        <w:rPr>
          <w:rStyle w:val="cRub"/>
        </w:rPr>
        <w:t> </w:t>
      </w:r>
      <w:r w:rsidR="00823873" w:rsidRPr="006B0DFD">
        <w:rPr>
          <w:rStyle w:val="cRub"/>
        </w:rPr>
        <w:t>:</w:t>
      </w:r>
      <w:r>
        <w:t xml:space="preserve"> </w:t>
      </w:r>
      <w:r w:rsidRPr="006C282D">
        <w:t>à mon Seigneur</w:t>
      </w:r>
      <w:r w:rsidR="00823873">
        <w:t> :</w:t>
      </w:r>
      <w:r w:rsidRPr="006C282D">
        <w:t xml:space="preserve"> Asseyez-vous à ma droite</w:t>
      </w:r>
      <w:r>
        <w:t xml:space="preserve">. </w:t>
      </w:r>
    </w:p>
    <w:tbl>
      <w:tblPr>
        <w:tblW w:w="0" w:type="auto"/>
        <w:tblLook w:val="04A0"/>
      </w:tblPr>
      <w:tblGrid>
        <w:gridCol w:w="3234"/>
        <w:gridCol w:w="3730"/>
      </w:tblGrid>
      <w:tr w:rsidR="00D51146" w:rsidRPr="006C282D" w:rsidTr="00302E1A">
        <w:trPr>
          <w:cantSplit/>
        </w:trPr>
        <w:tc>
          <w:tcPr>
            <w:tcW w:w="0" w:type="auto"/>
            <w:tcBorders>
              <w:right w:val="single" w:sz="4" w:space="0" w:color="auto"/>
            </w:tcBorders>
            <w:shd w:val="clear" w:color="auto" w:fill="auto"/>
            <w:vAlign w:val="center"/>
          </w:tcPr>
          <w:p w:rsidR="00D51146" w:rsidRPr="00075C1B" w:rsidRDefault="00D51146" w:rsidP="00302E1A">
            <w:pPr>
              <w:pStyle w:val="ph"/>
            </w:pPr>
            <w:r w:rsidRPr="00075C1B">
              <w:rPr>
                <w:rStyle w:val="lp01"/>
              </w:rPr>
              <w:t>D</w:t>
            </w:r>
            <w:r w:rsidRPr="00075C1B">
              <w:rPr>
                <w:rStyle w:val="pm"/>
              </w:rPr>
              <w:t>ixit</w:t>
            </w:r>
            <w:bookmarkStart w:id="251" w:name="w_109_DixitDnusDomino"/>
            <w:bookmarkEnd w:id="251"/>
            <w:r w:rsidRPr="00075C1B">
              <w:t xml:space="preserve"> Dóminus </w:t>
            </w:r>
            <w:r w:rsidRPr="005F42D4">
              <w:rPr>
                <w:rStyle w:val="Accentus"/>
              </w:rPr>
              <w:t>Dó</w:t>
            </w:r>
            <w:r w:rsidRPr="00075C1B">
              <w:t xml:space="preserve">mino </w:t>
            </w:r>
            <w:r w:rsidRPr="005F42D4">
              <w:rPr>
                <w:rStyle w:val="Accentus"/>
              </w:rPr>
              <w:t>me</w:t>
            </w:r>
            <w:r w:rsidRPr="00075C1B">
              <w:t>o</w:t>
            </w:r>
            <w:r w:rsidR="00823873">
              <w:t> :</w:t>
            </w:r>
            <w:r w:rsidRPr="00075C1B">
              <w:t xml:space="preserve"> * Sede a </w:t>
            </w:r>
            <w:r w:rsidRPr="002957D4">
              <w:rPr>
                <w:rStyle w:val="Accentus"/>
              </w:rPr>
              <w:t>de</w:t>
            </w:r>
            <w:r w:rsidRPr="00075C1B">
              <w:t xml:space="preserve">xtris </w:t>
            </w:r>
            <w:r w:rsidRPr="005F42D4">
              <w:rPr>
                <w:rStyle w:val="Accentus"/>
              </w:rPr>
              <w:t>me</w:t>
            </w:r>
            <w:r w:rsidRPr="00075C1B">
              <w:t>is</w:t>
            </w:r>
            <w:r w:rsidR="00823873">
              <w:t> :</w:t>
            </w:r>
          </w:p>
        </w:tc>
        <w:tc>
          <w:tcPr>
            <w:tcW w:w="0" w:type="auto"/>
            <w:tcBorders>
              <w:left w:val="single" w:sz="4" w:space="0" w:color="auto"/>
            </w:tcBorders>
            <w:shd w:val="clear" w:color="auto" w:fill="auto"/>
            <w:vAlign w:val="center"/>
          </w:tcPr>
          <w:p w:rsidR="00D51146" w:rsidRPr="006C282D" w:rsidRDefault="00D51146" w:rsidP="00302E1A">
            <w:pPr>
              <w:pStyle w:val="i"/>
            </w:pPr>
            <w:r w:rsidRPr="006C282D">
              <w:t>Le Seigneur a dit à mon Seigneur</w:t>
            </w:r>
            <w:r w:rsidR="00823873">
              <w:t> :</w:t>
            </w:r>
            <w:r w:rsidRPr="006C282D">
              <w:t xml:space="preserve"> Asseyez-vous à ma droite,</w:t>
            </w:r>
          </w:p>
        </w:tc>
      </w:tr>
      <w:tr w:rsidR="00D51146" w:rsidRPr="006C282D" w:rsidTr="00302E1A">
        <w:trPr>
          <w:cantSplit/>
        </w:trPr>
        <w:tc>
          <w:tcPr>
            <w:tcW w:w="0" w:type="auto"/>
            <w:tcBorders>
              <w:right w:val="single" w:sz="4" w:space="0" w:color="auto"/>
            </w:tcBorders>
            <w:shd w:val="clear" w:color="auto" w:fill="auto"/>
            <w:vAlign w:val="center"/>
          </w:tcPr>
          <w:p w:rsidR="00D51146" w:rsidRPr="00A75050" w:rsidRDefault="00D51146" w:rsidP="00302E1A">
            <w:pPr>
              <w:pStyle w:val="psalmus"/>
              <w:rPr>
                <w:lang w:val="en-US"/>
              </w:rPr>
            </w:pPr>
            <w:r w:rsidRPr="00A75050">
              <w:rPr>
                <w:lang w:val="en-US"/>
              </w:rPr>
              <w:t>Donec ponam ini</w:t>
            </w:r>
            <w:r w:rsidRPr="002957D4">
              <w:rPr>
                <w:rStyle w:val="Accentus"/>
                <w:lang w:val="en-US"/>
              </w:rPr>
              <w:t>mí</w:t>
            </w:r>
            <w:r w:rsidRPr="00A75050">
              <w:rPr>
                <w:lang w:val="en-US"/>
              </w:rPr>
              <w:t xml:space="preserve">cos </w:t>
            </w:r>
            <w:r w:rsidRPr="00CE4FA9">
              <w:rPr>
                <w:rStyle w:val="Accentus"/>
                <w:lang w:val="en-GB"/>
              </w:rPr>
              <w:t>t</w:t>
            </w:r>
            <w:r w:rsidRPr="002957D4">
              <w:rPr>
                <w:rStyle w:val="Accentus"/>
                <w:lang w:val="en-US"/>
              </w:rPr>
              <w:t>u</w:t>
            </w:r>
            <w:r w:rsidRPr="002957D4">
              <w:rPr>
                <w:lang w:val="en-US"/>
              </w:rPr>
              <w:t>os</w:t>
            </w:r>
            <w:r w:rsidRPr="00A75050">
              <w:rPr>
                <w:lang w:val="en-US"/>
              </w:rPr>
              <w:t xml:space="preserve">, * scabéllum </w:t>
            </w:r>
            <w:r w:rsidRPr="002957D4">
              <w:rPr>
                <w:rStyle w:val="Accentus"/>
                <w:lang w:val="en-US"/>
              </w:rPr>
              <w:t>pe</w:t>
            </w:r>
            <w:r w:rsidRPr="00A75050">
              <w:rPr>
                <w:lang w:val="en-US"/>
              </w:rPr>
              <w:t>dum tu</w:t>
            </w:r>
            <w:r w:rsidRPr="002957D4">
              <w:rPr>
                <w:rStyle w:val="Accentus"/>
                <w:lang w:val="en-US"/>
              </w:rPr>
              <w:t>ó</w:t>
            </w:r>
            <w:r w:rsidRPr="00A75050">
              <w:rPr>
                <w:lang w:val="en-US"/>
              </w:rPr>
              <w:t>rum.</w:t>
            </w:r>
          </w:p>
        </w:tc>
        <w:tc>
          <w:tcPr>
            <w:tcW w:w="0" w:type="auto"/>
            <w:tcBorders>
              <w:left w:val="single" w:sz="4" w:space="0" w:color="auto"/>
            </w:tcBorders>
            <w:shd w:val="clear" w:color="auto" w:fill="auto"/>
            <w:vAlign w:val="center"/>
          </w:tcPr>
          <w:p w:rsidR="00D51146" w:rsidRPr="006C282D" w:rsidRDefault="00D51146" w:rsidP="00302E1A">
            <w:pPr>
              <w:pStyle w:val="i"/>
            </w:pPr>
            <w:r w:rsidRPr="006C282D">
              <w:t xml:space="preserve">Jusqu’à ce que je fasse de vos ennemis l’escabeau de vos pieds. </w:t>
            </w:r>
          </w:p>
        </w:tc>
      </w:tr>
      <w:tr w:rsidR="00D51146" w:rsidRPr="006C282D" w:rsidTr="00302E1A">
        <w:trPr>
          <w:cantSplit/>
        </w:trPr>
        <w:tc>
          <w:tcPr>
            <w:tcW w:w="0" w:type="auto"/>
            <w:tcBorders>
              <w:right w:val="single" w:sz="4" w:space="0" w:color="auto"/>
            </w:tcBorders>
            <w:shd w:val="clear" w:color="auto" w:fill="auto"/>
            <w:vAlign w:val="center"/>
          </w:tcPr>
          <w:p w:rsidR="00D51146" w:rsidRPr="00075C1B" w:rsidRDefault="00D51146" w:rsidP="00302E1A">
            <w:pPr>
              <w:pStyle w:val="psalmus"/>
            </w:pPr>
            <w:r w:rsidRPr="00075C1B">
              <w:t>Virgam virtútis tuæ emíttet Dómi</w:t>
            </w:r>
            <w:r w:rsidRPr="00D27A10">
              <w:rPr>
                <w:rStyle w:val="Accentus"/>
              </w:rPr>
              <w:t>nus</w:t>
            </w:r>
            <w:r w:rsidRPr="00075C1B">
              <w:t xml:space="preserve"> ex </w:t>
            </w:r>
            <w:r w:rsidRPr="005F42D4">
              <w:rPr>
                <w:rStyle w:val="Accentus"/>
              </w:rPr>
              <w:t>Si</w:t>
            </w:r>
            <w:r w:rsidRPr="00075C1B">
              <w:t>on</w:t>
            </w:r>
            <w:r w:rsidR="00823873">
              <w:t> :</w:t>
            </w:r>
            <w:r w:rsidRPr="00075C1B">
              <w:t xml:space="preserve"> * domináre in médio inimi</w:t>
            </w:r>
            <w:r w:rsidRPr="005F42D4">
              <w:rPr>
                <w:rStyle w:val="Accentus"/>
              </w:rPr>
              <w:t>có</w:t>
            </w:r>
            <w:r w:rsidRPr="00075C1B">
              <w:t>rum tu</w:t>
            </w:r>
            <w:r w:rsidRPr="005F42D4">
              <w:rPr>
                <w:rStyle w:val="Accentus"/>
              </w:rPr>
              <w:t>ó</w:t>
            </w:r>
            <w:r w:rsidRPr="00075C1B">
              <w:t>rum.</w:t>
            </w:r>
          </w:p>
        </w:tc>
        <w:tc>
          <w:tcPr>
            <w:tcW w:w="0" w:type="auto"/>
            <w:tcBorders>
              <w:left w:val="single" w:sz="4" w:space="0" w:color="auto"/>
            </w:tcBorders>
            <w:shd w:val="clear" w:color="auto" w:fill="auto"/>
            <w:vAlign w:val="center"/>
          </w:tcPr>
          <w:p w:rsidR="00D51146" w:rsidRPr="006C282D" w:rsidRDefault="00D51146" w:rsidP="00302E1A">
            <w:pPr>
              <w:pStyle w:val="i"/>
            </w:pPr>
            <w:r w:rsidRPr="006C282D">
              <w:t>Le Seigneur fera sortir de Sion la verge de votre puissance</w:t>
            </w:r>
            <w:r w:rsidR="00823873">
              <w:t> </w:t>
            </w:r>
            <w:r w:rsidR="00823873" w:rsidRPr="006C282D">
              <w:t>;</w:t>
            </w:r>
            <w:r w:rsidRPr="006C282D">
              <w:t xml:space="preserve"> dominez au milieu de vos ennemis.</w:t>
            </w:r>
          </w:p>
        </w:tc>
      </w:tr>
      <w:tr w:rsidR="00D51146" w:rsidRPr="006C282D" w:rsidTr="00302E1A">
        <w:trPr>
          <w:cantSplit/>
        </w:trPr>
        <w:tc>
          <w:tcPr>
            <w:tcW w:w="0" w:type="auto"/>
            <w:tcBorders>
              <w:right w:val="single" w:sz="4" w:space="0" w:color="auto"/>
            </w:tcBorders>
            <w:shd w:val="clear" w:color="auto" w:fill="auto"/>
            <w:vAlign w:val="center"/>
          </w:tcPr>
          <w:p w:rsidR="00D51146" w:rsidRPr="00075C1B" w:rsidRDefault="00D51146" w:rsidP="00302E1A">
            <w:pPr>
              <w:pStyle w:val="psalmus"/>
            </w:pPr>
            <w:r w:rsidRPr="00075C1B">
              <w:t>Tecum princípium in die virtútis tuæ in splendóri</w:t>
            </w:r>
            <w:r w:rsidRPr="005F42D4">
              <w:rPr>
                <w:rStyle w:val="Accentus"/>
              </w:rPr>
              <w:t>bus</w:t>
            </w:r>
            <w:r w:rsidRPr="00075C1B">
              <w:t xml:space="preserve"> sanc</w:t>
            </w:r>
            <w:r w:rsidRPr="005F42D4">
              <w:rPr>
                <w:rStyle w:val="Accentus"/>
              </w:rPr>
              <w:t>tó</w:t>
            </w:r>
            <w:r w:rsidRPr="00075C1B">
              <w:t>rum</w:t>
            </w:r>
            <w:r w:rsidR="00823873">
              <w:t> :</w:t>
            </w:r>
            <w:r w:rsidRPr="00075C1B">
              <w:t xml:space="preserve"> * ex útero ante lucíferum </w:t>
            </w:r>
            <w:r w:rsidRPr="005F42D4">
              <w:rPr>
                <w:rStyle w:val="Accentus"/>
              </w:rPr>
              <w:t>gé</w:t>
            </w:r>
            <w:r w:rsidRPr="00075C1B">
              <w:t>nu</w:t>
            </w:r>
            <w:r w:rsidRPr="005F42D4">
              <w:rPr>
                <w:rStyle w:val="Accentus"/>
              </w:rPr>
              <w:t>i</w:t>
            </w:r>
            <w:r w:rsidRPr="00075C1B">
              <w:t xml:space="preserve"> te.</w:t>
            </w:r>
          </w:p>
        </w:tc>
        <w:tc>
          <w:tcPr>
            <w:tcW w:w="0" w:type="auto"/>
            <w:tcBorders>
              <w:left w:val="single" w:sz="4" w:space="0" w:color="auto"/>
            </w:tcBorders>
            <w:shd w:val="clear" w:color="auto" w:fill="auto"/>
            <w:vAlign w:val="center"/>
          </w:tcPr>
          <w:p w:rsidR="00D51146" w:rsidRPr="006C282D" w:rsidRDefault="00D51146" w:rsidP="00302E1A">
            <w:pPr>
              <w:pStyle w:val="i"/>
            </w:pPr>
            <w:r w:rsidRPr="006C282D">
              <w:t>Avec vous est le principe au jour de votre puissance, dans les splendeurs des saints</w:t>
            </w:r>
            <w:r w:rsidR="00823873">
              <w:t> :</w:t>
            </w:r>
            <w:r>
              <w:t xml:space="preserve"> de mon sein, </w:t>
            </w:r>
            <w:r w:rsidRPr="006C282D">
              <w:t>avant que lúcifer</w:t>
            </w:r>
            <w:r w:rsidRPr="003C1842">
              <w:rPr>
                <w:rStyle w:val="italicus"/>
              </w:rPr>
              <w:t xml:space="preserve"> existât</w:t>
            </w:r>
            <w:r w:rsidRPr="006C282D">
              <w:t xml:space="preserve"> je vous ai engendré.</w:t>
            </w:r>
          </w:p>
        </w:tc>
      </w:tr>
      <w:tr w:rsidR="00D51146" w:rsidRPr="006C282D" w:rsidTr="00302E1A">
        <w:trPr>
          <w:cantSplit/>
        </w:trPr>
        <w:tc>
          <w:tcPr>
            <w:tcW w:w="0" w:type="auto"/>
            <w:tcBorders>
              <w:right w:val="single" w:sz="4" w:space="0" w:color="auto"/>
            </w:tcBorders>
            <w:shd w:val="clear" w:color="auto" w:fill="auto"/>
            <w:vAlign w:val="center"/>
          </w:tcPr>
          <w:p w:rsidR="00D51146" w:rsidRPr="00075C1B" w:rsidRDefault="00D51146" w:rsidP="00302E1A">
            <w:pPr>
              <w:pStyle w:val="psalmus"/>
            </w:pPr>
            <w:r w:rsidRPr="00075C1B">
              <w:t>Jurávit Dóminus, et non pæni</w:t>
            </w:r>
            <w:r w:rsidRPr="005F42D4">
              <w:rPr>
                <w:rStyle w:val="Accentus"/>
              </w:rPr>
              <w:t>té</w:t>
            </w:r>
            <w:r w:rsidRPr="00075C1B">
              <w:t xml:space="preserve">bit </w:t>
            </w:r>
            <w:r w:rsidRPr="005F42D4">
              <w:rPr>
                <w:rStyle w:val="Accentus"/>
              </w:rPr>
              <w:t>e</w:t>
            </w:r>
            <w:r w:rsidRPr="00075C1B">
              <w:t>um</w:t>
            </w:r>
            <w:r w:rsidR="00823873">
              <w:t> :</w:t>
            </w:r>
            <w:r w:rsidRPr="00075C1B">
              <w:t xml:space="preserve"> * Tu es sacérdos in ætérnum secúndum órdi</w:t>
            </w:r>
            <w:r w:rsidRPr="005F42D4">
              <w:rPr>
                <w:rStyle w:val="Accentus"/>
              </w:rPr>
              <w:t>nem</w:t>
            </w:r>
            <w:r w:rsidRPr="00075C1B">
              <w:t xml:space="preserve"> Mel</w:t>
            </w:r>
            <w:r w:rsidRPr="005F42D4">
              <w:rPr>
                <w:rStyle w:val="Accentus"/>
              </w:rPr>
              <w:t>chí</w:t>
            </w:r>
            <w:r w:rsidRPr="00075C1B">
              <w:t>sedech.</w:t>
            </w:r>
          </w:p>
        </w:tc>
        <w:tc>
          <w:tcPr>
            <w:tcW w:w="0" w:type="auto"/>
            <w:tcBorders>
              <w:left w:val="single" w:sz="4" w:space="0" w:color="auto"/>
            </w:tcBorders>
            <w:shd w:val="clear" w:color="auto" w:fill="auto"/>
            <w:vAlign w:val="center"/>
          </w:tcPr>
          <w:p w:rsidR="00D51146" w:rsidRPr="006C282D" w:rsidRDefault="00D51146" w:rsidP="00302E1A">
            <w:pPr>
              <w:pStyle w:val="i"/>
            </w:pPr>
            <w:r w:rsidRPr="006C282D">
              <w:t>Le Seigneur a juré et il ne s’en repentira point</w:t>
            </w:r>
            <w:r w:rsidR="00823873">
              <w:t> :</w:t>
            </w:r>
            <w:r w:rsidRPr="006C282D">
              <w:t xml:space="preserve"> Vous êtes prêtre pour l’éternité, selon l’ordre de Melchisédech.</w:t>
            </w:r>
          </w:p>
        </w:tc>
      </w:tr>
      <w:tr w:rsidR="00D51146" w:rsidRPr="006C282D" w:rsidTr="00302E1A">
        <w:trPr>
          <w:cantSplit/>
        </w:trPr>
        <w:tc>
          <w:tcPr>
            <w:tcW w:w="0" w:type="auto"/>
            <w:tcBorders>
              <w:right w:val="single" w:sz="4" w:space="0" w:color="auto"/>
            </w:tcBorders>
            <w:shd w:val="clear" w:color="auto" w:fill="auto"/>
            <w:vAlign w:val="center"/>
          </w:tcPr>
          <w:p w:rsidR="00D51146" w:rsidRPr="00075C1B" w:rsidRDefault="00D51146" w:rsidP="00302E1A">
            <w:pPr>
              <w:pStyle w:val="psalmus"/>
            </w:pPr>
            <w:r w:rsidRPr="00075C1B">
              <w:t xml:space="preserve">Dóminus a </w:t>
            </w:r>
            <w:r w:rsidRPr="005F42D4">
              <w:rPr>
                <w:rStyle w:val="Accentus"/>
              </w:rPr>
              <w:t>dex</w:t>
            </w:r>
            <w:r w:rsidRPr="00075C1B">
              <w:t xml:space="preserve">tris </w:t>
            </w:r>
            <w:r w:rsidRPr="005F42D4">
              <w:rPr>
                <w:rStyle w:val="Accentus"/>
              </w:rPr>
              <w:t>tu</w:t>
            </w:r>
            <w:r w:rsidRPr="00075C1B">
              <w:t xml:space="preserve">is, * confrégit in die iræ </w:t>
            </w:r>
            <w:r w:rsidRPr="005F42D4">
              <w:rPr>
                <w:rStyle w:val="Accentus"/>
              </w:rPr>
              <w:t>su</w:t>
            </w:r>
            <w:r w:rsidRPr="00075C1B">
              <w:t xml:space="preserve">æ </w:t>
            </w:r>
            <w:r w:rsidRPr="005F42D4">
              <w:rPr>
                <w:rStyle w:val="Accentus"/>
              </w:rPr>
              <w:t>re</w:t>
            </w:r>
            <w:r w:rsidRPr="00075C1B">
              <w:t>ges.</w:t>
            </w:r>
          </w:p>
        </w:tc>
        <w:tc>
          <w:tcPr>
            <w:tcW w:w="0" w:type="auto"/>
            <w:tcBorders>
              <w:left w:val="single" w:sz="4" w:space="0" w:color="auto"/>
            </w:tcBorders>
            <w:shd w:val="clear" w:color="auto" w:fill="auto"/>
            <w:vAlign w:val="center"/>
          </w:tcPr>
          <w:p w:rsidR="00D51146" w:rsidRPr="006C282D" w:rsidRDefault="00D51146" w:rsidP="00302E1A">
            <w:pPr>
              <w:pStyle w:val="i"/>
            </w:pPr>
            <w:r w:rsidRPr="006C282D">
              <w:t>Le Seigneur est à votre droite</w:t>
            </w:r>
            <w:r w:rsidR="00823873">
              <w:t> :</w:t>
            </w:r>
            <w:r w:rsidRPr="006C282D">
              <w:t xml:space="preserve"> il a brisé des rois au jour de sa colère.</w:t>
            </w:r>
          </w:p>
        </w:tc>
      </w:tr>
      <w:tr w:rsidR="00D51146" w:rsidRPr="006C282D" w:rsidTr="00302E1A">
        <w:trPr>
          <w:cantSplit/>
        </w:trPr>
        <w:tc>
          <w:tcPr>
            <w:tcW w:w="0" w:type="auto"/>
            <w:tcBorders>
              <w:right w:val="single" w:sz="4" w:space="0" w:color="auto"/>
            </w:tcBorders>
            <w:shd w:val="clear" w:color="auto" w:fill="auto"/>
            <w:vAlign w:val="center"/>
          </w:tcPr>
          <w:p w:rsidR="00D51146" w:rsidRPr="00075C1B" w:rsidRDefault="00D51146" w:rsidP="00302E1A">
            <w:pPr>
              <w:pStyle w:val="psalmus"/>
            </w:pPr>
            <w:r w:rsidRPr="00075C1B">
              <w:lastRenderedPageBreak/>
              <w:t>Judicábit in natiónibus, im</w:t>
            </w:r>
            <w:r w:rsidRPr="004D1E26">
              <w:rPr>
                <w:rStyle w:val="Accentus"/>
              </w:rPr>
              <w:t>plé</w:t>
            </w:r>
            <w:r w:rsidRPr="004D1E26">
              <w:t>bit</w:t>
            </w:r>
            <w:r w:rsidRPr="00075C1B">
              <w:t xml:space="preserve"> ru</w:t>
            </w:r>
            <w:r w:rsidRPr="00B60A5E">
              <w:rPr>
                <w:rStyle w:val="Accentus"/>
              </w:rPr>
              <w:t>í</w:t>
            </w:r>
            <w:r w:rsidRPr="00075C1B">
              <w:t>nas</w:t>
            </w:r>
            <w:r w:rsidR="00823873">
              <w:t> :</w:t>
            </w:r>
            <w:r w:rsidRPr="00075C1B">
              <w:t xml:space="preserve"> * conquassábit cápita in </w:t>
            </w:r>
            <w:r w:rsidRPr="00B60A5E">
              <w:rPr>
                <w:rStyle w:val="Accentus"/>
              </w:rPr>
              <w:t>ter</w:t>
            </w:r>
            <w:r w:rsidRPr="00075C1B">
              <w:t>ra mul</w:t>
            </w:r>
            <w:r w:rsidRPr="00B60A5E">
              <w:rPr>
                <w:rStyle w:val="Accentus"/>
              </w:rPr>
              <w:t>tó</w:t>
            </w:r>
            <w:r w:rsidRPr="00075C1B">
              <w:t>rum.</w:t>
            </w:r>
          </w:p>
        </w:tc>
        <w:tc>
          <w:tcPr>
            <w:tcW w:w="0" w:type="auto"/>
            <w:tcBorders>
              <w:left w:val="single" w:sz="4" w:space="0" w:color="auto"/>
            </w:tcBorders>
            <w:shd w:val="clear" w:color="auto" w:fill="auto"/>
            <w:vAlign w:val="center"/>
          </w:tcPr>
          <w:p w:rsidR="00D51146" w:rsidRPr="006C282D" w:rsidRDefault="00D51146" w:rsidP="00302E1A">
            <w:pPr>
              <w:pStyle w:val="i"/>
            </w:pPr>
            <w:r w:rsidRPr="006C282D">
              <w:t>Il exercera ses jugements parmi les nations, qu’il remplira de ruines, il écrasera sur la terre les têtes d’un grand nombre.</w:t>
            </w:r>
          </w:p>
        </w:tc>
      </w:tr>
      <w:tr w:rsidR="00D51146" w:rsidRPr="006C282D" w:rsidTr="00302E1A">
        <w:trPr>
          <w:cantSplit/>
        </w:trPr>
        <w:tc>
          <w:tcPr>
            <w:tcW w:w="0" w:type="auto"/>
            <w:tcBorders>
              <w:right w:val="single" w:sz="4" w:space="0" w:color="auto"/>
            </w:tcBorders>
            <w:shd w:val="clear" w:color="auto" w:fill="auto"/>
            <w:vAlign w:val="center"/>
          </w:tcPr>
          <w:p w:rsidR="00D51146" w:rsidRPr="00075C1B" w:rsidRDefault="00D51146" w:rsidP="00302E1A">
            <w:pPr>
              <w:pStyle w:val="psalmus"/>
            </w:pPr>
            <w:r w:rsidRPr="00075C1B">
              <w:t xml:space="preserve">De torrénte in </w:t>
            </w:r>
            <w:r w:rsidRPr="00B60A5E">
              <w:rPr>
                <w:rStyle w:val="Accentus"/>
              </w:rPr>
              <w:t>vi</w:t>
            </w:r>
            <w:r w:rsidRPr="00075C1B">
              <w:t xml:space="preserve">a </w:t>
            </w:r>
            <w:r w:rsidRPr="00B60A5E">
              <w:rPr>
                <w:rStyle w:val="Accentus"/>
              </w:rPr>
              <w:t>bi</w:t>
            </w:r>
            <w:r w:rsidRPr="00075C1B">
              <w:t>bet</w:t>
            </w:r>
            <w:r w:rsidR="00823873">
              <w:t> :</w:t>
            </w:r>
            <w:r w:rsidRPr="00075C1B">
              <w:t xml:space="preserve"> * proptérea exal</w:t>
            </w:r>
            <w:r w:rsidRPr="00B60A5E">
              <w:rPr>
                <w:rStyle w:val="Accentus"/>
              </w:rPr>
              <w:t>tá</w:t>
            </w:r>
            <w:r w:rsidRPr="00075C1B">
              <w:t xml:space="preserve">bit </w:t>
            </w:r>
            <w:r w:rsidRPr="00B60A5E">
              <w:rPr>
                <w:rStyle w:val="Accentus"/>
              </w:rPr>
              <w:t>ca</w:t>
            </w:r>
            <w:r w:rsidRPr="00075C1B">
              <w:t>put.</w:t>
            </w:r>
          </w:p>
        </w:tc>
        <w:tc>
          <w:tcPr>
            <w:tcW w:w="0" w:type="auto"/>
            <w:tcBorders>
              <w:left w:val="single" w:sz="4" w:space="0" w:color="auto"/>
            </w:tcBorders>
            <w:shd w:val="clear" w:color="auto" w:fill="auto"/>
            <w:vAlign w:val="center"/>
          </w:tcPr>
          <w:p w:rsidR="00D51146" w:rsidRPr="006C282D" w:rsidRDefault="00D51146" w:rsidP="00302E1A">
            <w:pPr>
              <w:pStyle w:val="i"/>
            </w:pPr>
            <w:r w:rsidRPr="006C282D">
              <w:t>Il boira du torrent dans le chemin</w:t>
            </w:r>
            <w:r w:rsidR="00823873">
              <w:t> :</w:t>
            </w:r>
            <w:r w:rsidRPr="006C282D">
              <w:t xml:space="preserve"> c’est pour cela qu’il lèvera la tête.</w:t>
            </w:r>
          </w:p>
        </w:tc>
      </w:tr>
      <w:tr w:rsidR="00D51146" w:rsidRPr="006C282D" w:rsidTr="00302E1A">
        <w:trPr>
          <w:cantSplit/>
        </w:trPr>
        <w:tc>
          <w:tcPr>
            <w:tcW w:w="0" w:type="auto"/>
            <w:tcBorders>
              <w:right w:val="single" w:sz="4" w:space="0" w:color="auto"/>
            </w:tcBorders>
            <w:shd w:val="clear" w:color="auto" w:fill="auto"/>
            <w:vAlign w:val="center"/>
          </w:tcPr>
          <w:p w:rsidR="00D51146" w:rsidRPr="00F1783B" w:rsidRDefault="00D51146" w:rsidP="00302E1A">
            <w:pPr>
              <w:pStyle w:val="pb"/>
            </w:pPr>
            <w:r>
              <w:t xml:space="preserve">Glória </w:t>
            </w:r>
            <w:r w:rsidRPr="00B60A5E">
              <w:rPr>
                <w:rStyle w:val="Accentus"/>
              </w:rPr>
              <w:t>Pa</w:t>
            </w:r>
            <w:r>
              <w:t xml:space="preserve">tri et </w:t>
            </w:r>
            <w:r w:rsidRPr="00B60A5E">
              <w:rPr>
                <w:rStyle w:val="Accentus"/>
              </w:rPr>
              <w:t>Fí</w:t>
            </w:r>
            <w:r>
              <w:t>lio, * et Spi</w:t>
            </w:r>
            <w:r w:rsidRPr="00B60A5E">
              <w:rPr>
                <w:rStyle w:val="Accentus"/>
              </w:rPr>
              <w:t>rí</w:t>
            </w:r>
            <w:r>
              <w:t xml:space="preserve">tui </w:t>
            </w:r>
            <w:r w:rsidRPr="00B60A5E">
              <w:rPr>
                <w:rStyle w:val="Accentus"/>
              </w:rPr>
              <w:t>Sanc</w:t>
            </w:r>
            <w:r>
              <w:t xml:space="preserve">to. </w:t>
            </w:r>
          </w:p>
        </w:tc>
        <w:tc>
          <w:tcPr>
            <w:tcW w:w="0" w:type="auto"/>
            <w:tcBorders>
              <w:left w:val="single" w:sz="4" w:space="0" w:color="auto"/>
            </w:tcBorders>
            <w:shd w:val="clear" w:color="auto" w:fill="auto"/>
            <w:vAlign w:val="center"/>
          </w:tcPr>
          <w:p w:rsidR="00D51146" w:rsidRPr="000733BC" w:rsidRDefault="00D51146" w:rsidP="00302E1A">
            <w:pPr>
              <w:pStyle w:val="i"/>
            </w:pPr>
            <w:r>
              <w:t>Gloire au Père, au Fils, et au Saint-Esprit.</w:t>
            </w:r>
          </w:p>
        </w:tc>
      </w:tr>
      <w:tr w:rsidR="00D51146" w:rsidRPr="006C282D" w:rsidTr="00302E1A">
        <w:trPr>
          <w:cantSplit/>
        </w:trPr>
        <w:tc>
          <w:tcPr>
            <w:tcW w:w="0" w:type="auto"/>
            <w:tcBorders>
              <w:right w:val="single" w:sz="4" w:space="0" w:color="auto"/>
            </w:tcBorders>
            <w:shd w:val="clear" w:color="auto" w:fill="auto"/>
            <w:vAlign w:val="center"/>
          </w:tcPr>
          <w:p w:rsidR="00D51146" w:rsidRDefault="00D51146" w:rsidP="00302E1A">
            <w:pPr>
              <w:pStyle w:val="pb"/>
            </w:pPr>
            <w:r>
              <w:t xml:space="preserve">Sicut erat in princípio, et </w:t>
            </w:r>
            <w:r w:rsidRPr="00B60A5E">
              <w:rPr>
                <w:rStyle w:val="Accentus"/>
              </w:rPr>
              <w:t>nunc</w:t>
            </w:r>
            <w:r>
              <w:t xml:space="preserve"> et </w:t>
            </w:r>
            <w:r w:rsidRPr="00B60A5E">
              <w:rPr>
                <w:rStyle w:val="Accentus"/>
              </w:rPr>
              <w:t>sem</w:t>
            </w:r>
            <w:r>
              <w:t xml:space="preserve">per, * </w:t>
            </w:r>
            <w:r w:rsidRPr="005E798D">
              <w:t>et in sǽcula sæcu</w:t>
            </w:r>
            <w:r w:rsidRPr="00B60A5E">
              <w:rPr>
                <w:rStyle w:val="Accentus"/>
              </w:rPr>
              <w:t>ló</w:t>
            </w:r>
            <w:r w:rsidRPr="005E798D">
              <w:t xml:space="preserve">rum. </w:t>
            </w:r>
            <w:r w:rsidRPr="00B60A5E">
              <w:rPr>
                <w:rStyle w:val="Accentus"/>
              </w:rPr>
              <w:t>A</w:t>
            </w:r>
            <w:r w:rsidRPr="005E798D">
              <w:rPr>
                <w:lang w:val="en-US"/>
              </w:rPr>
              <w:t xml:space="preserve">men. </w:t>
            </w:r>
          </w:p>
        </w:tc>
        <w:tc>
          <w:tcPr>
            <w:tcW w:w="0" w:type="auto"/>
            <w:tcBorders>
              <w:left w:val="single" w:sz="4" w:space="0" w:color="auto"/>
            </w:tcBorders>
            <w:shd w:val="clear" w:color="auto" w:fill="auto"/>
            <w:vAlign w:val="center"/>
          </w:tcPr>
          <w:p w:rsidR="00D51146" w:rsidRPr="000733BC" w:rsidRDefault="00D51146" w:rsidP="00302E1A">
            <w:pPr>
              <w:pStyle w:val="i"/>
            </w:pPr>
            <w:r>
              <w:t>Comme il était au commencement, maintenant et toujours et dans les siècles des siècles. Amen.</w:t>
            </w:r>
          </w:p>
        </w:tc>
      </w:tr>
    </w:tbl>
    <w:p w:rsidR="00AD23AD" w:rsidRDefault="00D51146" w:rsidP="00D51146">
      <w:pPr>
        <w:overflowPunct/>
        <w:autoSpaceDE/>
        <w:autoSpaceDN/>
        <w:adjustRightInd/>
        <w:ind w:firstLine="0"/>
        <w:textAlignment w:val="auto"/>
      </w:pPr>
      <w:r>
        <w:rPr>
          <w:noProof/>
        </w:rPr>
        <w:drawing>
          <wp:inline distT="0" distB="0" distL="0" distR="0">
            <wp:extent cx="4283999" cy="1318417"/>
            <wp:effectExtent l="19050" t="0" r="2251" b="0"/>
            <wp:docPr id="119" name="Image 11" descr="0125-img-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125-img-01-03"/>
                    <pic:cNvPicPr>
                      <a:picLocks noChangeAspect="1" noChangeArrowheads="1"/>
                    </pic:cNvPicPr>
                  </pic:nvPicPr>
                  <pic:blipFill>
                    <a:blip r:embed="rId178">
                      <a:lum/>
                    </a:blip>
                    <a:stretch>
                      <a:fillRect/>
                    </a:stretch>
                  </pic:blipFill>
                  <pic:spPr bwMode="auto">
                    <a:xfrm>
                      <a:off x="0" y="0"/>
                      <a:ext cx="4283999" cy="1318417"/>
                    </a:xfrm>
                    <a:prstGeom prst="rect">
                      <a:avLst/>
                    </a:prstGeom>
                    <a:noFill/>
                    <a:ln>
                      <a:noFill/>
                    </a:ln>
                  </pic:spPr>
                </pic:pic>
              </a:graphicData>
            </a:graphic>
          </wp:inline>
        </w:drawing>
      </w:r>
    </w:p>
    <w:p w:rsidR="00373FA5" w:rsidRDefault="00373FA5" w:rsidP="00373FA5">
      <w:pPr>
        <w:pStyle w:val="Titre3"/>
      </w:pPr>
      <w:bookmarkStart w:id="252" w:name="_Toc70665341"/>
      <w:bookmarkStart w:id="253" w:name="_Toc113639093"/>
      <w:bookmarkStart w:id="254" w:name="_Toc113642765"/>
      <w:r>
        <w:t>Le Magnificat avec une antienne</w:t>
      </w:r>
      <w:bookmarkStart w:id="255" w:name="Magnificat"/>
      <w:bookmarkEnd w:id="252"/>
      <w:bookmarkEnd w:id="253"/>
      <w:bookmarkEnd w:id="254"/>
      <w:bookmarkEnd w:id="255"/>
      <w:r>
        <w:t xml:space="preserve"> </w:t>
      </w:r>
    </w:p>
    <w:p w:rsidR="00373FA5" w:rsidRPr="00FC00FD" w:rsidRDefault="00373FA5" w:rsidP="00FC00FD">
      <w:pPr>
        <w:pStyle w:val="u1"/>
      </w:pPr>
      <w:r w:rsidRPr="00FC00FD">
        <w:t>Antienne du XIVe dimanche après la Pentecôte.</w:t>
      </w:r>
    </w:p>
    <w:p w:rsidR="00373FA5" w:rsidRDefault="00373FA5" w:rsidP="00EB0942">
      <w:pPr>
        <w:pStyle w:val="Img"/>
      </w:pPr>
      <w:r>
        <w:rPr>
          <w:noProof/>
          <w:lang w:eastAsia="fr-FR"/>
        </w:rPr>
        <w:drawing>
          <wp:inline distT="0" distB="0" distL="0" distR="0">
            <wp:extent cx="4283999" cy="1512000"/>
            <wp:effectExtent l="19050" t="0" r="2251" b="0"/>
            <wp:docPr id="123" name="Image 15" descr="an--quaerite_primum--solesmes_1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quaerite_primum--solesmes_1934-2"/>
                    <pic:cNvPicPr>
                      <a:picLocks noChangeAspect="1" noChangeArrowheads="1"/>
                    </pic:cNvPicPr>
                  </pic:nvPicPr>
                  <pic:blipFill>
                    <a:blip r:embed="rId179">
                      <a:lum/>
                    </a:blip>
                    <a:stretch>
                      <a:fillRect/>
                    </a:stretch>
                  </pic:blipFill>
                  <pic:spPr bwMode="auto">
                    <a:xfrm>
                      <a:off x="0" y="0"/>
                      <a:ext cx="4283999" cy="1512000"/>
                    </a:xfrm>
                    <a:prstGeom prst="rect">
                      <a:avLst/>
                    </a:prstGeom>
                    <a:noFill/>
                    <a:ln>
                      <a:noFill/>
                    </a:ln>
                  </pic:spPr>
                </pic:pic>
              </a:graphicData>
            </a:graphic>
          </wp:inline>
        </w:drawing>
      </w:r>
    </w:p>
    <w:p w:rsidR="00373FA5" w:rsidRDefault="00373FA5" w:rsidP="00373FA5">
      <w:pPr>
        <w:pStyle w:val="i"/>
      </w:pPr>
      <w:r>
        <w:t>Cherchez premièrement le royaume de Dieu et sa justice</w:t>
      </w:r>
      <w:r w:rsidR="00823873">
        <w:t> ;</w:t>
      </w:r>
      <w:r>
        <w:t xml:space="preserve"> et toutes ces choses vous seront données par surcroit.</w:t>
      </w:r>
    </w:p>
    <w:p w:rsidR="00373FA5" w:rsidRDefault="00373FA5" w:rsidP="00EB0942">
      <w:pPr>
        <w:pStyle w:val="Img"/>
      </w:pPr>
      <w:r>
        <w:rPr>
          <w:noProof/>
          <w:lang w:eastAsia="fr-FR"/>
        </w:rPr>
        <w:lastRenderedPageBreak/>
        <w:drawing>
          <wp:inline distT="0" distB="0" distL="0" distR="0">
            <wp:extent cx="4283999" cy="1555948"/>
            <wp:effectExtent l="19050" t="0" r="2251" b="0"/>
            <wp:docPr id="122" name="Image 16" descr="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g"/>
                    <pic:cNvPicPr>
                      <a:picLocks noChangeAspect="1" noChangeArrowheads="1"/>
                    </pic:cNvPicPr>
                  </pic:nvPicPr>
                  <pic:blipFill>
                    <a:blip r:embed="rId180">
                      <a:lum/>
                    </a:blip>
                    <a:stretch>
                      <a:fillRect/>
                    </a:stretch>
                  </pic:blipFill>
                  <pic:spPr bwMode="auto">
                    <a:xfrm>
                      <a:off x="0" y="0"/>
                      <a:ext cx="4283999" cy="1555948"/>
                    </a:xfrm>
                    <a:prstGeom prst="rect">
                      <a:avLst/>
                    </a:prstGeom>
                    <a:noFill/>
                    <a:ln>
                      <a:noFill/>
                    </a:ln>
                  </pic:spPr>
                </pic:pic>
              </a:graphicData>
            </a:graphic>
          </wp:inline>
        </w:drawing>
      </w:r>
    </w:p>
    <w:p w:rsidR="00373FA5" w:rsidRDefault="00373FA5" w:rsidP="00373FA5">
      <w:pPr>
        <w:pStyle w:val="3cant"/>
        <w:rPr>
          <w:rStyle w:val="italicus"/>
          <w:lang w:val="es-ES_tradnl"/>
        </w:rPr>
      </w:pPr>
      <w:r w:rsidRPr="008F2272">
        <w:rPr>
          <w:lang w:val="es-ES_tradnl"/>
        </w:rPr>
        <w:t xml:space="preserve">Cánticum B. Maríæ Vírginis. </w:t>
      </w:r>
      <w:r w:rsidRPr="008F2272">
        <w:rPr>
          <w:rStyle w:val="italicus"/>
          <w:lang w:val="es-ES_tradnl"/>
        </w:rPr>
        <w:t>Luc. 1, 46-</w:t>
      </w:r>
      <w:r w:rsidR="006A48B4" w:rsidRPr="006A48B4">
        <w:rPr>
          <w:rStyle w:val="cnumerus"/>
        </w:rPr>
        <w:t>55.</w:t>
      </w:r>
    </w:p>
    <w:p w:rsidR="0028741E" w:rsidRPr="0028741E" w:rsidRDefault="0028741E" w:rsidP="00EB0942">
      <w:pPr>
        <w:pStyle w:val="Media"/>
        <w:rPr>
          <w:lang w:val="es-ES_tradnl"/>
        </w:rPr>
      </w:pPr>
    </w:p>
    <w:tbl>
      <w:tblPr>
        <w:tblW w:w="0" w:type="auto"/>
        <w:tblCellMar>
          <w:left w:w="142" w:type="dxa"/>
          <w:right w:w="142" w:type="dxa"/>
        </w:tblCellMar>
        <w:tblLook w:val="04A0"/>
      </w:tblPr>
      <w:tblGrid>
        <w:gridCol w:w="3337"/>
        <w:gridCol w:w="3695"/>
      </w:tblGrid>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rsidRPr="004A2D12">
              <w:rPr>
                <w:rStyle w:val="lp01"/>
              </w:rPr>
              <w:t>M</w:t>
            </w:r>
            <w:r w:rsidRPr="004A2D12">
              <w:rPr>
                <w:rStyle w:val="pm"/>
              </w:rPr>
              <w:t>agníficat</w:t>
            </w:r>
            <w:r>
              <w:t xml:space="preserve"> * ánima </w:t>
            </w:r>
            <w:r w:rsidRPr="008F2CD1">
              <w:rPr>
                <w:rStyle w:val="Praeparatio"/>
              </w:rPr>
              <w:t>mea</w:t>
            </w:r>
            <w:r>
              <w:t xml:space="preserve"> </w:t>
            </w:r>
            <w:r w:rsidRPr="008F2CD1">
              <w:rPr>
                <w:rStyle w:val="Accentus"/>
              </w:rPr>
              <w:t>Dó</w:t>
            </w:r>
            <w:r>
              <w:t>minum</w:t>
            </w:r>
            <w:r w:rsidR="00823873">
              <w:t> :</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 xml:space="preserve">Mon âme glorifie le Seigneur. </w:t>
            </w:r>
          </w:p>
        </w:tc>
      </w:tr>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t xml:space="preserve">Et exsultávit </w:t>
            </w:r>
            <w:r w:rsidRPr="008F2CD1">
              <w:rPr>
                <w:rStyle w:val="Accentus"/>
              </w:rPr>
              <w:t>spí</w:t>
            </w:r>
            <w:r>
              <w:t xml:space="preserve">ritus </w:t>
            </w:r>
            <w:r w:rsidRPr="008F2CD1">
              <w:rPr>
                <w:rStyle w:val="Accentus"/>
              </w:rPr>
              <w:t>me</w:t>
            </w:r>
            <w:r>
              <w:t>us</w:t>
            </w:r>
            <w:r w:rsidRPr="004A2D12">
              <w:t xml:space="preserve"> * in Deo salu</w:t>
            </w:r>
            <w:r w:rsidRPr="008F2CD1">
              <w:rPr>
                <w:rStyle w:val="Praeparatio"/>
              </w:rPr>
              <w:t>tári</w:t>
            </w:r>
            <w:r w:rsidRPr="004A2D12">
              <w:t xml:space="preserve"> </w:t>
            </w:r>
            <w:r w:rsidRPr="008F2CD1">
              <w:rPr>
                <w:rStyle w:val="Accentus"/>
              </w:rPr>
              <w:t>me</w:t>
            </w:r>
            <w:r w:rsidRPr="004A2D12">
              <w:t>o.</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Et mon esprit a exulté en Dieu mon Sauveur</w:t>
            </w:r>
            <w:r w:rsidR="00823873">
              <w:t> </w:t>
            </w:r>
            <w:r w:rsidR="00823873" w:rsidRPr="008B0016">
              <w:t>;</w:t>
            </w:r>
            <w:r w:rsidRPr="008B0016">
              <w:t xml:space="preserve"> </w:t>
            </w:r>
          </w:p>
        </w:tc>
      </w:tr>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rsidRPr="004A2D12">
              <w:t>Quia respéxit humilitátem an</w:t>
            </w:r>
            <w:r w:rsidRPr="008F2CD1">
              <w:rPr>
                <w:rStyle w:val="Accentus"/>
              </w:rPr>
              <w:t>cíl</w:t>
            </w:r>
            <w:r w:rsidRPr="004A2D12">
              <w:t xml:space="preserve">læ </w:t>
            </w:r>
            <w:r w:rsidRPr="008F2CD1">
              <w:rPr>
                <w:rStyle w:val="Accentus"/>
              </w:rPr>
              <w:t>su</w:t>
            </w:r>
            <w:r w:rsidRPr="004A2D12">
              <w:t>æ</w:t>
            </w:r>
            <w:r w:rsidR="00823873">
              <w:t> :</w:t>
            </w:r>
            <w:r w:rsidRPr="004A2D12">
              <w:t xml:space="preserve"> * ecce enim ex hoc beátam me dicent omnes gene</w:t>
            </w:r>
            <w:r w:rsidRPr="008F2CD1">
              <w:rPr>
                <w:rStyle w:val="Praeparatio"/>
              </w:rPr>
              <w:t>rati</w:t>
            </w:r>
            <w:r w:rsidRPr="008F2CD1">
              <w:rPr>
                <w:rStyle w:val="Accentus"/>
              </w:rPr>
              <w:t>ó</w:t>
            </w:r>
            <w:r w:rsidRPr="004A2D12">
              <w:t>nes.</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car il a regardé l’humilité de sa servante</w:t>
            </w:r>
            <w:r w:rsidR="00823873">
              <w:t> </w:t>
            </w:r>
            <w:r w:rsidR="00823873" w:rsidRPr="008B0016">
              <w:t>;</w:t>
            </w:r>
            <w:r w:rsidRPr="008B0016">
              <w:t xml:space="preserve"> et voici que désormais toutes les générations me diront bienheureuse</w:t>
            </w:r>
            <w:r w:rsidR="00823873">
              <w:t> </w:t>
            </w:r>
            <w:r w:rsidR="00823873" w:rsidRPr="008B0016">
              <w:t>;</w:t>
            </w:r>
          </w:p>
        </w:tc>
      </w:tr>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rsidRPr="004A2D12">
              <w:t xml:space="preserve">Quia fecit mihi </w:t>
            </w:r>
            <w:r w:rsidRPr="008F2CD1">
              <w:rPr>
                <w:rStyle w:val="Accentus"/>
              </w:rPr>
              <w:t>ma</w:t>
            </w:r>
            <w:r w:rsidRPr="004A2D12">
              <w:t xml:space="preserve">gna, qui </w:t>
            </w:r>
            <w:r w:rsidRPr="008F2CD1">
              <w:rPr>
                <w:rStyle w:val="Accentus"/>
              </w:rPr>
              <w:t>po</w:t>
            </w:r>
            <w:r w:rsidRPr="004A2D12">
              <w:t>tens est</w:t>
            </w:r>
            <w:r w:rsidR="00823873">
              <w:t> :</w:t>
            </w:r>
            <w:r w:rsidRPr="004A2D12">
              <w:t xml:space="preserve"> * et sanctum </w:t>
            </w:r>
            <w:r w:rsidRPr="008F2CD1">
              <w:rPr>
                <w:rStyle w:val="Praeparatio"/>
              </w:rPr>
              <w:t xml:space="preserve">nomen </w:t>
            </w:r>
            <w:r w:rsidRPr="008F2CD1">
              <w:rPr>
                <w:rStyle w:val="Accentus"/>
              </w:rPr>
              <w:t>e</w:t>
            </w:r>
            <w:r w:rsidRPr="004A2D12">
              <w:t>jus.</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Car celui qui est puissant m’a fait de grandes choses, et son nom est saint</w:t>
            </w:r>
            <w:r w:rsidR="00823873">
              <w:t> </w:t>
            </w:r>
            <w:r w:rsidR="00823873" w:rsidRPr="008B0016">
              <w:t>;</w:t>
            </w:r>
          </w:p>
        </w:tc>
      </w:tr>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rsidRPr="004A2D12">
              <w:t xml:space="preserve">Et misericórdia ejus, a progénie </w:t>
            </w:r>
            <w:r w:rsidRPr="008F2CD1">
              <w:rPr>
                <w:rStyle w:val="Accentus"/>
              </w:rPr>
              <w:t>in</w:t>
            </w:r>
            <w:r w:rsidRPr="004A2D12">
              <w:t xml:space="preserve"> pro</w:t>
            </w:r>
            <w:r w:rsidRPr="008F2CD1">
              <w:rPr>
                <w:rStyle w:val="Accentus"/>
              </w:rPr>
              <w:t>gé</w:t>
            </w:r>
            <w:r w:rsidRPr="004A2D12">
              <w:t>nies * timén</w:t>
            </w:r>
            <w:r w:rsidRPr="008F2CD1">
              <w:rPr>
                <w:rStyle w:val="Praeparatio"/>
              </w:rPr>
              <w:t>tibus</w:t>
            </w:r>
            <w:r w:rsidRPr="004A2D12">
              <w:t xml:space="preserve"> </w:t>
            </w:r>
            <w:r w:rsidRPr="008F2CD1">
              <w:rPr>
                <w:rStyle w:val="Accentus"/>
              </w:rPr>
              <w:t>e</w:t>
            </w:r>
            <w:r w:rsidRPr="004A2D12">
              <w:t>um.</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Et sa miséricorde se répand d’âge en âge sur ceux qui le craignent.</w:t>
            </w:r>
          </w:p>
        </w:tc>
      </w:tr>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rsidRPr="004A2D12">
              <w:t xml:space="preserve">Fecit poténtiam in </w:t>
            </w:r>
            <w:r w:rsidRPr="008F2CD1">
              <w:rPr>
                <w:rStyle w:val="Accentus"/>
              </w:rPr>
              <w:t>brá</w:t>
            </w:r>
            <w:r w:rsidRPr="004A2D12">
              <w:t xml:space="preserve">chio </w:t>
            </w:r>
            <w:r w:rsidRPr="008F2CD1">
              <w:rPr>
                <w:rStyle w:val="Accentus"/>
              </w:rPr>
              <w:t>su</w:t>
            </w:r>
            <w:r w:rsidRPr="004A2D12">
              <w:t>o</w:t>
            </w:r>
            <w:r w:rsidR="00823873">
              <w:t> :</w:t>
            </w:r>
            <w:r w:rsidRPr="004A2D12">
              <w:t xml:space="preserve"> * dispérsit supérbos mente </w:t>
            </w:r>
            <w:r w:rsidRPr="008F2CD1">
              <w:rPr>
                <w:rStyle w:val="Praeparatio"/>
              </w:rPr>
              <w:t>cordis</w:t>
            </w:r>
            <w:r w:rsidRPr="004A2D12">
              <w:t xml:space="preserve"> </w:t>
            </w:r>
            <w:r w:rsidRPr="008F2CD1">
              <w:rPr>
                <w:rStyle w:val="Accentus"/>
              </w:rPr>
              <w:t>su</w:t>
            </w:r>
            <w:r w:rsidRPr="004A2D12">
              <w:t>i.</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Il a déployé la force de son bras</w:t>
            </w:r>
            <w:r w:rsidR="00823873">
              <w:t> </w:t>
            </w:r>
            <w:r w:rsidR="00823873" w:rsidRPr="008B0016">
              <w:t>;</w:t>
            </w:r>
            <w:r w:rsidRPr="008B0016">
              <w:t xml:space="preserve"> il a dissipé ceux qui s’enorgueillissaient dans les pensées de leur cœur.</w:t>
            </w:r>
          </w:p>
        </w:tc>
      </w:tr>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t>Depósuit po</w:t>
            </w:r>
            <w:r w:rsidRPr="008F2CD1">
              <w:rPr>
                <w:rStyle w:val="Accentus"/>
              </w:rPr>
              <w:t>tén</w:t>
            </w:r>
            <w:r>
              <w:t xml:space="preserve">tes de </w:t>
            </w:r>
            <w:r w:rsidRPr="008F2CD1">
              <w:rPr>
                <w:rStyle w:val="Accentus"/>
              </w:rPr>
              <w:t>se</w:t>
            </w:r>
            <w:r>
              <w:t>de,</w:t>
            </w:r>
            <w:r w:rsidRPr="004A2D12">
              <w:t xml:space="preserve"> * et exal</w:t>
            </w:r>
            <w:r w:rsidRPr="008F2CD1">
              <w:rPr>
                <w:rStyle w:val="Praeparatio"/>
              </w:rPr>
              <w:t>távit</w:t>
            </w:r>
            <w:r w:rsidRPr="004A2D12">
              <w:t xml:space="preserve"> </w:t>
            </w:r>
            <w:r w:rsidRPr="008F2CD1">
              <w:rPr>
                <w:rStyle w:val="Accentus"/>
              </w:rPr>
              <w:t>hú</w:t>
            </w:r>
            <w:r w:rsidRPr="004A2D12">
              <w:t>miles.</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Il a renversé les puissants de leur trône, et il a élevé les humbles.</w:t>
            </w:r>
          </w:p>
        </w:tc>
      </w:tr>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rsidRPr="004A2D12">
              <w:t>Esuriéntes im</w:t>
            </w:r>
            <w:r w:rsidRPr="008F2CD1">
              <w:rPr>
                <w:rStyle w:val="Accentus"/>
              </w:rPr>
              <w:t>plé</w:t>
            </w:r>
            <w:r w:rsidRPr="004A2D12">
              <w:t xml:space="preserve">vit </w:t>
            </w:r>
            <w:r w:rsidRPr="008F2CD1">
              <w:rPr>
                <w:rStyle w:val="Accentus"/>
              </w:rPr>
              <w:t>bo</w:t>
            </w:r>
            <w:r w:rsidRPr="004A2D12">
              <w:t>nis</w:t>
            </w:r>
            <w:r w:rsidR="00823873">
              <w:t> :</w:t>
            </w:r>
            <w:r w:rsidRPr="004A2D12">
              <w:t xml:space="preserve"> * et dívites </w:t>
            </w:r>
            <w:r w:rsidRPr="008F2CD1">
              <w:t>dimí</w:t>
            </w:r>
            <w:r w:rsidRPr="008F2CD1">
              <w:rPr>
                <w:rStyle w:val="Praeparatio"/>
              </w:rPr>
              <w:t>sit i</w:t>
            </w:r>
            <w:r w:rsidRPr="008F2CD1">
              <w:rPr>
                <w:rStyle w:val="Accentus"/>
              </w:rPr>
              <w:t>ná</w:t>
            </w:r>
            <w:r w:rsidRPr="004A2D12">
              <w:t>nes.</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Il a rempli de biens les affamés, et il a renvoyé les riches les mains vides.</w:t>
            </w:r>
          </w:p>
        </w:tc>
      </w:tr>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t xml:space="preserve">Suscépit Israël </w:t>
            </w:r>
            <w:r w:rsidRPr="008F2CD1">
              <w:rPr>
                <w:rStyle w:val="Accentus"/>
              </w:rPr>
              <w:t>pú</w:t>
            </w:r>
            <w:r>
              <w:t xml:space="preserve">erum </w:t>
            </w:r>
            <w:r w:rsidRPr="008F2CD1">
              <w:rPr>
                <w:rStyle w:val="Accentus"/>
              </w:rPr>
              <w:t>su</w:t>
            </w:r>
            <w:r>
              <w:t>um,</w:t>
            </w:r>
            <w:r w:rsidRPr="004A2D12">
              <w:t xml:space="preserve"> * recordátus misericór</w:t>
            </w:r>
            <w:r w:rsidRPr="008F2CD1">
              <w:rPr>
                <w:rStyle w:val="Praeparatio"/>
              </w:rPr>
              <w:t>diæ</w:t>
            </w:r>
            <w:r w:rsidRPr="004A2D12">
              <w:t xml:space="preserve"> </w:t>
            </w:r>
            <w:r w:rsidRPr="008F2CD1">
              <w:rPr>
                <w:rStyle w:val="Accentus"/>
              </w:rPr>
              <w:t>su</w:t>
            </w:r>
            <w:r w:rsidRPr="004A2D12">
              <w:t>æ.</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Se souvenant de sa miséricorde, il a pris sous sa sauvegarde Israël, son serviteur,</w:t>
            </w:r>
          </w:p>
        </w:tc>
      </w:tr>
      <w:tr w:rsidR="00373FA5" w:rsidRPr="008B0016" w:rsidTr="00302E1A">
        <w:trPr>
          <w:cantSplit/>
        </w:trPr>
        <w:tc>
          <w:tcPr>
            <w:tcW w:w="0" w:type="auto"/>
            <w:tcBorders>
              <w:right w:val="single" w:sz="4" w:space="0" w:color="auto"/>
            </w:tcBorders>
            <w:shd w:val="clear" w:color="auto" w:fill="auto"/>
            <w:vAlign w:val="center"/>
          </w:tcPr>
          <w:p w:rsidR="00373FA5" w:rsidRPr="004A2D12" w:rsidRDefault="00373FA5" w:rsidP="00302E1A">
            <w:pPr>
              <w:pStyle w:val="psalmus"/>
            </w:pPr>
            <w:r w:rsidRPr="004A2D12">
              <w:lastRenderedPageBreak/>
              <w:t>Sicu</w:t>
            </w:r>
            <w:r>
              <w:t xml:space="preserve">t locútus est ad </w:t>
            </w:r>
            <w:r w:rsidRPr="008F2CD1">
              <w:rPr>
                <w:rStyle w:val="Accentus"/>
              </w:rPr>
              <w:t>pa</w:t>
            </w:r>
            <w:r>
              <w:t xml:space="preserve">tres </w:t>
            </w:r>
            <w:r w:rsidRPr="008F2CD1">
              <w:rPr>
                <w:rStyle w:val="Accentus"/>
              </w:rPr>
              <w:t>nos</w:t>
            </w:r>
            <w:r>
              <w:t>tros,</w:t>
            </w:r>
            <w:r w:rsidRPr="004A2D12">
              <w:t xml:space="preserve"> * Abraham, et sémini e</w:t>
            </w:r>
            <w:r w:rsidRPr="008F2CD1">
              <w:rPr>
                <w:rStyle w:val="Praeparatio"/>
              </w:rPr>
              <w:t xml:space="preserve">jus in </w:t>
            </w:r>
            <w:r w:rsidRPr="008F2CD1">
              <w:rPr>
                <w:rStyle w:val="Accentus"/>
              </w:rPr>
              <w:t>sǽ</w:t>
            </w:r>
            <w:r w:rsidRPr="004A2D12">
              <w:t>cula.</w:t>
            </w:r>
          </w:p>
        </w:tc>
        <w:tc>
          <w:tcPr>
            <w:tcW w:w="0" w:type="auto"/>
            <w:tcBorders>
              <w:left w:val="single" w:sz="4" w:space="0" w:color="auto"/>
            </w:tcBorders>
            <w:shd w:val="clear" w:color="auto" w:fill="auto"/>
            <w:vAlign w:val="center"/>
          </w:tcPr>
          <w:p w:rsidR="00373FA5" w:rsidRPr="008B0016" w:rsidRDefault="00373FA5" w:rsidP="00302E1A">
            <w:pPr>
              <w:pStyle w:val="i"/>
            </w:pPr>
            <w:r w:rsidRPr="008B0016">
              <w:t>Comme il l’avait promis à nos pères, à Abraham, et à sa postérité pour toujours.</w:t>
            </w:r>
          </w:p>
        </w:tc>
      </w:tr>
      <w:tr w:rsidR="00373FA5" w:rsidRPr="008B0016" w:rsidTr="00302E1A">
        <w:trPr>
          <w:cantSplit/>
        </w:trPr>
        <w:tc>
          <w:tcPr>
            <w:tcW w:w="0" w:type="auto"/>
            <w:tcBorders>
              <w:right w:val="single" w:sz="4" w:space="0" w:color="auto"/>
            </w:tcBorders>
            <w:shd w:val="clear" w:color="auto" w:fill="auto"/>
            <w:vAlign w:val="center"/>
          </w:tcPr>
          <w:p w:rsidR="00373FA5" w:rsidRPr="00F1783B" w:rsidRDefault="00373FA5" w:rsidP="00302E1A">
            <w:pPr>
              <w:pStyle w:val="pb"/>
            </w:pPr>
            <w:r>
              <w:t xml:space="preserve">Glória </w:t>
            </w:r>
            <w:r w:rsidRPr="00B60A5E">
              <w:rPr>
                <w:rStyle w:val="Accentus"/>
              </w:rPr>
              <w:t>Pa</w:t>
            </w:r>
            <w:r>
              <w:t xml:space="preserve">tri et </w:t>
            </w:r>
            <w:r w:rsidRPr="00B60A5E">
              <w:rPr>
                <w:rStyle w:val="Accentus"/>
              </w:rPr>
              <w:t>Fí</w:t>
            </w:r>
            <w:r>
              <w:t xml:space="preserve">lio, * et </w:t>
            </w:r>
            <w:r w:rsidRPr="008F2CD1">
              <w:t>Spirí</w:t>
            </w:r>
            <w:r w:rsidRPr="008F2CD1">
              <w:rPr>
                <w:rStyle w:val="Praeparatio"/>
              </w:rPr>
              <w:t>tui</w:t>
            </w:r>
            <w:r>
              <w:t xml:space="preserve"> </w:t>
            </w:r>
            <w:r w:rsidRPr="00B60A5E">
              <w:rPr>
                <w:rStyle w:val="Accentus"/>
              </w:rPr>
              <w:t>Sanc</w:t>
            </w:r>
            <w:r>
              <w:t xml:space="preserve">to. </w:t>
            </w:r>
          </w:p>
        </w:tc>
        <w:tc>
          <w:tcPr>
            <w:tcW w:w="0" w:type="auto"/>
            <w:tcBorders>
              <w:left w:val="single" w:sz="4" w:space="0" w:color="auto"/>
            </w:tcBorders>
            <w:shd w:val="clear" w:color="auto" w:fill="auto"/>
            <w:vAlign w:val="center"/>
          </w:tcPr>
          <w:p w:rsidR="00373FA5" w:rsidRPr="000733BC" w:rsidRDefault="00373FA5" w:rsidP="00302E1A">
            <w:pPr>
              <w:pStyle w:val="i"/>
            </w:pPr>
            <w:r>
              <w:t>Gloire au Père, au Fils, et au Saint-Esprit.</w:t>
            </w:r>
          </w:p>
        </w:tc>
      </w:tr>
      <w:tr w:rsidR="00373FA5" w:rsidRPr="008B0016" w:rsidTr="00302E1A">
        <w:trPr>
          <w:cantSplit/>
        </w:trPr>
        <w:tc>
          <w:tcPr>
            <w:tcW w:w="0" w:type="auto"/>
            <w:tcBorders>
              <w:right w:val="single" w:sz="4" w:space="0" w:color="auto"/>
            </w:tcBorders>
            <w:shd w:val="clear" w:color="auto" w:fill="auto"/>
            <w:vAlign w:val="center"/>
          </w:tcPr>
          <w:p w:rsidR="00373FA5" w:rsidRDefault="00373FA5" w:rsidP="00302E1A">
            <w:pPr>
              <w:pStyle w:val="pb"/>
            </w:pPr>
            <w:r>
              <w:t xml:space="preserve">Sicut erat in princípio, et </w:t>
            </w:r>
            <w:r w:rsidRPr="00B60A5E">
              <w:rPr>
                <w:rStyle w:val="Accentus"/>
              </w:rPr>
              <w:t>nunc</w:t>
            </w:r>
            <w:r>
              <w:t xml:space="preserve"> et </w:t>
            </w:r>
            <w:r w:rsidRPr="00B60A5E">
              <w:rPr>
                <w:rStyle w:val="Accentus"/>
              </w:rPr>
              <w:t>sem</w:t>
            </w:r>
            <w:r>
              <w:t xml:space="preserve">per, * </w:t>
            </w:r>
            <w:r w:rsidRPr="005E798D">
              <w:t xml:space="preserve">et in sǽcula </w:t>
            </w:r>
            <w:r w:rsidRPr="008F2CD1">
              <w:t>sæcu</w:t>
            </w:r>
            <w:r w:rsidRPr="008F2CD1">
              <w:rPr>
                <w:rStyle w:val="Praeparatio"/>
              </w:rPr>
              <w:t>lórum</w:t>
            </w:r>
            <w:r w:rsidRPr="005E798D">
              <w:t xml:space="preserve">. </w:t>
            </w:r>
            <w:r w:rsidRPr="00B60A5E">
              <w:rPr>
                <w:rStyle w:val="Accentus"/>
              </w:rPr>
              <w:t>A</w:t>
            </w:r>
            <w:r w:rsidRPr="005E798D">
              <w:rPr>
                <w:lang w:val="en-US"/>
              </w:rPr>
              <w:t xml:space="preserve">men. </w:t>
            </w:r>
          </w:p>
        </w:tc>
        <w:tc>
          <w:tcPr>
            <w:tcW w:w="0" w:type="auto"/>
            <w:tcBorders>
              <w:left w:val="single" w:sz="4" w:space="0" w:color="auto"/>
            </w:tcBorders>
            <w:shd w:val="clear" w:color="auto" w:fill="auto"/>
            <w:vAlign w:val="center"/>
          </w:tcPr>
          <w:p w:rsidR="00373FA5" w:rsidRPr="000733BC" w:rsidRDefault="00373FA5" w:rsidP="00302E1A">
            <w:pPr>
              <w:pStyle w:val="i"/>
            </w:pPr>
            <w:r>
              <w:t>Comme il était au commencement, maintenant et toujours et dans les siècles des siècles. Amen.</w:t>
            </w:r>
          </w:p>
        </w:tc>
      </w:tr>
    </w:tbl>
    <w:p w:rsidR="00FC00FD" w:rsidRDefault="00FC00FD" w:rsidP="00FC00FD">
      <w:pPr>
        <w:pStyle w:val="u1"/>
      </w:pPr>
      <w:r>
        <w:t>Avec l’antienne Sub tuum</w:t>
      </w:r>
      <w:bookmarkStart w:id="256" w:name="SubTuum"/>
      <w:bookmarkEnd w:id="256"/>
      <w:r w:rsidRPr="00FC00FD">
        <w:t>.</w:t>
      </w:r>
    </w:p>
    <w:p w:rsidR="000D175B" w:rsidRDefault="000D175B" w:rsidP="000D175B">
      <w:pPr>
        <w:pStyle w:val="Img"/>
      </w:pPr>
      <w:r>
        <w:rPr>
          <w:noProof/>
          <w:lang w:eastAsia="fr-FR"/>
        </w:rPr>
        <w:drawing>
          <wp:inline distT="0" distB="0" distL="0" distR="0">
            <wp:extent cx="4284000" cy="3110512"/>
            <wp:effectExtent l="19050" t="0" r="2250" b="0"/>
            <wp:docPr id="104" name="Image 3" descr="am-600-nb120-1258-im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600-nb120-1258-img-1-1"/>
                    <pic:cNvPicPr>
                      <a:picLocks noChangeAspect="1" noChangeArrowheads="1"/>
                    </pic:cNvPicPr>
                  </pic:nvPicPr>
                  <pic:blipFill>
                    <a:blip r:embed="rId181">
                      <a:lum/>
                    </a:blip>
                    <a:stretch>
                      <a:fillRect/>
                    </a:stretch>
                  </pic:blipFill>
                  <pic:spPr bwMode="auto">
                    <a:xfrm>
                      <a:off x="0" y="0"/>
                      <a:ext cx="4284000" cy="3110512"/>
                    </a:xfrm>
                    <a:prstGeom prst="rect">
                      <a:avLst/>
                    </a:prstGeom>
                    <a:noFill/>
                    <a:ln>
                      <a:noFill/>
                    </a:ln>
                  </pic:spPr>
                </pic:pic>
              </a:graphicData>
            </a:graphic>
          </wp:inline>
        </w:drawing>
      </w:r>
    </w:p>
    <w:p w:rsidR="000D175B" w:rsidRDefault="000D175B" w:rsidP="000D175B">
      <w:pPr>
        <w:pStyle w:val="i"/>
      </w:pPr>
      <w:r w:rsidRPr="00C70518">
        <w:t xml:space="preserve">Sous votre protection, nous nous réfugions, sainte mère de Dieu. Ne méprisez pas nos prières quand nous sommes dans les nécessités, mais de tous les dangers délivrez-nous toujours, Vierge glorieuse et bénie. </w:t>
      </w:r>
    </w:p>
    <w:p w:rsidR="00BF7759" w:rsidRDefault="00BF7759">
      <w:pPr>
        <w:overflowPunct/>
        <w:autoSpaceDE/>
        <w:autoSpaceDN/>
        <w:adjustRightInd/>
        <w:ind w:firstLine="0"/>
        <w:jc w:val="left"/>
        <w:textAlignment w:val="auto"/>
        <w:rPr>
          <w:rFonts w:eastAsia="Calibri"/>
          <w:color w:val="FFC000"/>
          <w:sz w:val="24"/>
          <w:szCs w:val="22"/>
        </w:rPr>
      </w:pPr>
      <w:r>
        <w:br w:type="page"/>
      </w:r>
    </w:p>
    <w:p w:rsidR="004015DB" w:rsidRDefault="004015DB" w:rsidP="00EB0942">
      <w:pPr>
        <w:pStyle w:val="Img"/>
      </w:pPr>
      <w:r>
        <w:rPr>
          <w:noProof/>
          <w:lang w:eastAsia="fr-FR"/>
        </w:rPr>
        <w:lastRenderedPageBreak/>
        <w:drawing>
          <wp:inline distT="0" distB="0" distL="0" distR="0">
            <wp:extent cx="4283999" cy="1588449"/>
            <wp:effectExtent l="19050" t="0" r="2251" b="0"/>
            <wp:docPr id="136" name="Image 18" descr="D:\2\img-des-2\greg-img-des-2\antiph-mon-1934\0124-0180-et-1204-1258-Espon-600- NB120-2015\toni-psalmorum\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2\img-des-2\greg-img-des-2\antiph-mon-1934\0124-0180-et-1204-1258-Espon-600- NB120-2015\toni-psalmorum\7-a.jpg"/>
                    <pic:cNvPicPr>
                      <a:picLocks noChangeAspect="1" noChangeArrowheads="1"/>
                    </pic:cNvPicPr>
                  </pic:nvPicPr>
                  <pic:blipFill>
                    <a:blip r:embed="rId182">
                      <a:lum/>
                    </a:blip>
                    <a:stretch>
                      <a:fillRect/>
                    </a:stretch>
                  </pic:blipFill>
                  <pic:spPr bwMode="auto">
                    <a:xfrm>
                      <a:off x="0" y="0"/>
                      <a:ext cx="4283999" cy="1588449"/>
                    </a:xfrm>
                    <a:prstGeom prst="rect">
                      <a:avLst/>
                    </a:prstGeom>
                    <a:noFill/>
                    <a:ln>
                      <a:noFill/>
                    </a:ln>
                  </pic:spPr>
                </pic:pic>
              </a:graphicData>
            </a:graphic>
          </wp:inline>
        </w:drawing>
      </w:r>
    </w:p>
    <w:p w:rsidR="004015DB" w:rsidRPr="004A2D12" w:rsidRDefault="004015DB" w:rsidP="00CC4BA6">
      <w:pPr>
        <w:pStyle w:val="psalmus"/>
      </w:pPr>
      <w:r w:rsidRPr="004A2D12">
        <w:rPr>
          <w:rStyle w:val="lp01"/>
        </w:rPr>
        <w:t>M</w:t>
      </w:r>
      <w:r w:rsidRPr="004A2D12">
        <w:rPr>
          <w:rStyle w:val="pm"/>
        </w:rPr>
        <w:t>agníficat</w:t>
      </w:r>
      <w:r>
        <w:t xml:space="preserve"> * ánima </w:t>
      </w:r>
      <w:r w:rsidRPr="00530B20">
        <w:rPr>
          <w:rStyle w:val="Accentus"/>
        </w:rPr>
        <w:t>me</w:t>
      </w:r>
      <w:r w:rsidRPr="00530B20">
        <w:t>a</w:t>
      </w:r>
      <w:r>
        <w:t xml:space="preserve"> </w:t>
      </w:r>
      <w:r w:rsidRPr="008F2CD1">
        <w:rPr>
          <w:rStyle w:val="Accentus"/>
        </w:rPr>
        <w:t>Dó</w:t>
      </w:r>
      <w:r>
        <w:t>minum</w:t>
      </w:r>
      <w:r w:rsidR="00823873">
        <w:t> :</w:t>
      </w:r>
    </w:p>
    <w:p w:rsidR="004015DB" w:rsidRPr="004A2D12" w:rsidRDefault="004015DB" w:rsidP="00CC4BA6">
      <w:pPr>
        <w:pStyle w:val="psalmus"/>
      </w:pPr>
      <w:r>
        <w:t xml:space="preserve">Et exsultávit </w:t>
      </w:r>
      <w:r w:rsidRPr="008F2CD1">
        <w:rPr>
          <w:rStyle w:val="Accentus"/>
        </w:rPr>
        <w:t>spí</w:t>
      </w:r>
      <w:r>
        <w:t xml:space="preserve">ritus </w:t>
      </w:r>
      <w:r w:rsidRPr="008F2CD1">
        <w:rPr>
          <w:rStyle w:val="Accentus"/>
        </w:rPr>
        <w:t>me</w:t>
      </w:r>
      <w:r>
        <w:t>us</w:t>
      </w:r>
      <w:r w:rsidRPr="004A2D12">
        <w:t xml:space="preserve"> * in Deo salu</w:t>
      </w:r>
      <w:r w:rsidRPr="00530B20">
        <w:rPr>
          <w:rStyle w:val="Accentus"/>
        </w:rPr>
        <w:t>tá</w:t>
      </w:r>
      <w:r w:rsidRPr="00530B20">
        <w:t>ri</w:t>
      </w:r>
      <w:r w:rsidRPr="004A2D12">
        <w:t xml:space="preserve"> </w:t>
      </w:r>
      <w:r w:rsidRPr="008F2CD1">
        <w:rPr>
          <w:rStyle w:val="Accentus"/>
        </w:rPr>
        <w:t>me</w:t>
      </w:r>
      <w:r w:rsidRPr="004A2D12">
        <w:t>o.</w:t>
      </w:r>
    </w:p>
    <w:p w:rsidR="004015DB" w:rsidRPr="004A2D12" w:rsidRDefault="004015DB" w:rsidP="00CC4BA6">
      <w:pPr>
        <w:pStyle w:val="psalmus"/>
      </w:pPr>
      <w:r w:rsidRPr="004A2D12">
        <w:t>Quia respéxit humilitátem an</w:t>
      </w:r>
      <w:r w:rsidRPr="008F2CD1">
        <w:rPr>
          <w:rStyle w:val="Accentus"/>
        </w:rPr>
        <w:t>cíl</w:t>
      </w:r>
      <w:r w:rsidRPr="004A2D12">
        <w:t xml:space="preserve">læ </w:t>
      </w:r>
      <w:r w:rsidRPr="008F2CD1">
        <w:rPr>
          <w:rStyle w:val="Accentus"/>
        </w:rPr>
        <w:t>su</w:t>
      </w:r>
      <w:r w:rsidRPr="004A2D12">
        <w:t>æ</w:t>
      </w:r>
      <w:r w:rsidR="00823873">
        <w:t> :</w:t>
      </w:r>
      <w:r w:rsidRPr="004A2D12">
        <w:t xml:space="preserve"> * ecce enim ex hoc beátam me dicent omnes gene</w:t>
      </w:r>
      <w:r w:rsidRPr="00530B20">
        <w:rPr>
          <w:rStyle w:val="Accentus"/>
        </w:rPr>
        <w:t>ra</w:t>
      </w:r>
      <w:r w:rsidRPr="00530B20">
        <w:t>ti</w:t>
      </w:r>
      <w:r w:rsidRPr="008F2CD1">
        <w:rPr>
          <w:rStyle w:val="Accentus"/>
        </w:rPr>
        <w:t>ó</w:t>
      </w:r>
      <w:r w:rsidRPr="004A2D12">
        <w:t>nes.</w:t>
      </w:r>
    </w:p>
    <w:p w:rsidR="004015DB" w:rsidRPr="004A2D12" w:rsidRDefault="004015DB" w:rsidP="00CC4BA6">
      <w:pPr>
        <w:pStyle w:val="psalmus"/>
      </w:pPr>
      <w:r w:rsidRPr="004A2D12">
        <w:t xml:space="preserve">Quia fecit mihi </w:t>
      </w:r>
      <w:r w:rsidRPr="008F2CD1">
        <w:rPr>
          <w:rStyle w:val="Accentus"/>
        </w:rPr>
        <w:t>ma</w:t>
      </w:r>
      <w:r w:rsidRPr="004A2D12">
        <w:t xml:space="preserve">gna, qui </w:t>
      </w:r>
      <w:r w:rsidRPr="008F2CD1">
        <w:rPr>
          <w:rStyle w:val="Accentus"/>
        </w:rPr>
        <w:t>po</w:t>
      </w:r>
      <w:r w:rsidRPr="004A2D12">
        <w:t>tens est</w:t>
      </w:r>
      <w:r w:rsidR="00823873">
        <w:t> :</w:t>
      </w:r>
      <w:r w:rsidRPr="004A2D12">
        <w:t xml:space="preserve"> * et sanctum </w:t>
      </w:r>
      <w:r w:rsidRPr="00530B20">
        <w:rPr>
          <w:rStyle w:val="Accentus"/>
        </w:rPr>
        <w:t>no</w:t>
      </w:r>
      <w:r w:rsidRPr="00530B20">
        <w:t xml:space="preserve">men </w:t>
      </w:r>
      <w:r w:rsidRPr="008F2CD1">
        <w:rPr>
          <w:rStyle w:val="Accentus"/>
        </w:rPr>
        <w:t>e</w:t>
      </w:r>
      <w:r w:rsidRPr="004A2D12">
        <w:t>jus.</w:t>
      </w:r>
    </w:p>
    <w:p w:rsidR="004015DB" w:rsidRPr="004A2D12" w:rsidRDefault="004015DB" w:rsidP="00CC4BA6">
      <w:pPr>
        <w:pStyle w:val="psalmus"/>
      </w:pPr>
      <w:r w:rsidRPr="004A2D12">
        <w:t xml:space="preserve">Et misericórdia ejus, a progénie </w:t>
      </w:r>
      <w:r w:rsidRPr="008F2CD1">
        <w:rPr>
          <w:rStyle w:val="Accentus"/>
        </w:rPr>
        <w:t>in</w:t>
      </w:r>
      <w:r w:rsidRPr="004A2D12">
        <w:t xml:space="preserve"> pro</w:t>
      </w:r>
      <w:r w:rsidRPr="008F2CD1">
        <w:rPr>
          <w:rStyle w:val="Accentus"/>
        </w:rPr>
        <w:t>gé</w:t>
      </w:r>
      <w:r w:rsidRPr="004A2D12">
        <w:t>nies * ti</w:t>
      </w:r>
      <w:r w:rsidRPr="00530B20">
        <w:rPr>
          <w:rStyle w:val="Accentus"/>
        </w:rPr>
        <w:t>mén</w:t>
      </w:r>
      <w:r w:rsidRPr="00530B20">
        <w:t>tibus</w:t>
      </w:r>
      <w:r w:rsidRPr="004A2D12">
        <w:t xml:space="preserve"> </w:t>
      </w:r>
      <w:r w:rsidRPr="008F2CD1">
        <w:rPr>
          <w:rStyle w:val="Accentus"/>
        </w:rPr>
        <w:t>e</w:t>
      </w:r>
      <w:r w:rsidRPr="004A2D12">
        <w:t>um.</w:t>
      </w:r>
    </w:p>
    <w:p w:rsidR="004015DB" w:rsidRPr="004A2D12" w:rsidRDefault="004015DB" w:rsidP="00CC4BA6">
      <w:pPr>
        <w:pStyle w:val="psalmus"/>
      </w:pPr>
      <w:r w:rsidRPr="004A2D12">
        <w:t xml:space="preserve">Fecit poténtiam in </w:t>
      </w:r>
      <w:r w:rsidRPr="008F2CD1">
        <w:rPr>
          <w:rStyle w:val="Accentus"/>
        </w:rPr>
        <w:t>brá</w:t>
      </w:r>
      <w:r w:rsidRPr="004A2D12">
        <w:t xml:space="preserve">chio </w:t>
      </w:r>
      <w:r w:rsidRPr="008F2CD1">
        <w:rPr>
          <w:rStyle w:val="Accentus"/>
        </w:rPr>
        <w:t>su</w:t>
      </w:r>
      <w:r w:rsidRPr="004A2D12">
        <w:t>o</w:t>
      </w:r>
      <w:r w:rsidR="00823873">
        <w:t> :</w:t>
      </w:r>
      <w:r w:rsidRPr="004A2D12">
        <w:t xml:space="preserve"> * dispérsit supérbos mente </w:t>
      </w:r>
      <w:r w:rsidRPr="00530B20">
        <w:rPr>
          <w:rStyle w:val="Accentus"/>
        </w:rPr>
        <w:t>cor</w:t>
      </w:r>
      <w:r w:rsidRPr="00530B20">
        <w:t>dis</w:t>
      </w:r>
      <w:r w:rsidRPr="004A2D12">
        <w:t xml:space="preserve"> </w:t>
      </w:r>
      <w:r w:rsidRPr="008F2CD1">
        <w:rPr>
          <w:rStyle w:val="Accentus"/>
        </w:rPr>
        <w:t>su</w:t>
      </w:r>
      <w:r w:rsidRPr="004A2D12">
        <w:t>i.</w:t>
      </w:r>
    </w:p>
    <w:p w:rsidR="004015DB" w:rsidRPr="004A2D12" w:rsidRDefault="004015DB" w:rsidP="00CC4BA6">
      <w:pPr>
        <w:pStyle w:val="psalmus"/>
      </w:pPr>
      <w:r>
        <w:t>Depósuit po</w:t>
      </w:r>
      <w:r w:rsidRPr="008F2CD1">
        <w:rPr>
          <w:rStyle w:val="Accentus"/>
        </w:rPr>
        <w:t>tén</w:t>
      </w:r>
      <w:r>
        <w:t xml:space="preserve">tes de </w:t>
      </w:r>
      <w:r w:rsidRPr="008F2CD1">
        <w:rPr>
          <w:rStyle w:val="Accentus"/>
        </w:rPr>
        <w:t>se</w:t>
      </w:r>
      <w:r>
        <w:t>de,</w:t>
      </w:r>
      <w:r w:rsidRPr="004A2D12">
        <w:t xml:space="preserve"> * et exal</w:t>
      </w:r>
      <w:r w:rsidRPr="00530B20">
        <w:rPr>
          <w:rStyle w:val="Accentus"/>
        </w:rPr>
        <w:t>tá</w:t>
      </w:r>
      <w:r w:rsidRPr="00530B20">
        <w:t>vit</w:t>
      </w:r>
      <w:r w:rsidRPr="004A2D12">
        <w:t xml:space="preserve"> </w:t>
      </w:r>
      <w:r w:rsidRPr="008F2CD1">
        <w:rPr>
          <w:rStyle w:val="Accentus"/>
        </w:rPr>
        <w:t>hú</w:t>
      </w:r>
      <w:r w:rsidRPr="004A2D12">
        <w:t>miles.</w:t>
      </w:r>
    </w:p>
    <w:p w:rsidR="004015DB" w:rsidRPr="004A2D12" w:rsidRDefault="004015DB" w:rsidP="00CC4BA6">
      <w:pPr>
        <w:pStyle w:val="psalmus"/>
      </w:pPr>
      <w:r w:rsidRPr="004A2D12">
        <w:t>Esuriéntes im</w:t>
      </w:r>
      <w:r w:rsidRPr="008F2CD1">
        <w:rPr>
          <w:rStyle w:val="Accentus"/>
        </w:rPr>
        <w:t>plé</w:t>
      </w:r>
      <w:r w:rsidRPr="004A2D12">
        <w:t xml:space="preserve">vit </w:t>
      </w:r>
      <w:r w:rsidRPr="008F2CD1">
        <w:rPr>
          <w:rStyle w:val="Accentus"/>
        </w:rPr>
        <w:t>bo</w:t>
      </w:r>
      <w:r w:rsidRPr="004A2D12">
        <w:t>nis</w:t>
      </w:r>
      <w:r w:rsidR="00823873">
        <w:t> :</w:t>
      </w:r>
      <w:r w:rsidRPr="004A2D12">
        <w:t xml:space="preserve"> * et dívites </w:t>
      </w:r>
      <w:r w:rsidRPr="008F2CD1">
        <w:t>di</w:t>
      </w:r>
      <w:r w:rsidRPr="00530B20">
        <w:rPr>
          <w:rStyle w:val="Accentus"/>
        </w:rPr>
        <w:t>mí</w:t>
      </w:r>
      <w:r w:rsidRPr="00530B20">
        <w:t>sit i</w:t>
      </w:r>
      <w:r w:rsidRPr="008F2CD1">
        <w:rPr>
          <w:rStyle w:val="Accentus"/>
        </w:rPr>
        <w:t>ná</w:t>
      </w:r>
      <w:r w:rsidRPr="004A2D12">
        <w:t>nes.</w:t>
      </w:r>
    </w:p>
    <w:p w:rsidR="004015DB" w:rsidRPr="004A2D12" w:rsidRDefault="004015DB" w:rsidP="00CC4BA6">
      <w:pPr>
        <w:pStyle w:val="psalmus"/>
      </w:pPr>
      <w:r>
        <w:t xml:space="preserve">Suscépit Israël </w:t>
      </w:r>
      <w:r w:rsidRPr="008F2CD1">
        <w:rPr>
          <w:rStyle w:val="Accentus"/>
        </w:rPr>
        <w:t>pú</w:t>
      </w:r>
      <w:r>
        <w:t xml:space="preserve">erum </w:t>
      </w:r>
      <w:r w:rsidRPr="00A41F3A">
        <w:rPr>
          <w:rStyle w:val="Accentus"/>
        </w:rPr>
        <w:t>su</w:t>
      </w:r>
      <w:r>
        <w:t>um,</w:t>
      </w:r>
      <w:r w:rsidRPr="004A2D12">
        <w:t xml:space="preserve"> * recordátus miseri</w:t>
      </w:r>
      <w:r w:rsidRPr="00530B20">
        <w:rPr>
          <w:rStyle w:val="Accentus"/>
        </w:rPr>
        <w:t>cór</w:t>
      </w:r>
      <w:r w:rsidRPr="00530B20">
        <w:t>diæ</w:t>
      </w:r>
      <w:r w:rsidRPr="004A2D12">
        <w:t xml:space="preserve"> </w:t>
      </w:r>
      <w:r w:rsidRPr="008F2CD1">
        <w:rPr>
          <w:rStyle w:val="Accentus"/>
        </w:rPr>
        <w:t>su</w:t>
      </w:r>
      <w:r w:rsidRPr="004A2D12">
        <w:t>æ.</w:t>
      </w:r>
    </w:p>
    <w:p w:rsidR="004015DB" w:rsidRPr="004A2D12" w:rsidRDefault="004015DB" w:rsidP="00CC4BA6">
      <w:pPr>
        <w:pStyle w:val="psalmus"/>
      </w:pPr>
      <w:r w:rsidRPr="004A2D12">
        <w:t>Sicu</w:t>
      </w:r>
      <w:r>
        <w:t xml:space="preserve">t locútus est ad </w:t>
      </w:r>
      <w:r w:rsidRPr="008F2CD1">
        <w:rPr>
          <w:rStyle w:val="Accentus"/>
        </w:rPr>
        <w:t>pa</w:t>
      </w:r>
      <w:r>
        <w:t xml:space="preserve">tres </w:t>
      </w:r>
      <w:r w:rsidRPr="008F2CD1">
        <w:rPr>
          <w:rStyle w:val="Accentus"/>
        </w:rPr>
        <w:t>nos</w:t>
      </w:r>
      <w:r>
        <w:t>tros,</w:t>
      </w:r>
      <w:r w:rsidRPr="004A2D12">
        <w:t xml:space="preserve"> * Abraham, et sémini </w:t>
      </w:r>
      <w:r w:rsidRPr="00530B20">
        <w:rPr>
          <w:rStyle w:val="Accentus"/>
        </w:rPr>
        <w:t>e</w:t>
      </w:r>
      <w:r w:rsidRPr="00530B20">
        <w:t xml:space="preserve">jus in </w:t>
      </w:r>
      <w:r w:rsidRPr="008F2CD1">
        <w:rPr>
          <w:rStyle w:val="Accentus"/>
        </w:rPr>
        <w:t>sǽ</w:t>
      </w:r>
      <w:r w:rsidRPr="004A2D12">
        <w:t>cula.</w:t>
      </w:r>
    </w:p>
    <w:p w:rsidR="004015DB" w:rsidRPr="00F1783B" w:rsidRDefault="004015DB" w:rsidP="00CC4BA6">
      <w:pPr>
        <w:pStyle w:val="pb"/>
      </w:pPr>
      <w:r>
        <w:t xml:space="preserve">Glória </w:t>
      </w:r>
      <w:r w:rsidRPr="00B60A5E">
        <w:rPr>
          <w:rStyle w:val="Accentus"/>
        </w:rPr>
        <w:t>Pa</w:t>
      </w:r>
      <w:r>
        <w:t xml:space="preserve">tri et </w:t>
      </w:r>
      <w:r w:rsidRPr="00B60A5E">
        <w:rPr>
          <w:rStyle w:val="Accentus"/>
        </w:rPr>
        <w:t>Fí</w:t>
      </w:r>
      <w:r>
        <w:t xml:space="preserve">lio, * et </w:t>
      </w:r>
      <w:r w:rsidRPr="008F2CD1">
        <w:t>Spi</w:t>
      </w:r>
      <w:r w:rsidRPr="00530B20">
        <w:rPr>
          <w:rStyle w:val="Accentus"/>
        </w:rPr>
        <w:t>rí</w:t>
      </w:r>
      <w:r w:rsidRPr="00530B20">
        <w:t>tui</w:t>
      </w:r>
      <w:r>
        <w:t xml:space="preserve"> </w:t>
      </w:r>
      <w:r w:rsidRPr="00B60A5E">
        <w:rPr>
          <w:rStyle w:val="Accentus"/>
        </w:rPr>
        <w:t>Sanc</w:t>
      </w:r>
      <w:r>
        <w:t xml:space="preserve">to. </w:t>
      </w:r>
    </w:p>
    <w:p w:rsidR="004015DB" w:rsidRDefault="004015DB" w:rsidP="00CC4BA6">
      <w:pPr>
        <w:pStyle w:val="pb"/>
      </w:pPr>
      <w:r>
        <w:t xml:space="preserve">Sicut erat in princípio, et </w:t>
      </w:r>
      <w:r w:rsidRPr="00B60A5E">
        <w:rPr>
          <w:rStyle w:val="Accentus"/>
        </w:rPr>
        <w:t>nunc</w:t>
      </w:r>
      <w:r>
        <w:t xml:space="preserve"> et </w:t>
      </w:r>
      <w:r w:rsidRPr="00B60A5E">
        <w:rPr>
          <w:rStyle w:val="Accentus"/>
        </w:rPr>
        <w:t>sem</w:t>
      </w:r>
      <w:r>
        <w:t xml:space="preserve">per, * </w:t>
      </w:r>
      <w:r w:rsidRPr="005E798D">
        <w:t xml:space="preserve">et in sǽcula </w:t>
      </w:r>
      <w:r w:rsidRPr="008F2CD1">
        <w:t>sæcu</w:t>
      </w:r>
      <w:r w:rsidRPr="00530B20">
        <w:rPr>
          <w:rStyle w:val="Accentus"/>
        </w:rPr>
        <w:t>ló</w:t>
      </w:r>
      <w:r w:rsidRPr="00530B20">
        <w:t>rum</w:t>
      </w:r>
      <w:r w:rsidRPr="005E798D">
        <w:t xml:space="preserve">. </w:t>
      </w:r>
      <w:r w:rsidRPr="00B60A5E">
        <w:rPr>
          <w:rStyle w:val="Accentus"/>
        </w:rPr>
        <w:t>A</w:t>
      </w:r>
      <w:r w:rsidRPr="005E798D">
        <w:rPr>
          <w:lang w:val="en-US"/>
        </w:rPr>
        <w:t xml:space="preserve">men. </w:t>
      </w:r>
    </w:p>
    <w:p w:rsidR="00B541FE" w:rsidRPr="00AC434B" w:rsidRDefault="00B541FE" w:rsidP="00AC434B"/>
    <w:p w:rsidR="00AD23AD" w:rsidRPr="00AC434B" w:rsidRDefault="00AD23AD" w:rsidP="00AC434B">
      <w:pPr>
        <w:sectPr w:rsidR="00AD23AD" w:rsidRPr="00AC434B" w:rsidSect="0006702D">
          <w:headerReference w:type="even" r:id="rId183"/>
          <w:headerReference w:type="default" r:id="rId184"/>
          <w:headerReference w:type="first" r:id="rId185"/>
          <w:type w:val="oddPage"/>
          <w:pgSz w:w="8392" w:h="11907" w:code="11"/>
          <w:pgMar w:top="964" w:right="680" w:bottom="454" w:left="964" w:header="397" w:footer="284" w:gutter="0"/>
          <w:cols w:sep="1" w:space="454"/>
          <w:titlePg/>
          <w:docGrid w:linePitch="354"/>
        </w:sectPr>
      </w:pPr>
    </w:p>
    <w:p w:rsidR="004A546F" w:rsidRDefault="004A546F" w:rsidP="004A546F"/>
    <w:p w:rsidR="004A546F" w:rsidRDefault="004A546F" w:rsidP="004A546F">
      <w:pPr>
        <w:pStyle w:val="Titre1"/>
      </w:pPr>
      <w:bookmarkStart w:id="257" w:name="_Toc113639094"/>
      <w:bookmarkStart w:id="258" w:name="_Toc113642766"/>
      <w:r>
        <w:t>PROFANE</w:t>
      </w:r>
      <w:bookmarkStart w:id="259" w:name="a_Profanus"/>
      <w:bookmarkEnd w:id="257"/>
      <w:bookmarkEnd w:id="258"/>
      <w:bookmarkEnd w:id="259"/>
      <w:r w:rsidR="00B27716">
        <w:t xml:space="preserve"> </w:t>
      </w:r>
    </w:p>
    <w:p w:rsidR="00C55E51" w:rsidRDefault="00C55E51" w:rsidP="00C55E51"/>
    <w:p w:rsidR="00C55E51" w:rsidRDefault="005740D9" w:rsidP="00256E0F">
      <w:pPr>
        <w:pStyle w:val="Img"/>
      </w:pPr>
      <w:r>
        <w:rPr>
          <w:noProof/>
          <w:lang w:eastAsia="fr-FR"/>
        </w:rPr>
        <w:pict>
          <v:shape id="_x0000_i1035" type="#_x0000_t75" style="width:267.9pt;height:414.4pt">
            <v:imagedata r:id="rId186" o:title="LesChemisesDeLArchiduchesse-photo-p1-1500"/>
          </v:shape>
        </w:pict>
      </w:r>
    </w:p>
    <w:p w:rsidR="00C0642D" w:rsidRDefault="00C0642D">
      <w:pPr>
        <w:overflowPunct/>
        <w:autoSpaceDE/>
        <w:autoSpaceDN/>
        <w:adjustRightInd/>
        <w:ind w:firstLine="0"/>
        <w:jc w:val="left"/>
        <w:textAlignment w:val="auto"/>
        <w:rPr>
          <w:rFonts w:eastAsia="Calibri"/>
          <w:color w:val="FFC000"/>
          <w:sz w:val="24"/>
          <w:szCs w:val="22"/>
          <w:lang w:eastAsia="en-US"/>
        </w:rPr>
      </w:pPr>
      <w:r>
        <w:br w:type="page"/>
      </w:r>
    </w:p>
    <w:p w:rsidR="00F845DD" w:rsidRDefault="00F845DD" w:rsidP="00F845DD">
      <w:pPr>
        <w:pStyle w:val="u3"/>
      </w:pPr>
      <w:bookmarkStart w:id="260" w:name="_Toc113639095"/>
      <w:bookmarkStart w:id="261" w:name="_Toc113642767"/>
      <w:r w:rsidRPr="00F63B37">
        <w:lastRenderedPageBreak/>
        <w:t>Allons dans le bois</w:t>
      </w:r>
      <w:bookmarkStart w:id="262" w:name="AllonsDansLeBois"/>
      <w:bookmarkEnd w:id="260"/>
      <w:bookmarkEnd w:id="261"/>
      <w:bookmarkEnd w:id="262"/>
      <w:r w:rsidRPr="00F63B37">
        <w:t xml:space="preserve"> </w:t>
      </w:r>
    </w:p>
    <w:p w:rsidR="007D5CD9" w:rsidRDefault="007D5CD9" w:rsidP="007D5CD9"/>
    <w:p w:rsidR="00F845DD" w:rsidRDefault="005740D9" w:rsidP="00EB0942">
      <w:pPr>
        <w:pStyle w:val="Img"/>
      </w:pPr>
      <w:r>
        <w:pict>
          <v:shape id="_x0000_i1036" type="#_x0000_t75" style="width:337.4pt;height:140.65pt">
            <v:imagedata r:id="rId187" o:title="AllonsDansLeBois-1"/>
          </v:shape>
        </w:pict>
      </w:r>
    </w:p>
    <w:p w:rsidR="007D5CD9" w:rsidRPr="00E00684" w:rsidRDefault="007D5CD9" w:rsidP="007D5CD9"/>
    <w:p w:rsidR="00F845DD" w:rsidRDefault="006A48B4" w:rsidP="006B0DFD">
      <w:pPr>
        <w:pStyle w:val="Stropha"/>
      </w:pPr>
      <w:r w:rsidRPr="006A48B4">
        <w:rPr>
          <w:rStyle w:val="cnumerus"/>
        </w:rPr>
        <w:t>1.</w:t>
      </w:r>
      <w:r w:rsidR="00F845DD">
        <w:t xml:space="preserve"> Allons dans le bois, cueillir la noisette </w:t>
      </w:r>
    </w:p>
    <w:p w:rsidR="00F845DD" w:rsidRDefault="00F845DD" w:rsidP="006B0DFD">
      <w:pPr>
        <w:pStyle w:val="Stropha"/>
      </w:pPr>
      <w:r>
        <w:t xml:space="preserve">Allons dans le bois, le loup n’y est pas </w:t>
      </w:r>
    </w:p>
    <w:p w:rsidR="00F845DD" w:rsidRDefault="00F845DD" w:rsidP="006B0DFD">
      <w:pPr>
        <w:pStyle w:val="Stropha"/>
      </w:pPr>
      <w:r>
        <w:t xml:space="preserve">Et s’il vient ici, pour entendre la musette </w:t>
      </w:r>
    </w:p>
    <w:p w:rsidR="00F845DD" w:rsidRDefault="00F845DD" w:rsidP="006B0DFD">
      <w:pPr>
        <w:pStyle w:val="Sima"/>
      </w:pPr>
      <w:r>
        <w:t xml:space="preserve">Et s’il vient ici, je le f’rai danser aussi. </w:t>
      </w:r>
    </w:p>
    <w:p w:rsidR="00F845DD" w:rsidRDefault="006A48B4" w:rsidP="006B0DFD">
      <w:pPr>
        <w:pStyle w:val="Stropha"/>
      </w:pPr>
      <w:r w:rsidRPr="006A48B4">
        <w:rPr>
          <w:rStyle w:val="cnumerus"/>
        </w:rPr>
        <w:t>2.</w:t>
      </w:r>
      <w:r w:rsidR="00F845DD">
        <w:t xml:space="preserve"> Mais il n’en est plus que dans les histoires </w:t>
      </w:r>
    </w:p>
    <w:p w:rsidR="00F845DD" w:rsidRDefault="00F845DD" w:rsidP="006B0DFD">
      <w:pPr>
        <w:pStyle w:val="Stropha"/>
      </w:pPr>
      <w:r>
        <w:t>Mais il n’en est plus sous le vert feuillu.</w:t>
      </w:r>
    </w:p>
    <w:p w:rsidR="00F845DD" w:rsidRDefault="00F845DD" w:rsidP="006B0DFD">
      <w:pPr>
        <w:pStyle w:val="Stropha"/>
      </w:pPr>
      <w:r>
        <w:t>Oh</w:t>
      </w:r>
      <w:r w:rsidR="00823873">
        <w:t> !</w:t>
      </w:r>
      <w:r>
        <w:t xml:space="preserve"> les méchants loups qui passaient dans les nuits noires </w:t>
      </w:r>
    </w:p>
    <w:p w:rsidR="00F845DD" w:rsidRDefault="00F845DD" w:rsidP="006B0DFD">
      <w:pPr>
        <w:pStyle w:val="Sima"/>
      </w:pPr>
      <w:r>
        <w:t>Oh</w:t>
      </w:r>
      <w:r w:rsidR="00823873">
        <w:t> !</w:t>
      </w:r>
      <w:r>
        <w:t xml:space="preserve"> les méchants loups des vieux contes de chez nous.</w:t>
      </w:r>
    </w:p>
    <w:p w:rsidR="00F845DD" w:rsidRDefault="006A48B4" w:rsidP="006B0DFD">
      <w:pPr>
        <w:pStyle w:val="Stropha"/>
      </w:pPr>
      <w:r w:rsidRPr="006A48B4">
        <w:rPr>
          <w:rStyle w:val="cnumerus"/>
        </w:rPr>
        <w:t>3.</w:t>
      </w:r>
      <w:r w:rsidR="00F845DD">
        <w:t xml:space="preserve"> Porte à la brebis un peu d’herbe tendre </w:t>
      </w:r>
    </w:p>
    <w:p w:rsidR="00F845DD" w:rsidRDefault="00F845DD" w:rsidP="006B0DFD">
      <w:pPr>
        <w:pStyle w:val="Stropha"/>
      </w:pPr>
      <w:r>
        <w:t>Porte à la brebis un peu de pain bis.</w:t>
      </w:r>
    </w:p>
    <w:p w:rsidR="00F845DD" w:rsidRDefault="00F845DD" w:rsidP="006B0DFD">
      <w:pPr>
        <w:pStyle w:val="Stropha"/>
      </w:pPr>
      <w:r>
        <w:t xml:space="preserve">Musette des bois, qu’il est doux de vous entendre </w:t>
      </w:r>
    </w:p>
    <w:p w:rsidR="00F845DD" w:rsidRPr="00E00684" w:rsidRDefault="00F845DD" w:rsidP="006B0DFD">
      <w:pPr>
        <w:pStyle w:val="Sima"/>
      </w:pPr>
      <w:r>
        <w:t>Musette des bois, je tressaille à votre voix.</w:t>
      </w:r>
      <w:r w:rsidRPr="00D163C7">
        <w:t xml:space="preserve"> </w:t>
      </w:r>
    </w:p>
    <w:p w:rsidR="00F845DD" w:rsidRDefault="00F845DD" w:rsidP="007D5CD9">
      <w:pPr>
        <w:pStyle w:val="st3"/>
      </w:pPr>
      <w:r>
        <w:lastRenderedPageBreak/>
        <w:t>Après l’orage… revient le beau temps</w:t>
      </w:r>
      <w:r w:rsidR="00823873">
        <w:t> !</w:t>
      </w:r>
      <w:r>
        <w:t xml:space="preserve"> </w:t>
      </w:r>
    </w:p>
    <w:p w:rsidR="00F845DD" w:rsidRDefault="00F845DD" w:rsidP="00F845DD">
      <w:pPr>
        <w:pStyle w:val="Titre3"/>
      </w:pPr>
      <w:bookmarkStart w:id="263" w:name="_Toc113639096"/>
      <w:bookmarkStart w:id="264" w:name="_Toc113642768"/>
      <w:r>
        <w:t>(La pluie s’est arrêtée)</w:t>
      </w:r>
      <w:bookmarkStart w:id="265" w:name="LaPluieSEstArretee"/>
      <w:bookmarkEnd w:id="263"/>
      <w:bookmarkEnd w:id="264"/>
      <w:bookmarkEnd w:id="265"/>
      <w:r>
        <w:t xml:space="preserve"> </w:t>
      </w:r>
    </w:p>
    <w:p w:rsidR="00F845DD" w:rsidRDefault="00F845DD" w:rsidP="00F845DD">
      <w:pPr>
        <w:pStyle w:val="Musicus"/>
      </w:pPr>
      <w:r>
        <w:t xml:space="preserve">Paroles de Georges Lacroix, enseignant de la méthode </w:t>
      </w:r>
      <w:r w:rsidRPr="008A11FA">
        <w:t>Kodály</w:t>
      </w:r>
      <w:r>
        <w:t xml:space="preserve"> </w:t>
      </w:r>
    </w:p>
    <w:p w:rsidR="00F845DD" w:rsidRDefault="00F845DD" w:rsidP="00F845DD">
      <w:pPr>
        <w:pStyle w:val="Img"/>
      </w:pPr>
      <w:r>
        <w:rPr>
          <w:noProof/>
          <w:lang w:eastAsia="fr-FR"/>
        </w:rPr>
        <w:drawing>
          <wp:inline distT="0" distB="0" distL="0" distR="0">
            <wp:extent cx="4099783" cy="4463440"/>
            <wp:effectExtent l="19050" t="0" r="0" b="0"/>
            <wp:docPr id="115" name="Image 20" descr="LaPluieSEstArret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aPluieSEstArretee-1"/>
                    <pic:cNvPicPr>
                      <a:picLocks noChangeAspect="1" noChangeArrowheads="1"/>
                    </pic:cNvPicPr>
                  </pic:nvPicPr>
                  <pic:blipFill>
                    <a:blip r:embed="rId188">
                      <a:lum/>
                    </a:blip>
                    <a:stretch>
                      <a:fillRect/>
                    </a:stretch>
                  </pic:blipFill>
                  <pic:spPr bwMode="auto">
                    <a:xfrm>
                      <a:off x="0" y="0"/>
                      <a:ext cx="4097142" cy="4460565"/>
                    </a:xfrm>
                    <a:prstGeom prst="rect">
                      <a:avLst/>
                    </a:prstGeom>
                    <a:noFill/>
                    <a:ln>
                      <a:noFill/>
                    </a:ln>
                  </pic:spPr>
                </pic:pic>
              </a:graphicData>
            </a:graphic>
          </wp:inline>
        </w:drawing>
      </w:r>
    </w:p>
    <w:p w:rsidR="00F845DD" w:rsidRDefault="00F845DD" w:rsidP="00F845DD">
      <w:pPr>
        <w:pStyle w:val="SpStropha"/>
      </w:pPr>
      <w:r>
        <w:t xml:space="preserve">La pluie s’est arrêtée, Le vent s’est calmé, </w:t>
      </w:r>
    </w:p>
    <w:p w:rsidR="00F845DD" w:rsidRDefault="00F845DD" w:rsidP="00F845DD">
      <w:pPr>
        <w:pStyle w:val="SpSima"/>
      </w:pPr>
      <w:r>
        <w:t>L’orage, au loin, s’en est allé.</w:t>
      </w:r>
    </w:p>
    <w:p w:rsidR="00F845DD" w:rsidRDefault="00F845DD" w:rsidP="00F845DD">
      <w:pPr>
        <w:pStyle w:val="SpStropha"/>
      </w:pPr>
      <w:r>
        <w:t>Et, merveille, le soleil</w:t>
      </w:r>
      <w:r w:rsidR="00823873">
        <w:t> !</w:t>
      </w:r>
      <w:r>
        <w:t xml:space="preserve"> Joue avec l’arc-en-ciel. </w:t>
      </w:r>
    </w:p>
    <w:p w:rsidR="00F845DD" w:rsidRDefault="00F845DD" w:rsidP="00F845DD">
      <w:pPr>
        <w:pStyle w:val="SpStropha"/>
      </w:pPr>
      <w:r>
        <w:t xml:space="preserve">Les hirondell’s, Du bout de l’ail’, </w:t>
      </w:r>
    </w:p>
    <w:p w:rsidR="00F845DD" w:rsidRDefault="00F845DD" w:rsidP="00F845DD">
      <w:pPr>
        <w:pStyle w:val="SpSima"/>
      </w:pPr>
      <w:r>
        <w:t xml:space="preserve">Zèbrent le firmament. </w:t>
      </w:r>
    </w:p>
    <w:p w:rsidR="00F845DD" w:rsidRDefault="00F845DD" w:rsidP="00F845DD">
      <w:pPr>
        <w:pStyle w:val="SpStropha"/>
      </w:pPr>
      <w:r>
        <w:t xml:space="preserve">Tous les oiseaux chantent bien haut </w:t>
      </w:r>
    </w:p>
    <w:p w:rsidR="00F845DD" w:rsidRDefault="00F845DD" w:rsidP="00F845DD">
      <w:pPr>
        <w:pStyle w:val="SpSima"/>
      </w:pPr>
      <w:r>
        <w:t>le retour du beau temps.</w:t>
      </w:r>
    </w:p>
    <w:p w:rsidR="00EB4BF3" w:rsidRDefault="00EB4BF3" w:rsidP="00EB4BF3">
      <w:pPr>
        <w:pStyle w:val="Titre3"/>
      </w:pPr>
      <w:bookmarkStart w:id="266" w:name="_Toc113639097"/>
      <w:bookmarkStart w:id="267" w:name="_Toc113642769"/>
      <w:r>
        <w:lastRenderedPageBreak/>
        <w:t>Frère Jacques</w:t>
      </w:r>
      <w:bookmarkStart w:id="268" w:name="FrereJacques"/>
      <w:bookmarkEnd w:id="266"/>
      <w:bookmarkEnd w:id="267"/>
      <w:bookmarkEnd w:id="268"/>
      <w:r>
        <w:t xml:space="preserve"> </w:t>
      </w:r>
    </w:p>
    <w:p w:rsidR="00EB4BF3" w:rsidRDefault="00EB4BF3" w:rsidP="00EB4BF3">
      <w:pPr>
        <w:pStyle w:val="Musicus"/>
      </w:pPr>
      <w:r>
        <w:t>Paroles et musique</w:t>
      </w:r>
      <w:r w:rsidR="00823873">
        <w:t> :</w:t>
      </w:r>
      <w:r>
        <w:t xml:space="preserve"> </w:t>
      </w:r>
      <w:r w:rsidRPr="00B87147">
        <w:t>Jean-Philippe Rameau</w:t>
      </w:r>
      <w:r>
        <w:t xml:space="preserve"> (1683-</w:t>
      </w:r>
      <w:r w:rsidRPr="00B87147">
        <w:t>1764</w:t>
      </w:r>
      <w:r>
        <w:t xml:space="preserve">) </w:t>
      </w:r>
    </w:p>
    <w:p w:rsidR="00EB4BF3" w:rsidRDefault="00EB4BF3" w:rsidP="00EB0942">
      <w:pPr>
        <w:pStyle w:val="Img"/>
      </w:pPr>
      <w:r>
        <w:rPr>
          <w:noProof/>
          <w:lang w:eastAsia="fr-FR"/>
        </w:rPr>
        <w:drawing>
          <wp:inline distT="0" distB="0" distL="0" distR="0">
            <wp:extent cx="4283999" cy="2148368"/>
            <wp:effectExtent l="19050" t="0" r="2251" b="0"/>
            <wp:docPr id="134" name="Image 11" descr="FrereJacqu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reJacques-1"/>
                    <pic:cNvPicPr>
                      <a:picLocks noChangeAspect="1" noChangeArrowheads="1"/>
                    </pic:cNvPicPr>
                  </pic:nvPicPr>
                  <pic:blipFill>
                    <a:blip r:embed="rId189">
                      <a:lum/>
                    </a:blip>
                    <a:stretch>
                      <a:fillRect/>
                    </a:stretch>
                  </pic:blipFill>
                  <pic:spPr bwMode="auto">
                    <a:xfrm>
                      <a:off x="0" y="0"/>
                      <a:ext cx="4283999" cy="2148368"/>
                    </a:xfrm>
                    <a:prstGeom prst="rect">
                      <a:avLst/>
                    </a:prstGeom>
                    <a:noFill/>
                    <a:ln>
                      <a:noFill/>
                    </a:ln>
                  </pic:spPr>
                </pic:pic>
              </a:graphicData>
            </a:graphic>
          </wp:inline>
        </w:drawing>
      </w:r>
    </w:p>
    <w:p w:rsidR="00EB4BF3" w:rsidRDefault="00EB4BF3" w:rsidP="00EB4BF3">
      <w:pPr>
        <w:pStyle w:val="nota"/>
      </w:pPr>
      <w:r>
        <w:t>Paroles originales</w:t>
      </w:r>
      <w:r w:rsidR="00823873">
        <w:t> :</w:t>
      </w:r>
      <w:r>
        <w:t xml:space="preserve"> </w:t>
      </w:r>
    </w:p>
    <w:p w:rsidR="00EB4BF3" w:rsidRDefault="00EB4BF3" w:rsidP="00EB0942">
      <w:pPr>
        <w:pStyle w:val="Stropha"/>
      </w:pPr>
      <w:r>
        <w:t>Frère Jacques, Frère Jacques, Levez-vous</w:t>
      </w:r>
      <w:r w:rsidR="00823873">
        <w:t> !</w:t>
      </w:r>
      <w:r>
        <w:t xml:space="preserve"> Levez-vous</w:t>
      </w:r>
      <w:r w:rsidR="00823873">
        <w:t> !</w:t>
      </w:r>
      <w:r>
        <w:t xml:space="preserve"> </w:t>
      </w:r>
    </w:p>
    <w:p w:rsidR="00EB4BF3" w:rsidRDefault="00EB4BF3" w:rsidP="00EB0942">
      <w:pPr>
        <w:pStyle w:val="Stropha"/>
      </w:pPr>
      <w:r>
        <w:t>Sonnez les matines, Sonnez les matines, Bing, Bong, Bong</w:t>
      </w:r>
      <w:r w:rsidR="00823873">
        <w:t> !</w:t>
      </w:r>
      <w:r>
        <w:t xml:space="preserve"> </w:t>
      </w:r>
    </w:p>
    <w:p w:rsidR="00EB4BF3" w:rsidRDefault="00EB4BF3" w:rsidP="00EB4BF3"/>
    <w:p w:rsidR="00EB4BF3" w:rsidRDefault="00EB4BF3" w:rsidP="00EB4BF3">
      <w:pPr>
        <w:pStyle w:val="Titre3"/>
      </w:pPr>
      <w:bookmarkStart w:id="269" w:name="_Toc113639098"/>
      <w:bookmarkStart w:id="270" w:name="_Toc113642770"/>
      <w:r>
        <w:t>Fra martino</w:t>
      </w:r>
      <w:bookmarkStart w:id="271" w:name="FraMartino"/>
      <w:bookmarkEnd w:id="269"/>
      <w:bookmarkEnd w:id="270"/>
      <w:bookmarkEnd w:id="271"/>
      <w:r>
        <w:t xml:space="preserve"> </w:t>
      </w:r>
    </w:p>
    <w:p w:rsidR="00EB4BF3" w:rsidRPr="006E1B43" w:rsidRDefault="00EB4BF3" w:rsidP="00EB0942">
      <w:pPr>
        <w:pStyle w:val="Img"/>
      </w:pPr>
      <w:r>
        <w:rPr>
          <w:noProof/>
          <w:lang w:eastAsia="fr-FR"/>
        </w:rPr>
        <w:drawing>
          <wp:inline distT="0" distB="0" distL="0" distR="0">
            <wp:extent cx="4283999" cy="2156860"/>
            <wp:effectExtent l="19050" t="0" r="2251" b="0"/>
            <wp:docPr id="135" name="Image 6" descr="C:\Users\xavie\AppData\Local\Microsoft\Windows\INetCache\Content.Word\FraMartinoLevaS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xavie\AppData\Local\Microsoft\Windows\INetCache\Content.Word\FraMartinoLevaSo-1.png"/>
                    <pic:cNvPicPr>
                      <a:picLocks noChangeAspect="1" noChangeArrowheads="1"/>
                    </pic:cNvPicPr>
                  </pic:nvPicPr>
                  <pic:blipFill>
                    <a:blip r:embed="rId190">
                      <a:lum/>
                    </a:blip>
                    <a:stretch>
                      <a:fillRect/>
                    </a:stretch>
                  </pic:blipFill>
                  <pic:spPr bwMode="auto">
                    <a:xfrm>
                      <a:off x="0" y="0"/>
                      <a:ext cx="4283999" cy="2156860"/>
                    </a:xfrm>
                    <a:prstGeom prst="rect">
                      <a:avLst/>
                    </a:prstGeom>
                    <a:noFill/>
                    <a:ln>
                      <a:noFill/>
                    </a:ln>
                  </pic:spPr>
                </pic:pic>
              </a:graphicData>
            </a:graphic>
          </wp:inline>
        </w:drawing>
      </w:r>
    </w:p>
    <w:p w:rsidR="00EB4BF3" w:rsidRDefault="00EB4BF3" w:rsidP="00EB0942">
      <w:pPr>
        <w:pStyle w:val="Stropha"/>
      </w:pPr>
      <w:r>
        <w:t xml:space="preserve">Fra martino Leva so Sona la campana Dum, dum, dum </w:t>
      </w:r>
    </w:p>
    <w:p w:rsidR="00EB4BF3" w:rsidRDefault="00EB4BF3" w:rsidP="00EB0942">
      <w:pPr>
        <w:pStyle w:val="Sima"/>
      </w:pPr>
      <w:r>
        <w:t xml:space="preserve">Sona, sona la campana Sona la campana Dum, dum, dum </w:t>
      </w:r>
    </w:p>
    <w:p w:rsidR="00917F1E" w:rsidRDefault="00917F1E" w:rsidP="00917F1E">
      <w:pPr>
        <w:pStyle w:val="Titre3"/>
      </w:pPr>
      <w:bookmarkStart w:id="272" w:name="_Toc113639099"/>
      <w:bookmarkStart w:id="273" w:name="_Toc113642771"/>
      <w:r w:rsidRPr="0064590E">
        <w:lastRenderedPageBreak/>
        <w:t>Le ramasseur des objets perdus</w:t>
      </w:r>
      <w:bookmarkStart w:id="274" w:name="LeRamasseurDesObjetsPerdus"/>
      <w:bookmarkEnd w:id="272"/>
      <w:bookmarkEnd w:id="273"/>
      <w:bookmarkEnd w:id="274"/>
      <w:r>
        <w:t xml:space="preserve"> </w:t>
      </w:r>
    </w:p>
    <w:p w:rsidR="00917F1E" w:rsidRDefault="00917F1E" w:rsidP="00917F1E">
      <w:pPr>
        <w:pStyle w:val="Musicus"/>
      </w:pPr>
      <w:r w:rsidRPr="0064590E">
        <w:t>Paroles</w:t>
      </w:r>
      <w:r w:rsidR="00823873">
        <w:t> :</w:t>
      </w:r>
      <w:r>
        <w:t xml:space="preserve"> Serge Leleu — </w:t>
      </w:r>
      <w:r w:rsidRPr="0064590E">
        <w:t>Musique</w:t>
      </w:r>
      <w:r w:rsidR="00823873">
        <w:t> </w:t>
      </w:r>
      <w:r w:rsidR="00823873" w:rsidRPr="0064590E">
        <w:t>:</w:t>
      </w:r>
      <w:r w:rsidRPr="0064590E">
        <w:t xml:space="preserve"> Alain Milien</w:t>
      </w:r>
      <w:r>
        <w:t>.</w:t>
      </w:r>
    </w:p>
    <w:p w:rsidR="00917F1E" w:rsidRDefault="00917F1E" w:rsidP="00EB0942">
      <w:pPr>
        <w:pStyle w:val="Img"/>
      </w:pPr>
      <w:r>
        <w:rPr>
          <w:noProof/>
          <w:lang w:eastAsia="fr-FR"/>
        </w:rPr>
        <w:drawing>
          <wp:inline distT="0" distB="0" distL="0" distR="0">
            <wp:extent cx="4283999" cy="5444064"/>
            <wp:effectExtent l="19050" t="0" r="2251" b="0"/>
            <wp:docPr id="103" name="Image 7" descr="LeRamasseurDesObjetsPerd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RamasseurDesObjetsPerdus-1"/>
                    <pic:cNvPicPr>
                      <a:picLocks noChangeAspect="1" noChangeArrowheads="1"/>
                    </pic:cNvPicPr>
                  </pic:nvPicPr>
                  <pic:blipFill>
                    <a:blip r:embed="rId191">
                      <a:lum/>
                    </a:blip>
                    <a:stretch>
                      <a:fillRect/>
                    </a:stretch>
                  </pic:blipFill>
                  <pic:spPr bwMode="auto">
                    <a:xfrm>
                      <a:off x="0" y="0"/>
                      <a:ext cx="4283999" cy="5444064"/>
                    </a:xfrm>
                    <a:prstGeom prst="rect">
                      <a:avLst/>
                    </a:prstGeom>
                    <a:noFill/>
                    <a:ln>
                      <a:noFill/>
                    </a:ln>
                  </pic:spPr>
                </pic:pic>
              </a:graphicData>
            </a:graphic>
          </wp:inline>
        </w:drawing>
      </w:r>
    </w:p>
    <w:p w:rsidR="00917F1E" w:rsidRDefault="00917F1E" w:rsidP="00EB0942">
      <w:pPr>
        <w:pStyle w:val="Img"/>
      </w:pPr>
      <w:r>
        <w:rPr>
          <w:noProof/>
          <w:lang w:eastAsia="fr-FR"/>
        </w:rPr>
        <w:lastRenderedPageBreak/>
        <w:drawing>
          <wp:inline distT="0" distB="0" distL="0" distR="0">
            <wp:extent cx="4284000" cy="4424276"/>
            <wp:effectExtent l="19050" t="0" r="2250" b="0"/>
            <wp:docPr id="102" name="Image 8" descr="LeRamasseurDesObjetsPerdus-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RamasseurDesObjetsPerdus-b-2"/>
                    <pic:cNvPicPr>
                      <a:picLocks noChangeAspect="1" noChangeArrowheads="1"/>
                    </pic:cNvPicPr>
                  </pic:nvPicPr>
                  <pic:blipFill>
                    <a:blip r:embed="rId192">
                      <a:lum/>
                    </a:blip>
                    <a:stretch>
                      <a:fillRect/>
                    </a:stretch>
                  </pic:blipFill>
                  <pic:spPr bwMode="auto">
                    <a:xfrm>
                      <a:off x="0" y="0"/>
                      <a:ext cx="4284000" cy="4424276"/>
                    </a:xfrm>
                    <a:prstGeom prst="rect">
                      <a:avLst/>
                    </a:prstGeom>
                    <a:noFill/>
                    <a:ln>
                      <a:noFill/>
                    </a:ln>
                  </pic:spPr>
                </pic:pic>
              </a:graphicData>
            </a:graphic>
          </wp:inline>
        </w:drawing>
      </w:r>
    </w:p>
    <w:p w:rsidR="00917F1E" w:rsidRDefault="00917F1E" w:rsidP="00C21E25">
      <w:pPr>
        <w:pStyle w:val="ImgSpaSub"/>
      </w:pPr>
    </w:p>
    <w:p w:rsidR="00917F1E" w:rsidRDefault="006A48B4" w:rsidP="00EB0942">
      <w:pPr>
        <w:pStyle w:val="Stropha"/>
      </w:pPr>
      <w:r w:rsidRPr="006A48B4">
        <w:rPr>
          <w:rStyle w:val="cnumerus"/>
        </w:rPr>
        <w:t>2.</w:t>
      </w:r>
      <w:r w:rsidR="00917F1E">
        <w:t xml:space="preserve"> Un grand collier, c’est apprécié, </w:t>
      </w:r>
    </w:p>
    <w:p w:rsidR="00917F1E" w:rsidRDefault="00917F1E" w:rsidP="00EB0942">
      <w:pPr>
        <w:pStyle w:val="Stropha"/>
      </w:pPr>
      <w:r>
        <w:t xml:space="preserve">Et un crayon, qu’il est mignon, </w:t>
      </w:r>
    </w:p>
    <w:p w:rsidR="00917F1E" w:rsidRDefault="00917F1E" w:rsidP="00EB0942">
      <w:pPr>
        <w:pStyle w:val="Stropha"/>
      </w:pPr>
      <w:r>
        <w:t>Une ficelle, oh</w:t>
      </w:r>
      <w:r w:rsidR="00823873">
        <w:t> !</w:t>
      </w:r>
      <w:r>
        <w:t xml:space="preserve"> qu’elle est belle</w:t>
      </w:r>
      <w:r w:rsidR="00823873">
        <w:t> !</w:t>
      </w:r>
      <w:r>
        <w:t xml:space="preserve"> </w:t>
      </w:r>
    </w:p>
    <w:p w:rsidR="00917F1E" w:rsidRDefault="00917F1E" w:rsidP="00EB0942">
      <w:pPr>
        <w:pStyle w:val="Stropha"/>
      </w:pPr>
      <w:r>
        <w:t>Et un briquet, je l’offrirai</w:t>
      </w:r>
      <w:r w:rsidR="00823873">
        <w:t> !</w:t>
      </w:r>
      <w:r>
        <w:t xml:space="preserve"> </w:t>
      </w:r>
    </w:p>
    <w:p w:rsidR="00917F1E" w:rsidRDefault="00917F1E" w:rsidP="00EB0942">
      <w:pPr>
        <w:pStyle w:val="Stropha"/>
      </w:pPr>
      <w:r>
        <w:t>Une boîte en fer, que de mystère</w:t>
      </w:r>
      <w:r w:rsidR="00823873">
        <w:t> !</w:t>
      </w:r>
      <w:r>
        <w:t xml:space="preserve"> </w:t>
      </w:r>
    </w:p>
    <w:p w:rsidR="00917F1E" w:rsidRDefault="00917F1E" w:rsidP="00EB0942">
      <w:pPr>
        <w:pStyle w:val="Stropha"/>
      </w:pPr>
      <w:r>
        <w:t>Un petit clou, merci beaucoup</w:t>
      </w:r>
      <w:r w:rsidR="00823873">
        <w:t> !</w:t>
      </w:r>
      <w:r>
        <w:t xml:space="preserve"> </w:t>
      </w:r>
    </w:p>
    <w:p w:rsidR="00917F1E" w:rsidRDefault="00917F1E" w:rsidP="00EB0942">
      <w:pPr>
        <w:pStyle w:val="Stropha"/>
      </w:pPr>
      <w:r>
        <w:t xml:space="preserve">Un grand cornet, pour dessiner, </w:t>
      </w:r>
    </w:p>
    <w:p w:rsidR="00917F1E" w:rsidRDefault="00917F1E" w:rsidP="00EB0942">
      <w:pPr>
        <w:pStyle w:val="Sima"/>
      </w:pPr>
      <w:r>
        <w:t>Et un ressort, merci encore</w:t>
      </w:r>
      <w:r w:rsidR="00823873">
        <w:t> !</w:t>
      </w:r>
      <w:r>
        <w:t xml:space="preserve"> </w:t>
      </w:r>
    </w:p>
    <w:p w:rsidR="00917F1E" w:rsidRPr="003F50C4" w:rsidRDefault="00917F1E" w:rsidP="00917F1E">
      <w:pPr>
        <w:pStyle w:val="nota"/>
      </w:pPr>
      <w:r w:rsidRPr="003F50C4">
        <w:rPr>
          <w:rStyle w:val="pm"/>
        </w:rPr>
        <w:t>Remarque.</w:t>
      </w:r>
      <w:r>
        <w:t xml:space="preserve"> Les 4 parties des couplets peuvent se chanter en même temps. </w:t>
      </w:r>
    </w:p>
    <w:p w:rsidR="00EB4BF3" w:rsidRDefault="00EB4BF3" w:rsidP="00EB4BF3">
      <w:pPr>
        <w:pStyle w:val="Titre3"/>
      </w:pPr>
      <w:bookmarkStart w:id="275" w:name="_Toc98665912"/>
      <w:bookmarkStart w:id="276" w:name="_Toc113639100"/>
      <w:bookmarkStart w:id="277" w:name="_Toc113642772"/>
      <w:bookmarkStart w:id="278" w:name="_Toc97580940"/>
      <w:r>
        <w:lastRenderedPageBreak/>
        <w:t>Les chemises de l’archiduchesse</w:t>
      </w:r>
      <w:bookmarkStart w:id="279" w:name="LesChemisesDeLArchiduchesse"/>
      <w:bookmarkEnd w:id="275"/>
      <w:bookmarkEnd w:id="276"/>
      <w:bookmarkEnd w:id="277"/>
      <w:bookmarkEnd w:id="279"/>
      <w:r>
        <w:t xml:space="preserve"> </w:t>
      </w:r>
    </w:p>
    <w:p w:rsidR="00EB4BF3" w:rsidRDefault="00EB4BF3" w:rsidP="00C21E25">
      <w:pPr>
        <w:pStyle w:val="Musicus"/>
      </w:pPr>
      <w:r>
        <w:t>Paroles</w:t>
      </w:r>
      <w:r w:rsidR="00823873">
        <w:t> :</w:t>
      </w:r>
      <w:r>
        <w:t xml:space="preserve"> Max-Blot – Musique</w:t>
      </w:r>
      <w:r w:rsidR="00823873">
        <w:t> :</w:t>
      </w:r>
      <w:r>
        <w:t xml:space="preserve"> Paul Misraki — Chanson créée par Ray Ventura et ses Collégiens (1937)</w:t>
      </w:r>
    </w:p>
    <w:p w:rsidR="00EB4BF3" w:rsidRDefault="00EB4BF3" w:rsidP="00EB0942">
      <w:pPr>
        <w:pStyle w:val="Img"/>
      </w:pPr>
      <w:r>
        <w:rPr>
          <w:noProof/>
          <w:lang w:eastAsia="fr-FR"/>
        </w:rPr>
        <w:drawing>
          <wp:inline distT="0" distB="0" distL="0" distR="0">
            <wp:extent cx="4284000" cy="4230561"/>
            <wp:effectExtent l="19050" t="0" r="2250" b="0"/>
            <wp:docPr id="120" name="Image 11" descr="LesChemisesDeLArchiduches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sChemisesDeLArchiduchesse-1"/>
                    <pic:cNvPicPr>
                      <a:picLocks noChangeAspect="1" noChangeArrowheads="1"/>
                    </pic:cNvPicPr>
                  </pic:nvPicPr>
                  <pic:blipFill>
                    <a:blip r:embed="rId193">
                      <a:lum/>
                    </a:blip>
                    <a:stretch>
                      <a:fillRect/>
                    </a:stretch>
                  </pic:blipFill>
                  <pic:spPr bwMode="auto">
                    <a:xfrm>
                      <a:off x="0" y="0"/>
                      <a:ext cx="4284000" cy="4230561"/>
                    </a:xfrm>
                    <a:prstGeom prst="rect">
                      <a:avLst/>
                    </a:prstGeom>
                    <a:noFill/>
                    <a:ln>
                      <a:noFill/>
                    </a:ln>
                  </pic:spPr>
                </pic:pic>
              </a:graphicData>
            </a:graphic>
          </wp:inline>
        </w:drawing>
      </w:r>
    </w:p>
    <w:p w:rsidR="00EB4BF3" w:rsidRDefault="00EB4BF3" w:rsidP="00C21E25">
      <w:pPr>
        <w:pStyle w:val="ImgSpaSub"/>
      </w:pPr>
    </w:p>
    <w:p w:rsidR="00EB4BF3" w:rsidRDefault="00EB4BF3" w:rsidP="00EB0942">
      <w:pPr>
        <w:pStyle w:val="Stropha"/>
      </w:pPr>
      <w:r>
        <w:t xml:space="preserve">Les chemises de l’archiduchesse sont ell’s sèches archisèches </w:t>
      </w:r>
    </w:p>
    <w:p w:rsidR="00EB4BF3" w:rsidRDefault="00EB4BF3" w:rsidP="00EB0942">
      <w:pPr>
        <w:pStyle w:val="Stropha"/>
      </w:pPr>
      <w:r>
        <w:t xml:space="preserve">Pour qu’on dis’ cett’ phrase avec adresse </w:t>
      </w:r>
    </w:p>
    <w:p w:rsidR="00EB4BF3" w:rsidRDefault="00EB4BF3" w:rsidP="00EB0942">
      <w:pPr>
        <w:pStyle w:val="Stropha"/>
      </w:pPr>
      <w:r>
        <w:t xml:space="preserve">Il n’faut pas qu’la langu’ soit rêche </w:t>
      </w:r>
    </w:p>
    <w:p w:rsidR="00EB4BF3" w:rsidRDefault="00EB4BF3" w:rsidP="00EB0942">
      <w:pPr>
        <w:pStyle w:val="Stropha"/>
      </w:pPr>
      <w:r>
        <w:t xml:space="preserve">Si vous bafouillez c’est qu’elles sont encor mouillées </w:t>
      </w:r>
    </w:p>
    <w:p w:rsidR="00EB4BF3" w:rsidRDefault="00EB4BF3" w:rsidP="00EB0942">
      <w:pPr>
        <w:pStyle w:val="Stropha"/>
      </w:pPr>
      <w:r>
        <w:t xml:space="preserve">Alors faut répéter </w:t>
      </w:r>
    </w:p>
    <w:p w:rsidR="00EB4BF3" w:rsidRDefault="00EB4BF3" w:rsidP="00EB0942">
      <w:pPr>
        <w:pStyle w:val="Sima"/>
      </w:pPr>
      <w:r>
        <w:t xml:space="preserve">Les chemises de l’archiduchesse sont-elles sèch’s, et archisèch’s </w:t>
      </w:r>
      <w:r w:rsidRPr="002D48F5">
        <w:t xml:space="preserve"> </w:t>
      </w:r>
    </w:p>
    <w:p w:rsidR="00F845DD" w:rsidRDefault="00F845DD" w:rsidP="00F845DD">
      <w:pPr>
        <w:pStyle w:val="Titre3"/>
      </w:pPr>
      <w:bookmarkStart w:id="280" w:name="_Toc113639101"/>
      <w:bookmarkStart w:id="281" w:name="_Toc113642773"/>
      <w:r>
        <w:lastRenderedPageBreak/>
        <w:t>L’inverno è passato</w:t>
      </w:r>
      <w:bookmarkStart w:id="282" w:name="LInvernoEPassato"/>
      <w:bookmarkEnd w:id="278"/>
      <w:bookmarkEnd w:id="280"/>
      <w:bookmarkEnd w:id="281"/>
      <w:bookmarkEnd w:id="282"/>
      <w:r>
        <w:t xml:space="preserve"> </w:t>
      </w:r>
    </w:p>
    <w:p w:rsidR="00F845DD" w:rsidRDefault="00F845DD" w:rsidP="00F845DD">
      <w:pPr>
        <w:pStyle w:val="Musicus"/>
      </w:pPr>
      <w:r>
        <w:t xml:space="preserve">Chanson du canton suisse du </w:t>
      </w:r>
      <w:r w:rsidRPr="00AE2E0E">
        <w:t>Tessin</w:t>
      </w:r>
      <w:r>
        <w:t>.</w:t>
      </w:r>
    </w:p>
    <w:p w:rsidR="00F845DD" w:rsidRDefault="00F845DD" w:rsidP="00EB0942">
      <w:pPr>
        <w:pStyle w:val="Img"/>
        <w:rPr>
          <w:noProof/>
        </w:rPr>
      </w:pPr>
      <w:r>
        <w:rPr>
          <w:noProof/>
          <w:lang w:eastAsia="fr-FR"/>
        </w:rPr>
        <w:drawing>
          <wp:inline distT="0" distB="0" distL="0" distR="0">
            <wp:extent cx="4283999" cy="2031609"/>
            <wp:effectExtent l="19050" t="0" r="2251" b="0"/>
            <wp:docPr id="116" name="Image 22" descr="LInvernoEPassa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InvernoEPassato-1"/>
                    <pic:cNvPicPr>
                      <a:picLocks noChangeAspect="1" noChangeArrowheads="1"/>
                    </pic:cNvPicPr>
                  </pic:nvPicPr>
                  <pic:blipFill>
                    <a:blip r:embed="rId194">
                      <a:lum/>
                    </a:blip>
                    <a:stretch>
                      <a:fillRect/>
                    </a:stretch>
                  </pic:blipFill>
                  <pic:spPr bwMode="auto">
                    <a:xfrm>
                      <a:off x="0" y="0"/>
                      <a:ext cx="4283999" cy="2031609"/>
                    </a:xfrm>
                    <a:prstGeom prst="rect">
                      <a:avLst/>
                    </a:prstGeom>
                    <a:noFill/>
                    <a:ln>
                      <a:noFill/>
                    </a:ln>
                  </pic:spPr>
                </pic:pic>
              </a:graphicData>
            </a:graphic>
          </wp:inline>
        </w:drawing>
      </w:r>
    </w:p>
    <w:p w:rsidR="00F845DD" w:rsidRPr="00396211" w:rsidRDefault="00F845DD" w:rsidP="00F845DD">
      <w:pPr>
        <w:pStyle w:val="il"/>
      </w:pPr>
    </w:p>
    <w:tbl>
      <w:tblPr>
        <w:tblW w:w="5000" w:type="pct"/>
        <w:tblCellMar>
          <w:left w:w="70" w:type="dxa"/>
          <w:right w:w="70" w:type="dxa"/>
        </w:tblCellMar>
        <w:tblLook w:val="0000"/>
      </w:tblPr>
      <w:tblGrid>
        <w:gridCol w:w="3444"/>
        <w:gridCol w:w="3444"/>
      </w:tblGrid>
      <w:tr w:rsidR="00F845DD" w:rsidRPr="00AE2E0E" w:rsidTr="00302E1A">
        <w:tc>
          <w:tcPr>
            <w:tcW w:w="2500" w:type="pct"/>
          </w:tcPr>
          <w:p w:rsidR="00F845DD" w:rsidRDefault="00F845DD" w:rsidP="00EB0942">
            <w:pPr>
              <w:pStyle w:val="Stropha"/>
            </w:pPr>
            <w:r w:rsidRPr="00AE2E0E">
              <w:t>L</w:t>
            </w:r>
            <w:r>
              <w:t>’</w:t>
            </w:r>
            <w:r w:rsidRPr="00AE2E0E">
              <w:t>inverno è passato</w:t>
            </w:r>
            <w:r>
              <w:t xml:space="preserve"> </w:t>
            </w:r>
          </w:p>
          <w:p w:rsidR="00F845DD" w:rsidRDefault="00F845DD" w:rsidP="00EB0942">
            <w:pPr>
              <w:pStyle w:val="Stropha"/>
            </w:pPr>
            <w:r w:rsidRPr="00AE2E0E">
              <w:t>L</w:t>
            </w:r>
            <w:r>
              <w:t>’</w:t>
            </w:r>
            <w:r w:rsidRPr="00AE2E0E">
              <w:t>aprile non c</w:t>
            </w:r>
            <w:r>
              <w:t>’</w:t>
            </w:r>
            <w:r w:rsidRPr="00AE2E0E">
              <w:t>è più</w:t>
            </w:r>
            <w:r>
              <w:t xml:space="preserve"> </w:t>
            </w:r>
          </w:p>
          <w:p w:rsidR="00F845DD" w:rsidRPr="00FA189B" w:rsidRDefault="00F845DD" w:rsidP="00EB0942">
            <w:pPr>
              <w:pStyle w:val="Stropha"/>
              <w:rPr>
                <w:lang w:val="es-ES_tradnl"/>
              </w:rPr>
            </w:pPr>
            <w:r w:rsidRPr="00FA189B">
              <w:rPr>
                <w:lang w:val="es-ES_tradnl"/>
              </w:rPr>
              <w:t xml:space="preserve">È ritornato_il maggio </w:t>
            </w:r>
          </w:p>
          <w:p w:rsidR="00F845DD" w:rsidRPr="00FA189B" w:rsidRDefault="00F845DD" w:rsidP="00EB0942">
            <w:pPr>
              <w:pStyle w:val="Stropha"/>
              <w:rPr>
                <w:lang w:val="es-ES_tradnl"/>
              </w:rPr>
            </w:pPr>
            <w:r w:rsidRPr="00FA189B">
              <w:rPr>
                <w:lang w:val="es-ES_tradnl"/>
              </w:rPr>
              <w:t xml:space="preserve">Al canto del cucù. </w:t>
            </w:r>
          </w:p>
          <w:p w:rsidR="00F845DD" w:rsidRPr="00FA189B" w:rsidRDefault="00F845DD" w:rsidP="00EB0942">
            <w:pPr>
              <w:pStyle w:val="Stropha"/>
              <w:rPr>
                <w:lang w:val="es-ES_tradnl"/>
              </w:rPr>
            </w:pPr>
            <w:r w:rsidRPr="00FA189B">
              <w:rPr>
                <w:lang w:val="es-ES_tradnl"/>
              </w:rPr>
              <w:t xml:space="preserve">Cucù, cucù </w:t>
            </w:r>
          </w:p>
          <w:p w:rsidR="00F845DD" w:rsidRPr="00FA189B" w:rsidRDefault="00F845DD" w:rsidP="00EB0942">
            <w:pPr>
              <w:pStyle w:val="Stropha"/>
              <w:rPr>
                <w:lang w:val="es-ES_tradnl"/>
              </w:rPr>
            </w:pPr>
            <w:r w:rsidRPr="00FA189B">
              <w:rPr>
                <w:lang w:val="es-ES_tradnl"/>
              </w:rPr>
              <w:t xml:space="preserve">L’aprile non c’è più </w:t>
            </w:r>
          </w:p>
          <w:p w:rsidR="00F845DD" w:rsidRPr="00FA189B" w:rsidRDefault="00F845DD" w:rsidP="00EB0942">
            <w:pPr>
              <w:pStyle w:val="Stropha"/>
              <w:rPr>
                <w:lang w:val="es-ES_tradnl"/>
              </w:rPr>
            </w:pPr>
            <w:r w:rsidRPr="00FA189B">
              <w:rPr>
                <w:lang w:val="es-ES_tradnl"/>
              </w:rPr>
              <w:t xml:space="preserve">È ritornato_il maggio </w:t>
            </w:r>
          </w:p>
          <w:p w:rsidR="00F845DD" w:rsidRPr="00FA189B" w:rsidRDefault="00F845DD" w:rsidP="00EB0942">
            <w:pPr>
              <w:pStyle w:val="Sima"/>
              <w:rPr>
                <w:lang w:val="es-ES_tradnl"/>
              </w:rPr>
            </w:pPr>
            <w:r w:rsidRPr="00FA189B">
              <w:rPr>
                <w:lang w:val="es-ES_tradnl"/>
              </w:rPr>
              <w:t>Al canto del cucù.</w:t>
            </w:r>
          </w:p>
        </w:tc>
        <w:tc>
          <w:tcPr>
            <w:tcW w:w="2500" w:type="pct"/>
          </w:tcPr>
          <w:p w:rsidR="00F845DD" w:rsidRDefault="00F845DD" w:rsidP="00302E1A">
            <w:pPr>
              <w:pStyle w:val="iv"/>
            </w:pPr>
            <w:r w:rsidRPr="00AE2E0E">
              <w:t>L</w:t>
            </w:r>
            <w:r>
              <w:t>’</w:t>
            </w:r>
            <w:r w:rsidRPr="00AE2E0E">
              <w:t>hiver est passé,</w:t>
            </w:r>
            <w:r>
              <w:t xml:space="preserve"> </w:t>
            </w:r>
          </w:p>
          <w:p w:rsidR="00F845DD" w:rsidRDefault="00F845DD" w:rsidP="00302E1A">
            <w:pPr>
              <w:pStyle w:val="iv"/>
            </w:pPr>
            <w:r w:rsidRPr="00AE2E0E">
              <w:t>Avril n</w:t>
            </w:r>
            <w:r>
              <w:t>’</w:t>
            </w:r>
            <w:r w:rsidRPr="00AE2E0E">
              <w:t>est plus,</w:t>
            </w:r>
            <w:r>
              <w:t xml:space="preserve"> </w:t>
            </w:r>
          </w:p>
          <w:p w:rsidR="00F845DD" w:rsidRDefault="00F845DD" w:rsidP="00302E1A">
            <w:pPr>
              <w:pStyle w:val="iv"/>
            </w:pPr>
            <w:r w:rsidRPr="00AE2E0E">
              <w:t>Mai est revenu</w:t>
            </w:r>
            <w:r>
              <w:t xml:space="preserve"> </w:t>
            </w:r>
          </w:p>
          <w:p w:rsidR="00F845DD" w:rsidRDefault="00F845DD" w:rsidP="00302E1A">
            <w:pPr>
              <w:pStyle w:val="iv"/>
            </w:pPr>
            <w:r w:rsidRPr="00AE2E0E">
              <w:t xml:space="preserve">Au chant du coucou. </w:t>
            </w:r>
          </w:p>
          <w:p w:rsidR="00F845DD" w:rsidRDefault="00F845DD" w:rsidP="00302E1A">
            <w:pPr>
              <w:pStyle w:val="iv"/>
            </w:pPr>
            <w:r w:rsidRPr="00AE2E0E">
              <w:t>Coucou, coucou,</w:t>
            </w:r>
            <w:r>
              <w:t xml:space="preserve"> </w:t>
            </w:r>
          </w:p>
          <w:p w:rsidR="00F845DD" w:rsidRDefault="00F845DD" w:rsidP="00302E1A">
            <w:pPr>
              <w:pStyle w:val="iv"/>
            </w:pPr>
            <w:r w:rsidRPr="00AE2E0E">
              <w:t>Avril n</w:t>
            </w:r>
            <w:r>
              <w:t>’</w:t>
            </w:r>
            <w:r w:rsidRPr="00AE2E0E">
              <w:t>est plus,</w:t>
            </w:r>
            <w:r>
              <w:t xml:space="preserve"> </w:t>
            </w:r>
          </w:p>
          <w:p w:rsidR="00F845DD" w:rsidRDefault="00F845DD" w:rsidP="00302E1A">
            <w:pPr>
              <w:pStyle w:val="iv"/>
            </w:pPr>
            <w:r w:rsidRPr="00AE2E0E">
              <w:t>Mai est revenu</w:t>
            </w:r>
            <w:r>
              <w:t xml:space="preserve"> </w:t>
            </w:r>
          </w:p>
          <w:p w:rsidR="00F845DD" w:rsidRPr="00AE2E0E" w:rsidRDefault="00F845DD" w:rsidP="00302E1A">
            <w:pPr>
              <w:pStyle w:val="iv"/>
            </w:pPr>
            <w:r w:rsidRPr="00AE2E0E">
              <w:t>Au chant du coucou.</w:t>
            </w:r>
          </w:p>
        </w:tc>
      </w:tr>
      <w:tr w:rsidR="00F845DD" w:rsidRPr="00AE2E0E" w:rsidTr="00302E1A">
        <w:tc>
          <w:tcPr>
            <w:tcW w:w="2500" w:type="pct"/>
          </w:tcPr>
          <w:p w:rsidR="00F845DD" w:rsidRDefault="00F845DD" w:rsidP="00EB0942">
            <w:pPr>
              <w:pStyle w:val="Stropha"/>
            </w:pPr>
            <w:r w:rsidRPr="00AE2E0E">
              <w:t>Lassù per le montagne</w:t>
            </w:r>
            <w:r>
              <w:t xml:space="preserve"> </w:t>
            </w:r>
          </w:p>
          <w:p w:rsidR="00F845DD" w:rsidRDefault="00F845DD" w:rsidP="00EB0942">
            <w:pPr>
              <w:pStyle w:val="Stropha"/>
            </w:pPr>
            <w:r w:rsidRPr="00AE2E0E">
              <w:t>La neve non c</w:t>
            </w:r>
            <w:r>
              <w:t>’</w:t>
            </w:r>
            <w:r w:rsidRPr="00AE2E0E">
              <w:t>è più</w:t>
            </w:r>
            <w:r>
              <w:t xml:space="preserve"> </w:t>
            </w:r>
          </w:p>
          <w:p w:rsidR="00F845DD" w:rsidRDefault="00F845DD" w:rsidP="00EB0942">
            <w:pPr>
              <w:pStyle w:val="Stropha"/>
            </w:pPr>
            <w:r>
              <w:t>Comincia_a far’</w:t>
            </w:r>
            <w:r w:rsidRPr="00AE2E0E">
              <w:t xml:space="preserve"> il nido</w:t>
            </w:r>
            <w:r>
              <w:t xml:space="preserve"> </w:t>
            </w:r>
          </w:p>
          <w:p w:rsidR="00F845DD" w:rsidRPr="00AE2E0E" w:rsidRDefault="00F845DD" w:rsidP="00EB0942">
            <w:pPr>
              <w:pStyle w:val="Sima"/>
            </w:pPr>
            <w:r w:rsidRPr="00AE2E0E">
              <w:t>Il povero cucù. Cucù,</w:t>
            </w:r>
            <w:r>
              <w:t xml:space="preserve"> </w:t>
            </w:r>
            <w:r w:rsidRPr="00396211">
              <w:rPr>
                <w:rStyle w:val="italicus"/>
              </w:rPr>
              <w:t>etc.</w:t>
            </w:r>
          </w:p>
        </w:tc>
        <w:tc>
          <w:tcPr>
            <w:tcW w:w="2500" w:type="pct"/>
          </w:tcPr>
          <w:p w:rsidR="00F845DD" w:rsidRDefault="00F845DD" w:rsidP="00302E1A">
            <w:pPr>
              <w:pStyle w:val="iv"/>
            </w:pPr>
            <w:r w:rsidRPr="00AE2E0E">
              <w:t>Là-haut sur les montagnes</w:t>
            </w:r>
            <w:r>
              <w:t xml:space="preserve"> </w:t>
            </w:r>
          </w:p>
          <w:p w:rsidR="00F845DD" w:rsidRDefault="00F845DD" w:rsidP="00302E1A">
            <w:pPr>
              <w:pStyle w:val="iv"/>
            </w:pPr>
            <w:r w:rsidRPr="00AE2E0E">
              <w:t>La neige n</w:t>
            </w:r>
            <w:r>
              <w:t>’</w:t>
            </w:r>
            <w:r w:rsidRPr="00AE2E0E">
              <w:t>est plus,</w:t>
            </w:r>
            <w:r>
              <w:t xml:space="preserve"> </w:t>
            </w:r>
          </w:p>
          <w:p w:rsidR="00F845DD" w:rsidRDefault="00F845DD" w:rsidP="00302E1A">
            <w:pPr>
              <w:pStyle w:val="iv"/>
            </w:pPr>
            <w:r w:rsidRPr="00AE2E0E">
              <w:t>Il commence à faire son nid</w:t>
            </w:r>
            <w:r>
              <w:t xml:space="preserve"> </w:t>
            </w:r>
          </w:p>
          <w:p w:rsidR="00F845DD" w:rsidRPr="00AE2E0E" w:rsidRDefault="00F845DD" w:rsidP="00302E1A">
            <w:pPr>
              <w:pStyle w:val="iv"/>
            </w:pPr>
            <w:r w:rsidRPr="00AE2E0E">
              <w:t>Le pauvre coucou.</w:t>
            </w:r>
          </w:p>
        </w:tc>
      </w:tr>
      <w:tr w:rsidR="00F845DD" w:rsidRPr="00AE2E0E" w:rsidTr="00302E1A">
        <w:tc>
          <w:tcPr>
            <w:tcW w:w="2500" w:type="pct"/>
          </w:tcPr>
          <w:p w:rsidR="00F845DD" w:rsidRPr="00FA189B" w:rsidRDefault="00F845DD" w:rsidP="00EB0942">
            <w:pPr>
              <w:pStyle w:val="Stropha"/>
              <w:rPr>
                <w:lang w:val="es-ES_tradnl"/>
              </w:rPr>
            </w:pPr>
            <w:r w:rsidRPr="00FA189B">
              <w:rPr>
                <w:lang w:val="es-ES_tradnl"/>
              </w:rPr>
              <w:t xml:space="preserve">La bella_alla finestra </w:t>
            </w:r>
          </w:p>
          <w:p w:rsidR="00F845DD" w:rsidRPr="00FA189B" w:rsidRDefault="00F845DD" w:rsidP="00EB0942">
            <w:pPr>
              <w:pStyle w:val="Stropha"/>
              <w:rPr>
                <w:lang w:val="es-ES_tradnl"/>
              </w:rPr>
            </w:pPr>
            <w:r w:rsidRPr="00FA189B">
              <w:rPr>
                <w:lang w:val="es-ES_tradnl"/>
              </w:rPr>
              <w:t xml:space="preserve">La guarda_in su e_in giù </w:t>
            </w:r>
          </w:p>
          <w:p w:rsidR="00F845DD" w:rsidRPr="00FA189B" w:rsidRDefault="00F845DD" w:rsidP="00EB0942">
            <w:pPr>
              <w:pStyle w:val="Stropha"/>
              <w:rPr>
                <w:lang w:val="es-ES_tradnl"/>
              </w:rPr>
            </w:pPr>
            <w:r w:rsidRPr="00FA189B">
              <w:rPr>
                <w:lang w:val="es-ES_tradnl"/>
              </w:rPr>
              <w:t xml:space="preserve">Aspetta_il fidanzato </w:t>
            </w:r>
          </w:p>
          <w:p w:rsidR="00F845DD" w:rsidRPr="00FA189B" w:rsidRDefault="00F845DD" w:rsidP="00EB0942">
            <w:pPr>
              <w:pStyle w:val="Sima"/>
              <w:rPr>
                <w:lang w:val="es-ES_tradnl"/>
              </w:rPr>
            </w:pPr>
            <w:r w:rsidRPr="00FA189B">
              <w:rPr>
                <w:lang w:val="es-ES_tradnl"/>
              </w:rPr>
              <w:t>Al canto del cucù.</w:t>
            </w:r>
          </w:p>
        </w:tc>
        <w:tc>
          <w:tcPr>
            <w:tcW w:w="2500" w:type="pct"/>
          </w:tcPr>
          <w:p w:rsidR="00F845DD" w:rsidRDefault="00F845DD" w:rsidP="00302E1A">
            <w:pPr>
              <w:pStyle w:val="iv"/>
            </w:pPr>
            <w:r w:rsidRPr="00AE2E0E">
              <w:t>La belle à la fenêtre</w:t>
            </w:r>
            <w:r>
              <w:t xml:space="preserve"> </w:t>
            </w:r>
          </w:p>
          <w:p w:rsidR="00F845DD" w:rsidRDefault="00F845DD" w:rsidP="00302E1A">
            <w:pPr>
              <w:pStyle w:val="iv"/>
            </w:pPr>
            <w:r w:rsidRPr="00AE2E0E">
              <w:t>Regarde en haut et en bas,</w:t>
            </w:r>
            <w:r>
              <w:t xml:space="preserve"> </w:t>
            </w:r>
          </w:p>
          <w:p w:rsidR="00F845DD" w:rsidRDefault="00F845DD" w:rsidP="00302E1A">
            <w:pPr>
              <w:pStyle w:val="iv"/>
            </w:pPr>
            <w:r w:rsidRPr="00AE2E0E">
              <w:t>Elle attend son fiancé</w:t>
            </w:r>
            <w:r>
              <w:t xml:space="preserve"> </w:t>
            </w:r>
          </w:p>
          <w:p w:rsidR="00F845DD" w:rsidRPr="00AE2E0E" w:rsidRDefault="00F845DD" w:rsidP="00302E1A">
            <w:pPr>
              <w:pStyle w:val="iv"/>
            </w:pPr>
            <w:r w:rsidRPr="00AE2E0E">
              <w:t>Au chant du coucou.</w:t>
            </w:r>
          </w:p>
        </w:tc>
      </w:tr>
    </w:tbl>
    <w:p w:rsidR="00F845DD" w:rsidRPr="00E00684" w:rsidRDefault="00F845DD" w:rsidP="00F845DD">
      <w:pPr>
        <w:pStyle w:val="il"/>
      </w:pPr>
    </w:p>
    <w:p w:rsidR="00917F1E" w:rsidRDefault="00917F1E" w:rsidP="00917F1E">
      <w:pPr>
        <w:pStyle w:val="Titre3"/>
      </w:pPr>
      <w:bookmarkStart w:id="283" w:name="_Toc97368205"/>
      <w:bookmarkStart w:id="284" w:name="_Toc113639102"/>
      <w:bookmarkStart w:id="285" w:name="_Toc113642774"/>
      <w:r>
        <w:lastRenderedPageBreak/>
        <w:t>Quand le cheval de Thomas tomba</w:t>
      </w:r>
      <w:bookmarkStart w:id="286" w:name="QuandLeChevalDeThomasTomba"/>
      <w:bookmarkEnd w:id="283"/>
      <w:bookmarkEnd w:id="284"/>
      <w:bookmarkEnd w:id="285"/>
      <w:bookmarkEnd w:id="286"/>
      <w:r>
        <w:t xml:space="preserve"> </w:t>
      </w:r>
    </w:p>
    <w:p w:rsidR="00917F1E" w:rsidRDefault="00917F1E" w:rsidP="00EB0942">
      <w:pPr>
        <w:pStyle w:val="Img"/>
      </w:pPr>
      <w:r>
        <w:rPr>
          <w:noProof/>
          <w:lang w:eastAsia="fr-FR"/>
        </w:rPr>
        <w:drawing>
          <wp:inline distT="0" distB="0" distL="0" distR="0">
            <wp:extent cx="4283999" cy="3119608"/>
            <wp:effectExtent l="19050" t="0" r="2251" b="0"/>
            <wp:docPr id="106" name="Image 13" descr="QuandLeChevalDeThomasTomb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uandLeChevalDeThomasTomba-1"/>
                    <pic:cNvPicPr>
                      <a:picLocks noChangeAspect="1" noChangeArrowheads="1"/>
                    </pic:cNvPicPr>
                  </pic:nvPicPr>
                  <pic:blipFill>
                    <a:blip r:embed="rId195">
                      <a:lum/>
                    </a:blip>
                    <a:stretch>
                      <a:fillRect/>
                    </a:stretch>
                  </pic:blipFill>
                  <pic:spPr bwMode="auto">
                    <a:xfrm>
                      <a:off x="0" y="0"/>
                      <a:ext cx="4283999" cy="3119608"/>
                    </a:xfrm>
                    <a:prstGeom prst="rect">
                      <a:avLst/>
                    </a:prstGeom>
                    <a:noFill/>
                    <a:ln>
                      <a:noFill/>
                    </a:ln>
                  </pic:spPr>
                </pic:pic>
              </a:graphicData>
            </a:graphic>
          </wp:inline>
        </w:drawing>
      </w:r>
    </w:p>
    <w:p w:rsidR="00917F1E" w:rsidRDefault="00917F1E" w:rsidP="00917F1E">
      <w:pPr>
        <w:pStyle w:val="Titre4"/>
      </w:pPr>
      <w:r>
        <w:t xml:space="preserve">Texte simplifié </w:t>
      </w:r>
    </w:p>
    <w:p w:rsidR="00917F1E" w:rsidRDefault="00917F1E" w:rsidP="00EB0942">
      <w:pPr>
        <w:pStyle w:val="Stropha"/>
      </w:pPr>
      <w:r>
        <w:t xml:space="preserve">Quand le cheval de Thomas tomba. </w:t>
      </w:r>
    </w:p>
    <w:p w:rsidR="00917F1E" w:rsidRDefault="00917F1E" w:rsidP="00EB0942">
      <w:pPr>
        <w:pStyle w:val="Stropha"/>
      </w:pPr>
      <w:r>
        <w:t>Comment Thomas ne tomba-t-il pas</w:t>
      </w:r>
      <w:r w:rsidR="00823873">
        <w:t> ?</w:t>
      </w:r>
      <w:r>
        <w:t xml:space="preserve"> </w:t>
      </w:r>
    </w:p>
    <w:p w:rsidR="00917F1E" w:rsidRDefault="00917F1E" w:rsidP="00EB0942">
      <w:pPr>
        <w:pStyle w:val="Stropha"/>
      </w:pPr>
      <w:r>
        <w:t xml:space="preserve">Mathieu dit qu’il n’a pas vu tomber Thomas. </w:t>
      </w:r>
    </w:p>
    <w:p w:rsidR="00917F1E" w:rsidRDefault="00917F1E" w:rsidP="00EB0942">
      <w:pPr>
        <w:pStyle w:val="Stropha"/>
      </w:pPr>
      <w:r>
        <w:t>Thomas tomba-t-il ou ne tomba-t-il pas</w:t>
      </w:r>
      <w:r w:rsidR="00823873">
        <w:t> ?</w:t>
      </w:r>
      <w:r>
        <w:t xml:space="preserve"> </w:t>
      </w:r>
    </w:p>
    <w:p w:rsidR="00917F1E" w:rsidRPr="0074094C" w:rsidRDefault="00917F1E" w:rsidP="00EB0942">
      <w:pPr>
        <w:pStyle w:val="Stropha"/>
        <w:rPr>
          <w:rStyle w:val="italicus"/>
        </w:rPr>
      </w:pPr>
      <w:r>
        <w:rPr>
          <w:rStyle w:val="italicus"/>
        </w:rPr>
        <w:t>P</w:t>
      </w:r>
      <w:r w:rsidRPr="0074094C">
        <w:rPr>
          <w:rStyle w:val="italicus"/>
        </w:rPr>
        <w:t>our finir</w:t>
      </w:r>
      <w:r>
        <w:rPr>
          <w:rStyle w:val="italicus"/>
        </w:rPr>
        <w:t>, à la place du 4</w:t>
      </w:r>
      <w:r w:rsidRPr="006E605F">
        <w:rPr>
          <w:rStyle w:val="italicus"/>
          <w:vertAlign w:val="superscript"/>
        </w:rPr>
        <w:t>e</w:t>
      </w:r>
      <w:r>
        <w:rPr>
          <w:rStyle w:val="italicus"/>
        </w:rPr>
        <w:t xml:space="preserve"> vers</w:t>
      </w:r>
      <w:r w:rsidR="00823873">
        <w:rPr>
          <w:rStyle w:val="italicus"/>
        </w:rPr>
        <w:t> </w:t>
      </w:r>
      <w:r w:rsidR="00823873" w:rsidRPr="0074094C">
        <w:rPr>
          <w:rStyle w:val="italicus"/>
        </w:rPr>
        <w:t>:</w:t>
      </w:r>
      <w:r w:rsidRPr="0074094C">
        <w:rPr>
          <w:rStyle w:val="italicus"/>
        </w:rPr>
        <w:t xml:space="preserve"> </w:t>
      </w:r>
    </w:p>
    <w:p w:rsidR="00917F1E" w:rsidRDefault="00917F1E" w:rsidP="00EB0942">
      <w:pPr>
        <w:pStyle w:val="Sima"/>
      </w:pPr>
      <w:r>
        <w:t>Tomba-t-il à bas ou pâtit-il d’un tel ébat</w:t>
      </w:r>
      <w:r w:rsidR="00823873">
        <w:t> ?</w:t>
      </w:r>
      <w:r>
        <w:t xml:space="preserve"> </w:t>
      </w:r>
    </w:p>
    <w:p w:rsidR="00917F1E" w:rsidRDefault="00917F1E" w:rsidP="00917F1E">
      <w:pPr>
        <w:pStyle w:val="Titre4"/>
      </w:pPr>
      <w:r>
        <w:t xml:space="preserve">Texte original </w:t>
      </w:r>
    </w:p>
    <w:p w:rsidR="00917F1E" w:rsidRDefault="006A48B4" w:rsidP="00EB0942">
      <w:pPr>
        <w:pStyle w:val="Stropha"/>
      </w:pPr>
      <w:r w:rsidRPr="006A48B4">
        <w:rPr>
          <w:rStyle w:val="cnumerus"/>
        </w:rPr>
        <w:t>1.</w:t>
      </w:r>
      <w:r w:rsidR="00917F1E">
        <w:t xml:space="preserve"> Quand le cheval de Thomas tomba. </w:t>
      </w:r>
    </w:p>
    <w:p w:rsidR="00917F1E" w:rsidRDefault="00917F1E" w:rsidP="00EB0942">
      <w:pPr>
        <w:pStyle w:val="Stropha"/>
      </w:pPr>
      <w:r>
        <w:t>Comment Thomas ne tomba-t-il pas</w:t>
      </w:r>
      <w:r w:rsidR="00823873">
        <w:t> ?</w:t>
      </w:r>
      <w:r>
        <w:t xml:space="preserve"> </w:t>
      </w:r>
    </w:p>
    <w:p w:rsidR="00917F1E" w:rsidRDefault="00917F1E" w:rsidP="00EB0942">
      <w:pPr>
        <w:pStyle w:val="Stropha"/>
      </w:pPr>
      <w:r>
        <w:t>Thomas tomba-t-il ou ne tomba-t-il pas</w:t>
      </w:r>
      <w:r w:rsidR="00823873">
        <w:t> ?</w:t>
      </w:r>
      <w:r>
        <w:t xml:space="preserve"> </w:t>
      </w:r>
    </w:p>
    <w:p w:rsidR="00917F1E" w:rsidRDefault="00917F1E" w:rsidP="00EB0942">
      <w:pPr>
        <w:pStyle w:val="Sima"/>
      </w:pPr>
      <w:r>
        <w:t>Tomba-t-il à bas ou pâtit-il d’un tel ébat</w:t>
      </w:r>
      <w:r w:rsidR="00823873">
        <w:t> ?</w:t>
      </w:r>
      <w:r>
        <w:t xml:space="preserve"> </w:t>
      </w:r>
    </w:p>
    <w:p w:rsidR="00917F1E" w:rsidRDefault="006A48B4" w:rsidP="00EB0942">
      <w:pPr>
        <w:pStyle w:val="Stropha"/>
      </w:pPr>
      <w:r w:rsidRPr="006A48B4">
        <w:rPr>
          <w:rStyle w:val="cnumerus"/>
        </w:rPr>
        <w:t>2.</w:t>
      </w:r>
      <w:r w:rsidR="00917F1E">
        <w:t xml:space="preserve"> Sans sa chaussure, il se redressa. </w:t>
      </w:r>
    </w:p>
    <w:p w:rsidR="00917F1E" w:rsidRDefault="00917F1E" w:rsidP="00EB0942">
      <w:pPr>
        <w:pStyle w:val="Stropha"/>
      </w:pPr>
      <w:r>
        <w:t xml:space="preserve">Dessus sa selle, sitôt retomba. </w:t>
      </w:r>
    </w:p>
    <w:p w:rsidR="00917F1E" w:rsidRDefault="00917F1E" w:rsidP="00EB0942">
      <w:pPr>
        <w:pStyle w:val="Stropha"/>
      </w:pPr>
      <w:r>
        <w:t>Chancela-t-il peu, chancela-t-il pas</w:t>
      </w:r>
      <w:r w:rsidR="00823873">
        <w:t> ?</w:t>
      </w:r>
      <w:r>
        <w:t xml:space="preserve"> </w:t>
      </w:r>
    </w:p>
    <w:p w:rsidR="00AD23AD" w:rsidRDefault="00917F1E" w:rsidP="00EB0942">
      <w:pPr>
        <w:pStyle w:val="Sima"/>
      </w:pPr>
      <w:r>
        <w:t xml:space="preserve">Chancela si bien que cett’ chanson sitôt chanta. </w:t>
      </w:r>
    </w:p>
    <w:p w:rsidR="002422ED" w:rsidRPr="00536AD3" w:rsidRDefault="002422ED" w:rsidP="002422ED">
      <w:pPr>
        <w:pStyle w:val="Titre3"/>
      </w:pPr>
      <w:bookmarkStart w:id="287" w:name="_Toc97543412"/>
      <w:bookmarkStart w:id="288" w:name="_Toc113639103"/>
      <w:bookmarkStart w:id="289" w:name="_Toc113642775"/>
      <w:r>
        <w:lastRenderedPageBreak/>
        <w:t>Trois escargots</w:t>
      </w:r>
      <w:bookmarkStart w:id="290" w:name="TroisEscargotsDouai"/>
      <w:bookmarkEnd w:id="287"/>
      <w:bookmarkEnd w:id="288"/>
      <w:bookmarkEnd w:id="289"/>
      <w:bookmarkEnd w:id="290"/>
      <w:r>
        <w:t xml:space="preserve"> </w:t>
      </w:r>
    </w:p>
    <w:p w:rsidR="002422ED" w:rsidRDefault="002422ED" w:rsidP="00EB0942">
      <w:pPr>
        <w:pStyle w:val="Stropha"/>
      </w:pPr>
      <w:r>
        <w:t xml:space="preserve">J’ai rencontré trois escargots, </w:t>
      </w:r>
    </w:p>
    <w:p w:rsidR="002422ED" w:rsidRDefault="002422ED" w:rsidP="00EB0942">
      <w:pPr>
        <w:pStyle w:val="Stropha"/>
      </w:pPr>
      <w:r>
        <w:t xml:space="preserve">Oui, oui, oui, oui, oui, trois escargots, </w:t>
      </w:r>
    </w:p>
    <w:p w:rsidR="002422ED" w:rsidRDefault="002422ED" w:rsidP="00EB0942">
      <w:pPr>
        <w:pStyle w:val="Sima"/>
      </w:pPr>
      <w:r>
        <w:t>Qui s’en allaient cartable au dos. (</w:t>
      </w:r>
      <w:r w:rsidRPr="00D90592">
        <w:rPr>
          <w:rStyle w:val="italicus"/>
        </w:rPr>
        <w:t>bis</w:t>
      </w:r>
      <w:r>
        <w:t>)</w:t>
      </w:r>
    </w:p>
    <w:p w:rsidR="002422ED" w:rsidRDefault="002422ED" w:rsidP="00EB0942">
      <w:pPr>
        <w:pStyle w:val="Stropha"/>
      </w:pPr>
      <w:r>
        <w:t xml:space="preserve">Et, dans le pré, trois limaçons </w:t>
      </w:r>
    </w:p>
    <w:p w:rsidR="002422ED" w:rsidRDefault="002422ED" w:rsidP="00EB0942">
      <w:pPr>
        <w:pStyle w:val="Stropha"/>
      </w:pPr>
      <w:r>
        <w:t xml:space="preserve">Oui, oui, oui, oui, oui, trois limaçons </w:t>
      </w:r>
    </w:p>
    <w:p w:rsidR="002422ED" w:rsidRDefault="002422ED" w:rsidP="00EB0942">
      <w:pPr>
        <w:pStyle w:val="Sima"/>
      </w:pPr>
      <w:r>
        <w:t xml:space="preserve">Qui disaient par </w:t>
      </w:r>
      <w:r w:rsidR="00C21E25">
        <w:t>cœur</w:t>
      </w:r>
      <w:r>
        <w:t xml:space="preserve"> leur leçon. (</w:t>
      </w:r>
      <w:r w:rsidRPr="00D90592">
        <w:rPr>
          <w:rStyle w:val="italicus"/>
        </w:rPr>
        <w:t>bis</w:t>
      </w:r>
      <w:r>
        <w:t>)</w:t>
      </w:r>
    </w:p>
    <w:p w:rsidR="002422ED" w:rsidRDefault="002422ED" w:rsidP="00EB0942">
      <w:pPr>
        <w:pStyle w:val="Stropha"/>
      </w:pPr>
      <w:r>
        <w:t xml:space="preserve">Puis dans les champs quatre lézards, </w:t>
      </w:r>
    </w:p>
    <w:p w:rsidR="002422ED" w:rsidRDefault="002422ED" w:rsidP="00EB0942">
      <w:pPr>
        <w:pStyle w:val="Stropha"/>
      </w:pPr>
      <w:r>
        <w:t xml:space="preserve">Oui, oui, oui, oui, oui, quatre lézards, </w:t>
      </w:r>
    </w:p>
    <w:p w:rsidR="002422ED" w:rsidRDefault="002422ED" w:rsidP="00EB0942">
      <w:pPr>
        <w:pStyle w:val="Sima"/>
      </w:pPr>
      <w:r>
        <w:t>Qui écrivaient un long devoir. (</w:t>
      </w:r>
      <w:r w:rsidRPr="00D90592">
        <w:rPr>
          <w:rStyle w:val="italicus"/>
        </w:rPr>
        <w:t>bis</w:t>
      </w:r>
      <w:r>
        <w:t>)</w:t>
      </w:r>
    </w:p>
    <w:p w:rsidR="002422ED" w:rsidRDefault="002422ED" w:rsidP="00EB0942">
      <w:pPr>
        <w:pStyle w:val="Stropha"/>
      </w:pPr>
      <w:r>
        <w:t>Où peut se trouver leur école</w:t>
      </w:r>
      <w:r w:rsidR="00823873">
        <w:t> ?</w:t>
      </w:r>
      <w:r>
        <w:t xml:space="preserve"> </w:t>
      </w:r>
    </w:p>
    <w:p w:rsidR="002422ED" w:rsidRDefault="002422ED" w:rsidP="00EB0942">
      <w:pPr>
        <w:pStyle w:val="Stropha"/>
      </w:pPr>
      <w:r>
        <w:t xml:space="preserve">Oui, oui, oui, oui, oui, oui leur école. </w:t>
      </w:r>
    </w:p>
    <w:p w:rsidR="002422ED" w:rsidRDefault="002422ED" w:rsidP="00EB0942">
      <w:pPr>
        <w:pStyle w:val="Sima"/>
      </w:pPr>
      <w:r>
        <w:t>Au milieu des avoines folles. (</w:t>
      </w:r>
      <w:r w:rsidRPr="00D90592">
        <w:rPr>
          <w:rStyle w:val="italicus"/>
        </w:rPr>
        <w:t>bis</w:t>
      </w:r>
      <w:r>
        <w:t>)</w:t>
      </w:r>
    </w:p>
    <w:p w:rsidR="002422ED" w:rsidRDefault="002422ED" w:rsidP="00EB0942">
      <w:pPr>
        <w:pStyle w:val="Stropha"/>
      </w:pPr>
      <w:r>
        <w:t>Peut-être est-ce une aristoloche</w:t>
      </w:r>
      <w:r w:rsidR="00823873">
        <w:t> ?</w:t>
      </w:r>
      <w:r>
        <w:t xml:space="preserve"> </w:t>
      </w:r>
    </w:p>
    <w:p w:rsidR="002422ED" w:rsidRDefault="002422ED" w:rsidP="00EB0942">
      <w:pPr>
        <w:pStyle w:val="Stropha"/>
      </w:pPr>
      <w:r>
        <w:t xml:space="preserve">Oui, oui, oui, oui, oui, aristoloche. </w:t>
      </w:r>
    </w:p>
    <w:p w:rsidR="002422ED" w:rsidRDefault="002422ED" w:rsidP="00EB0942">
      <w:pPr>
        <w:pStyle w:val="Sima"/>
      </w:pPr>
      <w:r>
        <w:t>Qui leur sert de petite cloche. (</w:t>
      </w:r>
      <w:r w:rsidRPr="00D90592">
        <w:rPr>
          <w:rStyle w:val="italicus"/>
        </w:rPr>
        <w:t>bis</w:t>
      </w:r>
      <w:r>
        <w:t xml:space="preserve">) </w:t>
      </w:r>
    </w:p>
    <w:p w:rsidR="002422ED" w:rsidRDefault="002422ED" w:rsidP="00EB0942">
      <w:pPr>
        <w:pStyle w:val="Stropha"/>
      </w:pPr>
      <w:r>
        <w:t xml:space="preserve">Et leur maître est-il ce corbeau </w:t>
      </w:r>
    </w:p>
    <w:p w:rsidR="002422ED" w:rsidRDefault="002422ED" w:rsidP="00EB0942">
      <w:pPr>
        <w:pStyle w:val="Stropha"/>
      </w:pPr>
      <w:r>
        <w:t xml:space="preserve">Oui, oui, oui, oui, oui, oui, ce corbeau </w:t>
      </w:r>
    </w:p>
    <w:p w:rsidR="002422ED" w:rsidRDefault="002422ED" w:rsidP="00EB0942">
      <w:pPr>
        <w:pStyle w:val="Stropha"/>
      </w:pPr>
      <w:r>
        <w:t xml:space="preserve">Que je vois dessiner là-haut </w:t>
      </w:r>
    </w:p>
    <w:p w:rsidR="002422ED" w:rsidRDefault="002422ED" w:rsidP="00EB0942">
      <w:pPr>
        <w:pStyle w:val="Sima"/>
      </w:pPr>
      <w:r>
        <w:t>De belles lettres au tableau</w:t>
      </w:r>
      <w:r w:rsidR="00823873">
        <w:t> ?</w:t>
      </w:r>
      <w:r>
        <w:t xml:space="preserve"> </w:t>
      </w:r>
    </w:p>
    <w:p w:rsidR="002422ED" w:rsidRDefault="002422ED" w:rsidP="00F2557E">
      <w:pPr>
        <w:pStyle w:val="Img"/>
      </w:pPr>
      <w:r>
        <w:rPr>
          <w:noProof/>
          <w:lang w:eastAsia="fr-FR"/>
        </w:rPr>
        <w:drawing>
          <wp:inline distT="0" distB="0" distL="0" distR="0">
            <wp:extent cx="4283999" cy="1897072"/>
            <wp:effectExtent l="19050" t="0" r="2251" b="0"/>
            <wp:docPr id="117" name="Image 24" descr="TroisEscargotsDoua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roisEscargotsDouai-1"/>
                    <pic:cNvPicPr>
                      <a:picLocks noChangeAspect="1" noChangeArrowheads="1"/>
                    </pic:cNvPicPr>
                  </pic:nvPicPr>
                  <pic:blipFill>
                    <a:blip r:embed="rId196">
                      <a:lum/>
                    </a:blip>
                    <a:stretch>
                      <a:fillRect/>
                    </a:stretch>
                  </pic:blipFill>
                  <pic:spPr bwMode="auto">
                    <a:xfrm>
                      <a:off x="0" y="0"/>
                      <a:ext cx="4283999" cy="1897072"/>
                    </a:xfrm>
                    <a:prstGeom prst="rect">
                      <a:avLst/>
                    </a:prstGeom>
                    <a:noFill/>
                    <a:ln>
                      <a:noFill/>
                    </a:ln>
                  </pic:spPr>
                </pic:pic>
              </a:graphicData>
            </a:graphic>
          </wp:inline>
        </w:drawing>
      </w:r>
    </w:p>
    <w:p w:rsidR="002422ED" w:rsidRDefault="002422ED" w:rsidP="00F2557E">
      <w:pPr>
        <w:pStyle w:val="ImgSpaSub"/>
      </w:pPr>
    </w:p>
    <w:p w:rsidR="002422ED" w:rsidRDefault="002422ED" w:rsidP="0092390C">
      <w:pPr>
        <w:pStyle w:val="Musicus"/>
      </w:pPr>
      <w:r>
        <w:t>Trois escargots. Jacques Douai (</w:t>
      </w:r>
      <w:r w:rsidRPr="00EA5A01">
        <w:t>1920</w:t>
      </w:r>
      <w:r>
        <w:t>-</w:t>
      </w:r>
      <w:r w:rsidRPr="00EA5A01">
        <w:t>2004</w:t>
      </w:r>
      <w:r>
        <w:t xml:space="preserve">) d’après Maurice Carême. </w:t>
      </w:r>
    </w:p>
    <w:p w:rsidR="00AD23AD" w:rsidRDefault="00AD23AD" w:rsidP="00AD23AD">
      <w:pPr>
        <w:overflowPunct/>
        <w:autoSpaceDE/>
        <w:autoSpaceDN/>
        <w:adjustRightInd/>
        <w:ind w:firstLine="0"/>
        <w:textAlignment w:val="auto"/>
        <w:sectPr w:rsidR="00AD23AD" w:rsidSect="0006702D">
          <w:headerReference w:type="even" r:id="rId197"/>
          <w:headerReference w:type="default" r:id="rId198"/>
          <w:headerReference w:type="first" r:id="rId199"/>
          <w:type w:val="oddPage"/>
          <w:pgSz w:w="8392" w:h="11907" w:code="11"/>
          <w:pgMar w:top="964" w:right="680" w:bottom="454" w:left="964" w:header="397" w:footer="284" w:gutter="0"/>
          <w:cols w:sep="1" w:space="454"/>
          <w:titlePg/>
          <w:docGrid w:linePitch="354"/>
        </w:sectPr>
      </w:pPr>
    </w:p>
    <w:p w:rsidR="009063F9" w:rsidRDefault="009063F9" w:rsidP="009063F9">
      <w:pPr>
        <w:pStyle w:val="Titre1"/>
      </w:pPr>
      <w:bookmarkStart w:id="291" w:name="_Toc113639108"/>
      <w:bookmarkStart w:id="292" w:name="_Toc113642780"/>
      <w:r>
        <w:lastRenderedPageBreak/>
        <w:t>LE ROSAIRE</w:t>
      </w:r>
      <w:bookmarkStart w:id="293" w:name="a_Rosarium"/>
      <w:bookmarkEnd w:id="291"/>
      <w:bookmarkEnd w:id="292"/>
      <w:bookmarkEnd w:id="293"/>
      <w:r>
        <w:t xml:space="preserve"> </w:t>
      </w:r>
    </w:p>
    <w:p w:rsidR="009C1E31" w:rsidRDefault="009C1E31" w:rsidP="009063F9">
      <w:pPr>
        <w:pStyle w:val="u1c"/>
      </w:pPr>
      <w:r w:rsidRPr="001050E2">
        <w:t xml:space="preserve">Méthode sainte pour </w:t>
      </w:r>
      <w:r w:rsidRPr="007046E2">
        <w:t>réciter</w:t>
      </w:r>
      <w:r>
        <w:t xml:space="preserve"> le saint rosaire </w:t>
      </w:r>
      <w:r w:rsidR="009063F9">
        <w:br/>
      </w:r>
      <w:r w:rsidRPr="001050E2">
        <w:t>et attirer sur soi la grâce</w:t>
      </w:r>
      <w:r>
        <w:t xml:space="preserve"> des mystères</w:t>
      </w:r>
      <w:r>
        <w:br/>
      </w:r>
      <w:r w:rsidRPr="001050E2">
        <w:t>de la vie, de la passion et de la gloire de Jésus et de Marie</w:t>
      </w:r>
      <w:r>
        <w:t xml:space="preserve"> </w:t>
      </w:r>
    </w:p>
    <w:p w:rsidR="009C1E31" w:rsidRDefault="009C1E31" w:rsidP="009C1E31">
      <w:pPr>
        <w:pStyle w:val="nota"/>
      </w:pPr>
      <w:r>
        <w:rPr>
          <w:lang w:eastAsia="fr-FR"/>
        </w:rPr>
        <w:t xml:space="preserve">Voici une méthode pour réciter et méditer facilement et avec fruit les mystères du rosaire. Elle a été composée par le père </w:t>
      </w:r>
      <w:r>
        <w:t xml:space="preserve">Louis-Marie Grignion de Montfort (1673-1716), grand apôtre du rosaire et de la dévotion à la très sainte Vierge Marie. Des corrections mineures ont été apportées à l’original. Nous avons inséré, dans le texte du père de Montfort, le chant grégorien du </w:t>
      </w:r>
      <w:r w:rsidRPr="00E83BBB">
        <w:rPr>
          <w:rStyle w:val="italicus"/>
        </w:rPr>
        <w:t>Veni sancte spíritus,</w:t>
      </w:r>
      <w:r>
        <w:t xml:space="preserve"> des antiennes grégoriennes se rapportant à chacun des mystères et, à la fin, le </w:t>
      </w:r>
      <w:r w:rsidRPr="00E83BBB">
        <w:rPr>
          <w:rStyle w:val="italicus"/>
        </w:rPr>
        <w:t>Sub tuum.</w:t>
      </w:r>
      <w:r>
        <w:t xml:space="preserve"> Nous recommandons aux récitants de ne rien ajouter. Dans les groupes de prières souvent, quelques-uns, selon leur fantaisie et prétendument pour une bonne raison, ajoutent et imposent au groupe, avec orgueil, telle ou telle invocation. On finit par avoir, après chaque dizaine, un fatras désordonné qui nuit à l’unité, à l’ordre, au recueillement et surtout à l’humilité. </w:t>
      </w:r>
    </w:p>
    <w:p w:rsidR="009C1E31" w:rsidRDefault="009C1E31" w:rsidP="00EB0942">
      <w:pPr>
        <w:pStyle w:val="Media"/>
      </w:pPr>
      <w:r w:rsidRPr="00507DF4">
        <w:t>Veni, Sancte Spíritus, etc</w:t>
      </w:r>
      <w:r>
        <w:t>.</w:t>
      </w:r>
      <w:r w:rsidR="001612F6">
        <w:t xml:space="preserve"> (p. </w:t>
      </w:r>
      <w:r w:rsidR="00E62ED9">
        <w:fldChar w:fldCharType="begin"/>
      </w:r>
      <w:r w:rsidR="001612F6">
        <w:instrText xml:space="preserve"> PAGEREF VeniSancteSpiritus \h </w:instrText>
      </w:r>
      <w:r w:rsidR="00E62ED9">
        <w:fldChar w:fldCharType="separate"/>
      </w:r>
      <w:r w:rsidR="005740D9">
        <w:rPr>
          <w:noProof/>
        </w:rPr>
        <w:t>76</w:t>
      </w:r>
      <w:r w:rsidR="00E62ED9">
        <w:fldChar w:fldCharType="end"/>
      </w:r>
      <w:r w:rsidR="001612F6">
        <w:t xml:space="preserve">) </w:t>
      </w:r>
    </w:p>
    <w:p w:rsidR="009C1E31" w:rsidRDefault="009C1E31" w:rsidP="002A31F3">
      <w:pPr>
        <w:pStyle w:val="u1c"/>
      </w:pPr>
      <w:bookmarkStart w:id="294" w:name="_Toc38832960"/>
      <w:r>
        <w:t>Offrande générale du rosaire.</w:t>
      </w:r>
      <w:bookmarkEnd w:id="294"/>
      <w:r>
        <w:t xml:space="preserve"> </w:t>
      </w:r>
    </w:p>
    <w:p w:rsidR="009C1E31" w:rsidRDefault="009C1E31" w:rsidP="009C1E31">
      <w:r>
        <w:t>Je m’unis à tous les saints qui sont dans le ciel, à tous les justes qui sont sur la terre</w:t>
      </w:r>
      <w:r w:rsidR="00823873">
        <w:t> ;</w:t>
      </w:r>
      <w:r>
        <w:t xml:space="preserve"> je m’unis à vous, mon Jésus, pour louer dignement votre sainte Mère et vous louer en Elle et par Elle. Je renonce à toutes distractions qui me pourront venir pendant ce chapelet. </w:t>
      </w:r>
    </w:p>
    <w:p w:rsidR="009C1E31" w:rsidRDefault="009C1E31" w:rsidP="009C1E31">
      <w:r>
        <w:t>Nous vous offrons, sainte Vierge, ce</w:t>
      </w:r>
      <w:r w:rsidRPr="00AC2ABF">
        <w:rPr>
          <w:rStyle w:val="italicus"/>
        </w:rPr>
        <w:t xml:space="preserve"> Credo</w:t>
      </w:r>
      <w:r>
        <w:t xml:space="preserve"> pour honorer votre foi sur la terre et vous demander part à cette même foi. </w:t>
      </w:r>
    </w:p>
    <w:p w:rsidR="009C1E31" w:rsidRDefault="009C1E31" w:rsidP="009C1E31">
      <w:r>
        <w:t>Nous vous offrons ce</w:t>
      </w:r>
      <w:r w:rsidRPr="00AC2ABF">
        <w:rPr>
          <w:rStyle w:val="italicus"/>
        </w:rPr>
        <w:t xml:space="preserve"> Pater,</w:t>
      </w:r>
      <w:r>
        <w:t xml:space="preserve"> Seigneur, pour vous adorer dans votre unité, et vous reconnaître comme le premier principe et la fin de toutes choses. </w:t>
      </w:r>
    </w:p>
    <w:p w:rsidR="009C1E31" w:rsidRDefault="009C1E31" w:rsidP="009C1E31">
      <w:r>
        <w:t xml:space="preserve">Nous vous offrons, très sainte Trinité, ces trois </w:t>
      </w:r>
      <w:r w:rsidRPr="00AC2ABF">
        <w:rPr>
          <w:rStyle w:val="italicus"/>
        </w:rPr>
        <w:t xml:space="preserve">Ave </w:t>
      </w:r>
      <w:r>
        <w:rPr>
          <w:rStyle w:val="italicus"/>
        </w:rPr>
        <w:t>María</w:t>
      </w:r>
      <w:r>
        <w:t xml:space="preserve"> pour vous remercier de toutes les grâces que vous avez faites à Marie, et que vous nous avez faites par son intercession. </w:t>
      </w:r>
    </w:p>
    <w:p w:rsidR="009C1E31" w:rsidRPr="0009326F" w:rsidRDefault="009C1E31" w:rsidP="009C1E31">
      <w:pPr>
        <w:rPr>
          <w:rStyle w:val="italicus"/>
          <w:lang w:val="es-ES_tradnl"/>
        </w:rPr>
      </w:pPr>
      <w:r w:rsidRPr="0009326F">
        <w:rPr>
          <w:rStyle w:val="italicus"/>
          <w:lang w:val="es-ES_tradnl"/>
        </w:rPr>
        <w:t xml:space="preserve">Credo, Pater, 3 Ave María, Glória Patri. </w:t>
      </w:r>
    </w:p>
    <w:p w:rsidR="009C1E31" w:rsidRDefault="009C1E31" w:rsidP="002A31F3">
      <w:pPr>
        <w:pStyle w:val="u1c"/>
      </w:pPr>
      <w:bookmarkStart w:id="295" w:name="_Toc38832961"/>
      <w:r w:rsidRPr="000A0B60">
        <w:lastRenderedPageBreak/>
        <w:t>Offrandes particulières des dizaines.</w:t>
      </w:r>
      <w:bookmarkEnd w:id="295"/>
      <w:r>
        <w:t xml:space="preserve"> </w:t>
      </w:r>
    </w:p>
    <w:p w:rsidR="009C1E31" w:rsidRDefault="009C1E31" w:rsidP="009C1E31">
      <w:pPr>
        <w:pStyle w:val="Titre4"/>
      </w:pPr>
      <w:r w:rsidRPr="00F86B36">
        <w:t xml:space="preserve">Mystères joyeux </w:t>
      </w:r>
    </w:p>
    <w:p w:rsidR="009C1E31" w:rsidRPr="0095794A" w:rsidRDefault="009C1E31" w:rsidP="009C1E31">
      <w:pPr>
        <w:pStyle w:val="Img"/>
      </w:pPr>
      <w:r>
        <w:rPr>
          <w:noProof/>
          <w:lang w:eastAsia="fr-FR"/>
        </w:rPr>
        <w:drawing>
          <wp:inline distT="0" distB="0" distL="0" distR="0">
            <wp:extent cx="3959998" cy="2090511"/>
            <wp:effectExtent l="19050" t="0" r="2402" b="0"/>
            <wp:docPr id="213" name="Image 213" descr="va--gaude_dei_genitrix--solesmes-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va--gaude_dei_genitrix--solesmes-01-03"/>
                    <pic:cNvPicPr>
                      <a:picLocks noChangeAspect="1" noChangeArrowheads="1"/>
                    </pic:cNvPicPr>
                  </pic:nvPicPr>
                  <pic:blipFill>
                    <a:blip r:embed="rId200">
                      <a:lum/>
                    </a:blip>
                    <a:stretch>
                      <a:fillRect/>
                    </a:stretch>
                  </pic:blipFill>
                  <pic:spPr bwMode="auto">
                    <a:xfrm>
                      <a:off x="0" y="0"/>
                      <a:ext cx="3959998" cy="2090511"/>
                    </a:xfrm>
                    <a:prstGeom prst="rect">
                      <a:avLst/>
                    </a:prstGeom>
                    <a:noFill/>
                    <a:ln>
                      <a:noFill/>
                    </a:ln>
                  </pic:spPr>
                </pic:pic>
              </a:graphicData>
            </a:graphic>
          </wp:inline>
        </w:drawing>
      </w:r>
    </w:p>
    <w:p w:rsidR="009C1E31" w:rsidRDefault="009C1E31" w:rsidP="009C1E31">
      <w:pPr>
        <w:pStyle w:val="Img"/>
      </w:pPr>
      <w:r>
        <w:rPr>
          <w:noProof/>
          <w:lang w:eastAsia="fr-FR"/>
        </w:rPr>
        <w:drawing>
          <wp:inline distT="0" distB="0" distL="0" distR="0">
            <wp:extent cx="3959994" cy="687627"/>
            <wp:effectExtent l="19050" t="0" r="2406" b="0"/>
            <wp:docPr id="214" name="Image 214" descr="va--gaude_dei_genitrix--solesme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va--gaude_dei_genitrix--solesmes-04"/>
                    <pic:cNvPicPr>
                      <a:picLocks noChangeAspect="1" noChangeArrowheads="1"/>
                    </pic:cNvPicPr>
                  </pic:nvPicPr>
                  <pic:blipFill>
                    <a:blip r:embed="rId201">
                      <a:lum/>
                    </a:blip>
                    <a:stretch>
                      <a:fillRect/>
                    </a:stretch>
                  </pic:blipFill>
                  <pic:spPr bwMode="auto">
                    <a:xfrm>
                      <a:off x="0" y="0"/>
                      <a:ext cx="3959994" cy="687627"/>
                    </a:xfrm>
                    <a:prstGeom prst="rect">
                      <a:avLst/>
                    </a:prstGeom>
                    <a:noFill/>
                    <a:ln>
                      <a:noFill/>
                    </a:ln>
                  </pic:spPr>
                </pic:pic>
              </a:graphicData>
            </a:graphic>
          </wp:inline>
        </w:drawing>
      </w:r>
    </w:p>
    <w:p w:rsidR="009C1E31" w:rsidRPr="0095794A" w:rsidRDefault="009C1E31" w:rsidP="009C1E31">
      <w:pPr>
        <w:pStyle w:val="Img"/>
      </w:pPr>
      <w:r>
        <w:rPr>
          <w:noProof/>
          <w:lang w:eastAsia="fr-FR"/>
        </w:rPr>
        <w:drawing>
          <wp:inline distT="0" distB="0" distL="0" distR="0">
            <wp:extent cx="3959997" cy="1387534"/>
            <wp:effectExtent l="19050" t="0" r="2403" b="0"/>
            <wp:docPr id="215" name="Image 215" descr="va--gaude_dei_genitrix--solesmes-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a--gaude_dei_genitrix--solesmes-05-06"/>
                    <pic:cNvPicPr>
                      <a:picLocks noChangeAspect="1" noChangeArrowheads="1"/>
                    </pic:cNvPicPr>
                  </pic:nvPicPr>
                  <pic:blipFill>
                    <a:blip r:embed="rId202">
                      <a:lum/>
                    </a:blip>
                    <a:stretch>
                      <a:fillRect/>
                    </a:stretch>
                  </pic:blipFill>
                  <pic:spPr bwMode="auto">
                    <a:xfrm>
                      <a:off x="0" y="0"/>
                      <a:ext cx="3959997" cy="1387534"/>
                    </a:xfrm>
                    <a:prstGeom prst="rect">
                      <a:avLst/>
                    </a:prstGeom>
                    <a:noFill/>
                    <a:ln>
                      <a:noFill/>
                    </a:ln>
                  </pic:spPr>
                </pic:pic>
              </a:graphicData>
            </a:graphic>
          </wp:inline>
        </w:drawing>
      </w:r>
    </w:p>
    <w:p w:rsidR="009C1E31" w:rsidRDefault="009C1E31" w:rsidP="009C1E31">
      <w:pPr>
        <w:pStyle w:val="titulus"/>
      </w:pPr>
      <w:r>
        <w:t xml:space="preserve">Réjouissez-vous, mère de Dieu, vierge immaculée. Réjouissez-vous qui avez reçu la joie par le moyen d’un ange. Réjouissez-vous qui avez engendré la clarté de la lumière éternelle. Réjouissez-vous mère, réjouissez-vous sainte vierge mère de Dieu. Vous seule êtes mère inépousée. Toute la création loue la mère de la lumière. Intervenez toujours, nous vous prions, en notre faveur. </w:t>
      </w:r>
    </w:p>
    <w:p w:rsidR="009C1E31" w:rsidRPr="00F86B36" w:rsidRDefault="009C1E31" w:rsidP="009C1E31">
      <w:pPr>
        <w:pStyle w:val="Titre4"/>
      </w:pPr>
      <w:r>
        <w:lastRenderedPageBreak/>
        <w:t xml:space="preserve">I. </w:t>
      </w:r>
    </w:p>
    <w:p w:rsidR="009C1E31" w:rsidRDefault="009C1E31" w:rsidP="00CA1A5F">
      <w:pPr>
        <w:pStyle w:val="nLS"/>
      </w:pPr>
      <w:r>
        <w:rPr>
          <w:rStyle w:val="italicus"/>
        </w:rPr>
        <w:t>À</w:t>
      </w:r>
      <w:r w:rsidRPr="00AC2ABF">
        <w:rPr>
          <w:rStyle w:val="italicus"/>
        </w:rPr>
        <w:t xml:space="preserve"> la première dizaine</w:t>
      </w:r>
      <w:r>
        <w:rPr>
          <w:rStyle w:val="italicus"/>
        </w:rPr>
        <w:t xml:space="preserve">. — </w:t>
      </w:r>
      <w:r>
        <w:t xml:space="preserve">Nous vous offrons cette première dizaine, Seigneur Jésus, en l’honneur du mystère de votre Incarnation, et nous vous demandons, par ce mystère et par l’intercession de votre sainte Mère, une profonde humilité de cœur. </w:t>
      </w:r>
    </w:p>
    <w:p w:rsidR="009C1E31" w:rsidRDefault="009C1E31" w:rsidP="009C1E31">
      <w:pPr>
        <w:pStyle w:val="Img"/>
      </w:pPr>
      <w:r>
        <w:rPr>
          <w:noProof/>
          <w:lang w:eastAsia="fr-FR"/>
        </w:rPr>
        <w:drawing>
          <wp:inline distT="0" distB="0" distL="0" distR="0">
            <wp:extent cx="3960000" cy="1362977"/>
            <wp:effectExtent l="19050" t="0" r="2400" b="0"/>
            <wp:docPr id="105" name="Image 1" descr="C:\Users\xavie\AppData\Local\Microsoft\Windows\INetCache\Content.Word\an--angelus_domini_nuntiavit_(ant.)--solesmes_1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avie\AppData\Local\Microsoft\Windows\INetCache\Content.Word\an--angelus_domini_nuntiavit_(ant.)--solesmes_1934.png"/>
                    <pic:cNvPicPr>
                      <a:picLocks noChangeAspect="1" noChangeArrowheads="1"/>
                    </pic:cNvPicPr>
                  </pic:nvPicPr>
                  <pic:blipFill>
                    <a:blip r:embed="rId203">
                      <a:lum/>
                    </a:blip>
                    <a:stretch>
                      <a:fillRect/>
                    </a:stretch>
                  </pic:blipFill>
                  <pic:spPr bwMode="auto">
                    <a:xfrm>
                      <a:off x="0" y="0"/>
                      <a:ext cx="3960000" cy="1362977"/>
                    </a:xfrm>
                    <a:prstGeom prst="rect">
                      <a:avLst/>
                    </a:prstGeom>
                    <a:noFill/>
                    <a:ln>
                      <a:noFill/>
                    </a:ln>
                  </pic:spPr>
                </pic:pic>
              </a:graphicData>
            </a:graphic>
          </wp:inline>
        </w:drawing>
      </w:r>
    </w:p>
    <w:p w:rsidR="009C1E31" w:rsidRDefault="009C1E31" w:rsidP="009C1E31">
      <w:pPr>
        <w:pStyle w:val="titulus"/>
      </w:pPr>
      <w:r>
        <w:t>L’ange du Seigneur porta l’annonce à Marie et elle conçut du Saint-Esprit. Alléluia.</w:t>
      </w:r>
    </w:p>
    <w:p w:rsidR="009C1E31" w:rsidRPr="00F70338" w:rsidRDefault="009C1E31" w:rsidP="009C1E31">
      <w:pPr>
        <w:rPr>
          <w:rStyle w:val="italicus"/>
        </w:rPr>
      </w:pPr>
      <w:r w:rsidRPr="00F70338">
        <w:rPr>
          <w:rStyle w:val="italicus"/>
        </w:rPr>
        <w:t xml:space="preserve">Pater, 10 Ave María, Glória Patri. </w:t>
      </w:r>
    </w:p>
    <w:p w:rsidR="009C1E31" w:rsidRDefault="009C1E31" w:rsidP="009C1E31">
      <w:r>
        <w:t xml:space="preserve">Grâce du mystère de l’Incarnation, descendez dans mon âme et la rendez vraiment humble. </w:t>
      </w:r>
    </w:p>
    <w:p w:rsidR="009C1E31" w:rsidRPr="00F86B36" w:rsidRDefault="009C1E31" w:rsidP="009C1E31">
      <w:pPr>
        <w:pStyle w:val="Titre4"/>
      </w:pPr>
      <w:r>
        <w:t xml:space="preserve">II. </w:t>
      </w:r>
    </w:p>
    <w:p w:rsidR="009C1E31" w:rsidRDefault="009C1E31" w:rsidP="009C1E31">
      <w:r w:rsidRPr="00CE2039">
        <w:rPr>
          <w:rStyle w:val="italicus"/>
        </w:rPr>
        <w:t>À la seconde dizaine</w:t>
      </w:r>
      <w:r>
        <w:rPr>
          <w:rStyle w:val="italicus"/>
        </w:rPr>
        <w:t xml:space="preserve">. — </w:t>
      </w:r>
      <w:r>
        <w:t xml:space="preserve">Nous vous offrons, Seigneur Jésus, cette deuxième dizaine en l’honneur de la Visitation de votre sainte Mère à sa cousine sainte Élisabeth, et nous vous demandons, par ce mystère et l’intercession de Marie, une parfaite charité envers notre prochain. </w:t>
      </w:r>
    </w:p>
    <w:p w:rsidR="009C1E31" w:rsidRDefault="009C1E31" w:rsidP="009C1E31">
      <w:pPr>
        <w:pStyle w:val="Img"/>
      </w:pPr>
      <w:r>
        <w:rPr>
          <w:noProof/>
          <w:lang w:eastAsia="fr-FR"/>
        </w:rPr>
        <w:drawing>
          <wp:inline distT="0" distB="0" distL="0" distR="0">
            <wp:extent cx="3959997" cy="1288303"/>
            <wp:effectExtent l="19050" t="0" r="2403" b="0"/>
            <wp:docPr id="137" name="Image 2" descr="C:\Users\xavie\AppData\Local\Microsoft\Windows\INetCache\Content.Word\an--intravit_maria--solesmes_1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avie\AppData\Local\Microsoft\Windows\INetCache\Content.Word\an--intravit_maria--solesmes_1934.png"/>
                    <pic:cNvPicPr>
                      <a:picLocks noChangeAspect="1" noChangeArrowheads="1"/>
                    </pic:cNvPicPr>
                  </pic:nvPicPr>
                  <pic:blipFill>
                    <a:blip r:embed="rId204">
                      <a:lum/>
                    </a:blip>
                    <a:stretch>
                      <a:fillRect/>
                    </a:stretch>
                  </pic:blipFill>
                  <pic:spPr bwMode="auto">
                    <a:xfrm>
                      <a:off x="0" y="0"/>
                      <a:ext cx="3959997" cy="1288303"/>
                    </a:xfrm>
                    <a:prstGeom prst="rect">
                      <a:avLst/>
                    </a:prstGeom>
                    <a:noFill/>
                    <a:ln>
                      <a:noFill/>
                    </a:ln>
                  </pic:spPr>
                </pic:pic>
              </a:graphicData>
            </a:graphic>
          </wp:inline>
        </w:drawing>
      </w:r>
    </w:p>
    <w:p w:rsidR="009C1E31" w:rsidRPr="00852E64" w:rsidRDefault="009C1E31" w:rsidP="009C1E31">
      <w:pPr>
        <w:pStyle w:val="titulus"/>
      </w:pPr>
      <w:r>
        <w:t>Marie entrant dans la maison de Zacharie et elle salua Élisabeth.</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t xml:space="preserve">Grâce du mystère de la Visitation, descendez dans mon âme et la rendez vraiment charitable. </w:t>
      </w:r>
    </w:p>
    <w:p w:rsidR="009C1E31" w:rsidRPr="00F86B36" w:rsidRDefault="009C1E31" w:rsidP="009C1E31">
      <w:pPr>
        <w:pStyle w:val="Titre4"/>
      </w:pPr>
      <w:r>
        <w:lastRenderedPageBreak/>
        <w:t xml:space="preserve">III. </w:t>
      </w:r>
    </w:p>
    <w:p w:rsidR="009C1E31" w:rsidRDefault="009C1E31" w:rsidP="009C1E31">
      <w:r w:rsidRPr="00B525FE">
        <w:rPr>
          <w:rStyle w:val="italicus"/>
        </w:rPr>
        <w:t>À la troisième dizaine</w:t>
      </w:r>
      <w:r>
        <w:rPr>
          <w:rStyle w:val="italicus"/>
        </w:rPr>
        <w:t xml:space="preserve">. — </w:t>
      </w:r>
      <w:r>
        <w:t xml:space="preserve">Nous vous offrons cette troisième dizaine, Enfant Jésus, en l’honneur de votre sainte Nativité, et nous vous demandons, par ce mystère et l’intercession de votre sainte Mère, le détachement des biens du monde, l’amour de la pauvreté et des pauvres. </w:t>
      </w:r>
    </w:p>
    <w:p w:rsidR="009C1E31" w:rsidRDefault="009C1E31" w:rsidP="009C1E31">
      <w:pPr>
        <w:pStyle w:val="Img"/>
      </w:pPr>
      <w:r>
        <w:rPr>
          <w:noProof/>
          <w:lang w:eastAsia="fr-FR"/>
        </w:rPr>
        <w:drawing>
          <wp:inline distT="0" distB="0" distL="0" distR="0">
            <wp:extent cx="3960000" cy="1343517"/>
            <wp:effectExtent l="19050" t="0" r="2400" b="0"/>
            <wp:docPr id="138" name="Image 32" descr="an--genuit_puerpera_regem--solesmes_19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n--genuit_puerpera_regem--solesmes_1934-1-2"/>
                    <pic:cNvPicPr>
                      <a:picLocks noChangeAspect="1" noChangeArrowheads="1"/>
                    </pic:cNvPicPr>
                  </pic:nvPicPr>
                  <pic:blipFill>
                    <a:blip r:embed="rId205">
                      <a:lum/>
                    </a:blip>
                    <a:stretch>
                      <a:fillRect/>
                    </a:stretch>
                  </pic:blipFill>
                  <pic:spPr bwMode="auto">
                    <a:xfrm>
                      <a:off x="0" y="0"/>
                      <a:ext cx="3960000" cy="1343517"/>
                    </a:xfrm>
                    <a:prstGeom prst="rect">
                      <a:avLst/>
                    </a:prstGeom>
                    <a:noFill/>
                    <a:ln>
                      <a:noFill/>
                    </a:ln>
                  </pic:spPr>
                </pic:pic>
              </a:graphicData>
            </a:graphic>
          </wp:inline>
        </w:drawing>
      </w:r>
    </w:p>
    <w:p w:rsidR="009C1E31" w:rsidRDefault="009C1E31" w:rsidP="009C1E31">
      <w:pPr>
        <w:pStyle w:val="Img"/>
      </w:pPr>
      <w:r>
        <w:rPr>
          <w:noProof/>
          <w:lang w:eastAsia="fr-FR"/>
        </w:rPr>
        <w:drawing>
          <wp:inline distT="0" distB="0" distL="0" distR="0">
            <wp:extent cx="3959997" cy="1377258"/>
            <wp:effectExtent l="19050" t="0" r="2403" b="0"/>
            <wp:docPr id="139" name="Image 33" descr="an--genuit_puerpera_regem--solesmes_19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n--genuit_puerpera_regem--solesmes_1934-3-4"/>
                    <pic:cNvPicPr>
                      <a:picLocks noChangeAspect="1" noChangeArrowheads="1"/>
                    </pic:cNvPicPr>
                  </pic:nvPicPr>
                  <pic:blipFill>
                    <a:blip r:embed="rId206">
                      <a:lum/>
                    </a:blip>
                    <a:stretch>
                      <a:fillRect/>
                    </a:stretch>
                  </pic:blipFill>
                  <pic:spPr bwMode="auto">
                    <a:xfrm>
                      <a:off x="0" y="0"/>
                      <a:ext cx="3959997" cy="1377258"/>
                    </a:xfrm>
                    <a:prstGeom prst="rect">
                      <a:avLst/>
                    </a:prstGeom>
                    <a:noFill/>
                    <a:ln>
                      <a:noFill/>
                    </a:ln>
                  </pic:spPr>
                </pic:pic>
              </a:graphicData>
            </a:graphic>
          </wp:inline>
        </w:drawing>
      </w:r>
    </w:p>
    <w:p w:rsidR="009C1E31" w:rsidRPr="00852E64" w:rsidRDefault="009C1E31" w:rsidP="009C1E31">
      <w:pPr>
        <w:pStyle w:val="i"/>
        <w:rPr>
          <w:lang w:eastAsia="en-US"/>
        </w:rPr>
      </w:pPr>
      <w:r>
        <w:rPr>
          <w:lang w:eastAsia="en-US"/>
        </w:rPr>
        <w:t xml:space="preserve">La nouvelle accouchée a mis au monde le roi dont le nom est éternel et elle possède la joie de la mère avec l’honneur de la virginité. On n’a pas vu qu’elle ait eu une devancière semblable, ni une suivante. Alléluia. </w:t>
      </w:r>
    </w:p>
    <w:p w:rsidR="009C1E31" w:rsidRPr="00F70338" w:rsidRDefault="009C1E31" w:rsidP="009C1E31">
      <w:pPr>
        <w:rPr>
          <w:rStyle w:val="italicus"/>
        </w:rPr>
      </w:pPr>
      <w:r w:rsidRPr="00F70338">
        <w:rPr>
          <w:rStyle w:val="italicus"/>
        </w:rPr>
        <w:t xml:space="preserve">Pater, 10 Ave María, Glória Patri. </w:t>
      </w:r>
    </w:p>
    <w:p w:rsidR="009C1E31" w:rsidRDefault="009C1E31" w:rsidP="009C1E31">
      <w:r>
        <w:t xml:space="preserve">Grâce du mystère de la Nativité, descendez en mon âme et la rendez pauvre d’esprit. </w:t>
      </w:r>
    </w:p>
    <w:p w:rsidR="009C1E31" w:rsidRPr="00F86B36" w:rsidRDefault="009C1E31" w:rsidP="009C1E31">
      <w:pPr>
        <w:pStyle w:val="Titre4"/>
      </w:pPr>
      <w:r>
        <w:t xml:space="preserve">IV. </w:t>
      </w:r>
    </w:p>
    <w:p w:rsidR="009C1E31" w:rsidRDefault="009C1E31" w:rsidP="009C1E31">
      <w:r w:rsidRPr="00B525FE">
        <w:rPr>
          <w:rStyle w:val="italicus"/>
        </w:rPr>
        <w:t>À la quatrième dizaine</w:t>
      </w:r>
      <w:r>
        <w:rPr>
          <w:rStyle w:val="italicus"/>
        </w:rPr>
        <w:t xml:space="preserve">. — </w:t>
      </w:r>
      <w:r>
        <w:t xml:space="preserve">Nous vous offrons, Seigneur Jésus, cette quatrième dizaine en l’honneur de votre Présentation au temple par les mains de Marie, et nous vous demandons, par ce mystère et l’intercession de votre sainte Mère, le don de la sagesse et la pureté de cœur et de corps. </w:t>
      </w:r>
    </w:p>
    <w:p w:rsidR="009C1E31" w:rsidRDefault="009C1E31" w:rsidP="009C1E31">
      <w:pPr>
        <w:pStyle w:val="Img"/>
        <w:rPr>
          <w:noProof/>
          <w:lang w:eastAsia="fr-FR"/>
        </w:rPr>
      </w:pPr>
      <w:r>
        <w:rPr>
          <w:noProof/>
          <w:lang w:eastAsia="fr-FR"/>
        </w:rPr>
        <w:lastRenderedPageBreak/>
        <w:drawing>
          <wp:inline distT="0" distB="0" distL="0" distR="0">
            <wp:extent cx="3959998" cy="2087441"/>
            <wp:effectExtent l="19050" t="0" r="2402" b="0"/>
            <wp:docPr id="140" name="Image 30" descr="an--cum_inducerent_puerum_jesum--solesmes_19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n--cum_inducerent_puerum_jesum--solesmes_1934-1-3"/>
                    <pic:cNvPicPr>
                      <a:picLocks noChangeAspect="1" noChangeArrowheads="1"/>
                    </pic:cNvPicPr>
                  </pic:nvPicPr>
                  <pic:blipFill>
                    <a:blip r:embed="rId207">
                      <a:lum/>
                    </a:blip>
                    <a:stretch>
                      <a:fillRect/>
                    </a:stretch>
                  </pic:blipFill>
                  <pic:spPr bwMode="auto">
                    <a:xfrm>
                      <a:off x="0" y="0"/>
                      <a:ext cx="3959998" cy="2087441"/>
                    </a:xfrm>
                    <a:prstGeom prst="rect">
                      <a:avLst/>
                    </a:prstGeom>
                    <a:noFill/>
                    <a:ln>
                      <a:noFill/>
                    </a:ln>
                  </pic:spPr>
                </pic:pic>
              </a:graphicData>
            </a:graphic>
          </wp:inline>
        </w:drawing>
      </w:r>
    </w:p>
    <w:p w:rsidR="009C1E31" w:rsidRDefault="009C1E31" w:rsidP="009C1E31">
      <w:pPr>
        <w:pStyle w:val="Img"/>
      </w:pPr>
      <w:r>
        <w:rPr>
          <w:noProof/>
          <w:lang w:eastAsia="fr-FR"/>
        </w:rPr>
        <w:drawing>
          <wp:inline distT="0" distB="0" distL="0" distR="0">
            <wp:extent cx="3959994" cy="687627"/>
            <wp:effectExtent l="19050" t="0" r="2406" b="0"/>
            <wp:docPr id="141" name="Image 31" descr="an--cum_inducerent_puerum_jesum--solesmes_1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cum_inducerent_puerum_jesum--solesmes_1934-4"/>
                    <pic:cNvPicPr>
                      <a:picLocks noChangeAspect="1" noChangeArrowheads="1"/>
                    </pic:cNvPicPr>
                  </pic:nvPicPr>
                  <pic:blipFill>
                    <a:blip r:embed="rId208">
                      <a:lum/>
                    </a:blip>
                    <a:stretch>
                      <a:fillRect/>
                    </a:stretch>
                  </pic:blipFill>
                  <pic:spPr bwMode="auto">
                    <a:xfrm>
                      <a:off x="0" y="0"/>
                      <a:ext cx="3959994" cy="687627"/>
                    </a:xfrm>
                    <a:prstGeom prst="rect">
                      <a:avLst/>
                    </a:prstGeom>
                    <a:noFill/>
                    <a:ln>
                      <a:noFill/>
                    </a:ln>
                  </pic:spPr>
                </pic:pic>
              </a:graphicData>
            </a:graphic>
          </wp:inline>
        </w:drawing>
      </w:r>
    </w:p>
    <w:p w:rsidR="009C1E31" w:rsidRPr="00852E64" w:rsidRDefault="009C1E31" w:rsidP="009C1E31">
      <w:pPr>
        <w:pStyle w:val="titulus"/>
      </w:pPr>
      <w:r>
        <w:t>Comme les parents de l’enfant Jésus l’y apportaient, Siméon le prit entre ses bras, bénit Dieu, et dit</w:t>
      </w:r>
      <w:r w:rsidR="00823873">
        <w:t> :</w:t>
      </w:r>
      <w:r>
        <w:t xml:space="preserve"> Maintenant, Seigneur, laissez votre serviteur, s’en aller en paix.</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t xml:space="preserve">Grâce du mystère de la Purification, descendez dans mon âme et la rendez vraiment sage et vraiment pure. </w:t>
      </w:r>
    </w:p>
    <w:p w:rsidR="009C1E31" w:rsidRPr="00AD1083" w:rsidRDefault="009C1E31" w:rsidP="009C1E31">
      <w:pPr>
        <w:pStyle w:val="Titre4"/>
      </w:pPr>
      <w:r>
        <w:t xml:space="preserve">V. </w:t>
      </w:r>
    </w:p>
    <w:p w:rsidR="009C1E31" w:rsidRDefault="009C1E31" w:rsidP="009C1E31">
      <w:r w:rsidRPr="00B525FE">
        <w:rPr>
          <w:rStyle w:val="italicus"/>
        </w:rPr>
        <w:t xml:space="preserve">À la </w:t>
      </w:r>
      <w:r w:rsidRPr="00AC2ABF">
        <w:rPr>
          <w:rStyle w:val="italicus"/>
        </w:rPr>
        <w:t>cinquième dizaine</w:t>
      </w:r>
      <w:r>
        <w:rPr>
          <w:rStyle w:val="italicus"/>
        </w:rPr>
        <w:t xml:space="preserve">. — </w:t>
      </w:r>
      <w:r>
        <w:t xml:space="preserve">Nous vous offrons, Seigneur Jésus, cette cinquième dizaine en l’honneur de votre Recouvrement par Marie au milieu des docteurs, lorsqu’elle vous eut égaré, et nous vous demandons, par ce mystère et l’intercession de votre sainte Mère, notre conversion et celle des pécheurs, des hérétiques, des schismatiques, et des idolâtres. </w:t>
      </w:r>
    </w:p>
    <w:p w:rsidR="009C1E31" w:rsidRDefault="009C1E31" w:rsidP="009C1E31">
      <w:pPr>
        <w:pStyle w:val="Img"/>
      </w:pPr>
      <w:r>
        <w:rPr>
          <w:noProof/>
          <w:lang w:eastAsia="fr-FR"/>
        </w:rPr>
        <w:lastRenderedPageBreak/>
        <w:drawing>
          <wp:inline distT="0" distB="0" distL="0" distR="0">
            <wp:extent cx="3960000" cy="1436651"/>
            <wp:effectExtent l="19050" t="0" r="2400" b="0"/>
            <wp:docPr id="142" name="Image 25" descr="an--non_invenientes_jesum--solesmes_1934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n--non_invenientes_jesum--solesmes_193461-1-2"/>
                    <pic:cNvPicPr>
                      <a:picLocks noChangeAspect="1" noChangeArrowheads="1"/>
                    </pic:cNvPicPr>
                  </pic:nvPicPr>
                  <pic:blipFill>
                    <a:blip r:embed="rId209">
                      <a:lum/>
                    </a:blip>
                    <a:stretch>
                      <a:fillRect/>
                    </a:stretch>
                  </pic:blipFill>
                  <pic:spPr bwMode="auto">
                    <a:xfrm>
                      <a:off x="0" y="0"/>
                      <a:ext cx="3960000" cy="1436651"/>
                    </a:xfrm>
                    <a:prstGeom prst="rect">
                      <a:avLst/>
                    </a:prstGeom>
                    <a:noFill/>
                    <a:ln>
                      <a:noFill/>
                    </a:ln>
                  </pic:spPr>
                </pic:pic>
              </a:graphicData>
            </a:graphic>
          </wp:inline>
        </w:drawing>
      </w:r>
    </w:p>
    <w:p w:rsidR="009C1E31" w:rsidRDefault="009C1E31" w:rsidP="009C1E31">
      <w:pPr>
        <w:pStyle w:val="Img"/>
      </w:pPr>
      <w:r>
        <w:rPr>
          <w:noProof/>
          <w:lang w:eastAsia="fr-FR"/>
        </w:rPr>
        <w:drawing>
          <wp:inline distT="0" distB="0" distL="0" distR="0">
            <wp:extent cx="3960000" cy="699906"/>
            <wp:effectExtent l="19050" t="0" r="2400" b="0"/>
            <wp:docPr id="143" name="Image 26" descr="an--non_invenientes_jesum--solesmes_193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n--non_invenientes_jesum--solesmes_193461-3"/>
                    <pic:cNvPicPr>
                      <a:picLocks noChangeAspect="1" noChangeArrowheads="1"/>
                    </pic:cNvPicPr>
                  </pic:nvPicPr>
                  <pic:blipFill>
                    <a:blip r:embed="rId210">
                      <a:lum/>
                    </a:blip>
                    <a:stretch>
                      <a:fillRect/>
                    </a:stretch>
                  </pic:blipFill>
                  <pic:spPr bwMode="auto">
                    <a:xfrm>
                      <a:off x="0" y="0"/>
                      <a:ext cx="3960000" cy="699906"/>
                    </a:xfrm>
                    <a:prstGeom prst="rect">
                      <a:avLst/>
                    </a:prstGeom>
                    <a:noFill/>
                    <a:ln>
                      <a:noFill/>
                    </a:ln>
                  </pic:spPr>
                </pic:pic>
              </a:graphicData>
            </a:graphic>
          </wp:inline>
        </w:drawing>
      </w:r>
    </w:p>
    <w:p w:rsidR="009C1E31" w:rsidRDefault="009C1E31" w:rsidP="009C1E31">
      <w:pPr>
        <w:pStyle w:val="Img"/>
      </w:pPr>
      <w:r>
        <w:rPr>
          <w:noProof/>
          <w:lang w:eastAsia="fr-FR"/>
        </w:rPr>
        <w:drawing>
          <wp:inline distT="0" distB="0" distL="0" distR="0">
            <wp:extent cx="3960000" cy="681488"/>
            <wp:effectExtent l="19050" t="0" r="2400" b="0"/>
            <wp:docPr id="144" name="Image 27" descr="an--non_invenientes_jesum--solesmes_193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non_invenientes_jesum--solesmes_193461-4"/>
                    <pic:cNvPicPr>
                      <a:picLocks noChangeAspect="1" noChangeArrowheads="1"/>
                    </pic:cNvPicPr>
                  </pic:nvPicPr>
                  <pic:blipFill>
                    <a:blip r:embed="rId211">
                      <a:lum/>
                    </a:blip>
                    <a:stretch>
                      <a:fillRect/>
                    </a:stretch>
                  </pic:blipFill>
                  <pic:spPr bwMode="auto">
                    <a:xfrm>
                      <a:off x="0" y="0"/>
                      <a:ext cx="3960000" cy="681488"/>
                    </a:xfrm>
                    <a:prstGeom prst="rect">
                      <a:avLst/>
                    </a:prstGeom>
                    <a:noFill/>
                    <a:ln>
                      <a:noFill/>
                    </a:ln>
                  </pic:spPr>
                </pic:pic>
              </a:graphicData>
            </a:graphic>
          </wp:inline>
        </w:drawing>
      </w:r>
    </w:p>
    <w:p w:rsidR="009C1E31" w:rsidRPr="00852E64" w:rsidRDefault="009C1E31" w:rsidP="009C1E31">
      <w:pPr>
        <w:pStyle w:val="titulus"/>
      </w:pPr>
      <w:r>
        <w:t>Ne trouvant pas Jésus, ils revinrent à Jérusalem pour le chercher. Et trois jours après ils le trouvèrent dans le temple, assis au milieu des docteurs, les écoutant et les interrogeant.</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t xml:space="preserve">Grâce du mystère du Recouvrement de Jésus au Temple, descendez dans mon âme et la convertissez véritablement. </w:t>
      </w:r>
    </w:p>
    <w:p w:rsidR="009C1E31" w:rsidRPr="00F86B36" w:rsidRDefault="009C1E31" w:rsidP="009C1E31">
      <w:pPr>
        <w:pStyle w:val="Titre4"/>
      </w:pPr>
      <w:r w:rsidRPr="00F86B36">
        <w:t xml:space="preserve">Mystères </w:t>
      </w:r>
      <w:r>
        <w:t>douloureux</w:t>
      </w:r>
      <w:r w:rsidRPr="00F86B36">
        <w:t xml:space="preserve"> </w:t>
      </w:r>
    </w:p>
    <w:p w:rsidR="009C1E31" w:rsidRDefault="009C1E31" w:rsidP="007A5CFF">
      <w:pPr>
        <w:pStyle w:val="Img"/>
        <w:rPr>
          <w:noProof/>
        </w:rPr>
      </w:pPr>
      <w:r>
        <w:rPr>
          <w:noProof/>
          <w:lang w:eastAsia="fr-FR"/>
        </w:rPr>
        <w:drawing>
          <wp:inline distT="0" distB="0" distL="0" distR="0">
            <wp:extent cx="3960000" cy="2086928"/>
            <wp:effectExtent l="19050" t="0" r="2400" b="0"/>
            <wp:docPr id="145" name="Image 15" descr="re--o_vos_omnes--solesmes_196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o_vos_omnes--solesmes_1961-1-3"/>
                    <pic:cNvPicPr>
                      <a:picLocks noChangeAspect="1" noChangeArrowheads="1"/>
                    </pic:cNvPicPr>
                  </pic:nvPicPr>
                  <pic:blipFill>
                    <a:blip r:embed="rId212">
                      <a:lum/>
                    </a:blip>
                    <a:stretch>
                      <a:fillRect/>
                    </a:stretch>
                  </pic:blipFill>
                  <pic:spPr bwMode="auto">
                    <a:xfrm>
                      <a:off x="0" y="0"/>
                      <a:ext cx="3960000" cy="2086928"/>
                    </a:xfrm>
                    <a:prstGeom prst="rect">
                      <a:avLst/>
                    </a:prstGeom>
                    <a:noFill/>
                    <a:ln>
                      <a:noFill/>
                    </a:ln>
                  </pic:spPr>
                </pic:pic>
              </a:graphicData>
            </a:graphic>
          </wp:inline>
        </w:drawing>
      </w:r>
    </w:p>
    <w:p w:rsidR="007A5CFF" w:rsidRDefault="007A5CFF" w:rsidP="009C1E31">
      <w:pPr>
        <w:pStyle w:val="ImgLig"/>
        <w:rPr>
          <w:noProof/>
        </w:rPr>
      </w:pPr>
    </w:p>
    <w:p w:rsidR="009C1E31" w:rsidRDefault="009C1E31" w:rsidP="009C1E31">
      <w:pPr>
        <w:pStyle w:val="Img"/>
      </w:pPr>
      <w:r>
        <w:rPr>
          <w:noProof/>
          <w:lang w:eastAsia="fr-FR"/>
        </w:rPr>
        <w:drawing>
          <wp:inline distT="0" distB="0" distL="0" distR="0">
            <wp:extent cx="3960000" cy="1362977"/>
            <wp:effectExtent l="19050" t="0" r="2400" b="0"/>
            <wp:docPr id="146" name="Image 16" descr="re--o_vos_omnes--solesmes_19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o_vos_omnes--solesmes_1961-4-5"/>
                    <pic:cNvPicPr>
                      <a:picLocks noChangeAspect="1" noChangeArrowheads="1"/>
                    </pic:cNvPicPr>
                  </pic:nvPicPr>
                  <pic:blipFill>
                    <a:blip r:embed="rId213">
                      <a:lum/>
                    </a:blip>
                    <a:stretch>
                      <a:fillRect/>
                    </a:stretch>
                  </pic:blipFill>
                  <pic:spPr bwMode="auto">
                    <a:xfrm>
                      <a:off x="0" y="0"/>
                      <a:ext cx="3960000" cy="1362977"/>
                    </a:xfrm>
                    <a:prstGeom prst="rect">
                      <a:avLst/>
                    </a:prstGeom>
                    <a:noFill/>
                    <a:ln>
                      <a:noFill/>
                    </a:ln>
                  </pic:spPr>
                </pic:pic>
              </a:graphicData>
            </a:graphic>
          </wp:inline>
        </w:drawing>
      </w:r>
    </w:p>
    <w:p w:rsidR="009C1E31" w:rsidRPr="005005D5" w:rsidRDefault="009C1E31" w:rsidP="009C1E31">
      <w:pPr>
        <w:pStyle w:val="titulus"/>
      </w:pPr>
      <w:r>
        <w:t xml:space="preserve">Ô vous tous qui passez par la voie, prêtez attention, et voyez s’il est une douleur comme ma douleur. </w:t>
      </w:r>
      <w:r w:rsidRPr="00AB7F87">
        <w:t>℣</w:t>
      </w:r>
      <w:r>
        <w:t xml:space="preserve"> Faites attention, vous tous, peuples, et voyez ma douleur.</w:t>
      </w:r>
    </w:p>
    <w:p w:rsidR="009C1E31" w:rsidRPr="00F86B36" w:rsidRDefault="009C1E31" w:rsidP="009C1E31">
      <w:pPr>
        <w:pStyle w:val="Titre4"/>
      </w:pPr>
      <w:r>
        <w:t xml:space="preserve">VI. </w:t>
      </w:r>
    </w:p>
    <w:p w:rsidR="009C1E31" w:rsidRDefault="009C1E31" w:rsidP="009C1E31">
      <w:r w:rsidRPr="00B525FE">
        <w:rPr>
          <w:rStyle w:val="italicus"/>
        </w:rPr>
        <w:t xml:space="preserve">À la </w:t>
      </w:r>
      <w:r w:rsidRPr="00AC2ABF">
        <w:rPr>
          <w:rStyle w:val="italicus"/>
        </w:rPr>
        <w:t>sixième dizaine</w:t>
      </w:r>
      <w:r>
        <w:rPr>
          <w:rStyle w:val="italicus"/>
        </w:rPr>
        <w:t xml:space="preserve">. — </w:t>
      </w:r>
      <w:r>
        <w:t xml:space="preserve">Nous vous offrons, Seigneur Jésus, cette sixième dizaine en l’honneur de votre Agonie mortelle au jardin des Olives, et nous vous demandons, par ce mystère et par l’intercession de votre sainte Mère, une parfaite contrition de nos péchés et une parfaite conformité à votre sainte volonté. </w:t>
      </w:r>
    </w:p>
    <w:p w:rsidR="009C1E31" w:rsidRDefault="009C1E31" w:rsidP="009C1E31">
      <w:pPr>
        <w:pStyle w:val="ImgLig"/>
        <w:rPr>
          <w:noProof/>
        </w:rPr>
      </w:pPr>
      <w:r>
        <w:rPr>
          <w:noProof/>
        </w:rPr>
        <w:drawing>
          <wp:inline distT="0" distB="0" distL="0" distR="0">
            <wp:extent cx="4283999" cy="692273"/>
            <wp:effectExtent l="19050" t="0" r="2251" b="0"/>
            <wp:docPr id="216" name="Image 216" descr="co--pater_si_non_potest--solesm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o--pater_si_non_potest--solesmes-1"/>
                    <pic:cNvPicPr>
                      <a:picLocks noChangeAspect="1" noChangeArrowheads="1"/>
                    </pic:cNvPicPr>
                  </pic:nvPicPr>
                  <pic:blipFill>
                    <a:blip r:embed="rId214" cstate="print">
                      <a:lum/>
                    </a:blip>
                    <a:stretch>
                      <a:fillRect/>
                    </a:stretch>
                  </pic:blipFill>
                  <pic:spPr bwMode="auto">
                    <a:xfrm>
                      <a:off x="0" y="0"/>
                      <a:ext cx="4283999" cy="692273"/>
                    </a:xfrm>
                    <a:prstGeom prst="rect">
                      <a:avLst/>
                    </a:prstGeom>
                    <a:noFill/>
                    <a:ln>
                      <a:noFill/>
                    </a:ln>
                  </pic:spPr>
                </pic:pic>
              </a:graphicData>
            </a:graphic>
          </wp:inline>
        </w:drawing>
      </w:r>
    </w:p>
    <w:p w:rsidR="009C1E31" w:rsidRDefault="009C1E31" w:rsidP="009C1E31">
      <w:pPr>
        <w:pStyle w:val="Img"/>
      </w:pPr>
      <w:r>
        <w:rPr>
          <w:noProof/>
          <w:lang w:eastAsia="fr-FR"/>
        </w:rPr>
        <w:drawing>
          <wp:inline distT="0" distB="0" distL="0" distR="0">
            <wp:extent cx="3960000" cy="639916"/>
            <wp:effectExtent l="19050" t="0" r="2400" b="0"/>
            <wp:docPr id="217" name="Image 217" descr="co--pater_si_non_potest--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o--pater_si_non_potest--solesmes-2"/>
                    <pic:cNvPicPr>
                      <a:picLocks noChangeAspect="1" noChangeArrowheads="1"/>
                    </pic:cNvPicPr>
                  </pic:nvPicPr>
                  <pic:blipFill>
                    <a:blip r:embed="rId215" cstate="print">
                      <a:lum/>
                    </a:blip>
                    <a:stretch>
                      <a:fillRect/>
                    </a:stretch>
                  </pic:blipFill>
                  <pic:spPr bwMode="auto">
                    <a:xfrm>
                      <a:off x="0" y="0"/>
                      <a:ext cx="3960000" cy="639916"/>
                    </a:xfrm>
                    <a:prstGeom prst="rect">
                      <a:avLst/>
                    </a:prstGeom>
                    <a:noFill/>
                    <a:ln>
                      <a:noFill/>
                    </a:ln>
                  </pic:spPr>
                </pic:pic>
              </a:graphicData>
            </a:graphic>
          </wp:inline>
        </w:drawing>
      </w:r>
    </w:p>
    <w:p w:rsidR="009C1E31" w:rsidRPr="005005D5" w:rsidRDefault="009C1E31" w:rsidP="009C1E31">
      <w:pPr>
        <w:pStyle w:val="titulus"/>
      </w:pPr>
      <w:r>
        <w:t>Mon Père, si ce calice ne peut passer sans que je le boive, que votre volonté se fasse.</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t xml:space="preserve">Grâce de l’Agonie de Jésus, descendez dans mon âme et la rendez vraiment contrite et conforme à la volonté de Dieu. </w:t>
      </w:r>
    </w:p>
    <w:p w:rsidR="009C1E31" w:rsidRPr="00F86B36" w:rsidRDefault="009C1E31" w:rsidP="009C1E31">
      <w:pPr>
        <w:pStyle w:val="Titre4"/>
      </w:pPr>
      <w:r>
        <w:lastRenderedPageBreak/>
        <w:t xml:space="preserve">VII. </w:t>
      </w:r>
    </w:p>
    <w:p w:rsidR="009C1E31" w:rsidRDefault="009C1E31" w:rsidP="008E75F1">
      <w:pPr>
        <w:pStyle w:val="nLS"/>
      </w:pPr>
      <w:r w:rsidRPr="00B525FE">
        <w:rPr>
          <w:rStyle w:val="italicus"/>
        </w:rPr>
        <w:t xml:space="preserve">À la </w:t>
      </w:r>
      <w:r w:rsidRPr="00AC2ABF">
        <w:rPr>
          <w:rStyle w:val="italicus"/>
        </w:rPr>
        <w:t>septième dizaine</w:t>
      </w:r>
      <w:r>
        <w:rPr>
          <w:rStyle w:val="italicus"/>
        </w:rPr>
        <w:t xml:space="preserve">. — </w:t>
      </w:r>
      <w:r>
        <w:t xml:space="preserve">Nous vous offrons. Seigneur Jésus, cette septième dizaine en l’honneur de votre sanglante Flagellation, et nous vous demandons, par ce mystère et l’intercession de votre sainte Mère, une parfaite mortification de nos sens. </w:t>
      </w:r>
    </w:p>
    <w:p w:rsidR="009C1E31" w:rsidRDefault="009C1E31" w:rsidP="009C1E31">
      <w:pPr>
        <w:pStyle w:val="ImgLig"/>
      </w:pPr>
      <w:r>
        <w:rPr>
          <w:noProof/>
        </w:rPr>
        <w:drawing>
          <wp:inline distT="0" distB="0" distL="0" distR="0">
            <wp:extent cx="4283999" cy="1393710"/>
            <wp:effectExtent l="19050" t="0" r="2251" b="0"/>
            <wp:docPr id="147" name="Image 9" descr="C:\Users\xavie\AppData\Local\Microsoft\Windows\INetCache\Content.Word\an--a_planta_pedis--solesmes_1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xavie\AppData\Local\Microsoft\Windows\INetCache\Content.Word\an--a_planta_pedis--solesmes_1934.png"/>
                    <pic:cNvPicPr>
                      <a:picLocks noChangeAspect="1" noChangeArrowheads="1"/>
                    </pic:cNvPicPr>
                  </pic:nvPicPr>
                  <pic:blipFill>
                    <a:blip r:embed="rId216">
                      <a:lum/>
                    </a:blip>
                    <a:stretch>
                      <a:fillRect/>
                    </a:stretch>
                  </pic:blipFill>
                  <pic:spPr bwMode="auto">
                    <a:xfrm>
                      <a:off x="0" y="0"/>
                      <a:ext cx="4283999" cy="1393710"/>
                    </a:xfrm>
                    <a:prstGeom prst="rect">
                      <a:avLst/>
                    </a:prstGeom>
                    <a:noFill/>
                    <a:ln>
                      <a:noFill/>
                    </a:ln>
                  </pic:spPr>
                </pic:pic>
              </a:graphicData>
            </a:graphic>
          </wp:inline>
        </w:drawing>
      </w:r>
    </w:p>
    <w:p w:rsidR="009C1E31" w:rsidRPr="005005D5" w:rsidRDefault="009C1E31" w:rsidP="009C1E31">
      <w:pPr>
        <w:pStyle w:val="titulus"/>
      </w:pPr>
      <w:r>
        <w:t>De la plante des pieds jusqu’au sommet de la tête, rien en lui n’est sain.</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t xml:space="preserve">Grâce de la Flagellation de Jésus, descendez en mon âme et la rendez vraiment mortifiée. </w:t>
      </w:r>
    </w:p>
    <w:p w:rsidR="009C1E31" w:rsidRPr="00F86B36" w:rsidRDefault="009C1E31" w:rsidP="009C1E31">
      <w:pPr>
        <w:pStyle w:val="Titre4"/>
      </w:pPr>
      <w:r>
        <w:t xml:space="preserve">VIII. </w:t>
      </w:r>
    </w:p>
    <w:p w:rsidR="009C1E31" w:rsidRDefault="009C1E31" w:rsidP="009C1E31">
      <w:r w:rsidRPr="00B525FE">
        <w:rPr>
          <w:rStyle w:val="italicus"/>
        </w:rPr>
        <w:t xml:space="preserve">À la </w:t>
      </w:r>
      <w:r w:rsidRPr="00AC2ABF">
        <w:rPr>
          <w:rStyle w:val="italicus"/>
        </w:rPr>
        <w:t>huitième dizaine</w:t>
      </w:r>
      <w:r>
        <w:rPr>
          <w:rStyle w:val="italicus"/>
        </w:rPr>
        <w:t xml:space="preserve">. — </w:t>
      </w:r>
      <w:r>
        <w:t xml:space="preserve">Nous vous offrons, Seigneur Jésus, cette huitième dizaine en l’honneur de votre cruel Couronnement d’épines, et nous vous demandons, par ce mystère et l’intercession de votre sainte Mère, un grand mépris du monde. </w:t>
      </w:r>
    </w:p>
    <w:p w:rsidR="009C1E31" w:rsidRDefault="009C1E31" w:rsidP="009C1E31">
      <w:pPr>
        <w:pStyle w:val="Img"/>
        <w:rPr>
          <w:noProof/>
          <w:lang w:eastAsia="fr-FR"/>
        </w:rPr>
      </w:pPr>
      <w:r>
        <w:rPr>
          <w:noProof/>
          <w:lang w:eastAsia="fr-FR"/>
        </w:rPr>
        <w:drawing>
          <wp:inline distT="0" distB="0" distL="0" distR="0">
            <wp:extent cx="3959994" cy="672278"/>
            <wp:effectExtent l="19050" t="0" r="2406" b="0"/>
            <wp:docPr id="218" name="Image 218" descr="an--faciem_me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n--faciem_meam-1"/>
                    <pic:cNvPicPr>
                      <a:picLocks noChangeAspect="1" noChangeArrowheads="1"/>
                    </pic:cNvPicPr>
                  </pic:nvPicPr>
                  <pic:blipFill>
                    <a:blip r:embed="rId217">
                      <a:lum/>
                    </a:blip>
                    <a:stretch>
                      <a:fillRect/>
                    </a:stretch>
                  </pic:blipFill>
                  <pic:spPr bwMode="auto">
                    <a:xfrm>
                      <a:off x="0" y="0"/>
                      <a:ext cx="3959994" cy="672278"/>
                    </a:xfrm>
                    <a:prstGeom prst="rect">
                      <a:avLst/>
                    </a:prstGeom>
                    <a:noFill/>
                    <a:ln>
                      <a:noFill/>
                    </a:ln>
                  </pic:spPr>
                </pic:pic>
              </a:graphicData>
            </a:graphic>
          </wp:inline>
        </w:drawing>
      </w:r>
    </w:p>
    <w:p w:rsidR="009C1E31" w:rsidRDefault="009C1E31" w:rsidP="009C1E31">
      <w:pPr>
        <w:pStyle w:val="Img"/>
      </w:pPr>
      <w:r>
        <w:rPr>
          <w:noProof/>
          <w:lang w:eastAsia="fr-FR"/>
        </w:rPr>
        <w:drawing>
          <wp:inline distT="0" distB="0" distL="0" distR="0">
            <wp:extent cx="3959994" cy="669208"/>
            <wp:effectExtent l="19050" t="0" r="2406" b="0"/>
            <wp:docPr id="219" name="Image 219" descr="an--faciem_mea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n--faciem_meam-2"/>
                    <pic:cNvPicPr>
                      <a:picLocks noChangeAspect="1" noChangeArrowheads="1"/>
                    </pic:cNvPicPr>
                  </pic:nvPicPr>
                  <pic:blipFill>
                    <a:blip r:embed="rId218">
                      <a:lum/>
                    </a:blip>
                    <a:stretch>
                      <a:fillRect/>
                    </a:stretch>
                  </pic:blipFill>
                  <pic:spPr bwMode="auto">
                    <a:xfrm>
                      <a:off x="0" y="0"/>
                      <a:ext cx="3959994" cy="669208"/>
                    </a:xfrm>
                    <a:prstGeom prst="rect">
                      <a:avLst/>
                    </a:prstGeom>
                    <a:noFill/>
                    <a:ln>
                      <a:noFill/>
                    </a:ln>
                  </pic:spPr>
                </pic:pic>
              </a:graphicData>
            </a:graphic>
          </wp:inline>
        </w:drawing>
      </w:r>
    </w:p>
    <w:p w:rsidR="009C1E31" w:rsidRPr="005005D5" w:rsidRDefault="009C1E31" w:rsidP="009C1E31">
      <w:pPr>
        <w:pStyle w:val="titulus"/>
      </w:pPr>
      <w:r>
        <w:t>Je n’ai pas détourné ma face de ceux qui me réprimandaient et qui crachaient sur moi.</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t xml:space="preserve">Grâce du mystère du Couronnement d’épines de Jésus, descendez en mon âme et la rendez vraiment contraire au monde. </w:t>
      </w:r>
    </w:p>
    <w:p w:rsidR="009C1E31" w:rsidRPr="00F86B36" w:rsidRDefault="009C1E31" w:rsidP="009C1E31">
      <w:pPr>
        <w:pStyle w:val="Titre4"/>
      </w:pPr>
      <w:r>
        <w:lastRenderedPageBreak/>
        <w:t xml:space="preserve">IX. </w:t>
      </w:r>
    </w:p>
    <w:p w:rsidR="009C1E31" w:rsidRDefault="009C1E31" w:rsidP="009C1E31">
      <w:r w:rsidRPr="00B525FE">
        <w:rPr>
          <w:rStyle w:val="italicus"/>
        </w:rPr>
        <w:t xml:space="preserve">À la </w:t>
      </w:r>
      <w:r w:rsidRPr="00AC2ABF">
        <w:rPr>
          <w:rStyle w:val="italicus"/>
        </w:rPr>
        <w:t>neuvième dizaine</w:t>
      </w:r>
      <w:r>
        <w:rPr>
          <w:rStyle w:val="italicus"/>
        </w:rPr>
        <w:t xml:space="preserve">. — </w:t>
      </w:r>
      <w:r>
        <w:t xml:space="preserve">Nous vous offrons, Seigneur Jésus, cette neuvième dizaine en l’honneur de votre Portement de croix, et nous vous demandons, par ce mystère et l’intercession de votre sainte Mère, une grande patience pour porter notre croix à votre suite tous les jours de notre vie. </w:t>
      </w:r>
    </w:p>
    <w:p w:rsidR="009C1E31" w:rsidRDefault="009C1E31" w:rsidP="009C1E31">
      <w:pPr>
        <w:pStyle w:val="Img"/>
      </w:pPr>
      <w:r>
        <w:rPr>
          <w:noProof/>
          <w:lang w:eastAsia="fr-FR"/>
        </w:rPr>
        <w:drawing>
          <wp:inline distT="0" distB="0" distL="0" distR="0">
            <wp:extent cx="3959997" cy="1329208"/>
            <wp:effectExtent l="19050" t="0" r="2403" b="0"/>
            <wp:docPr id="148" name="Image 11" descr="C:\Users\xavie\AppData\Local\Microsoft\Windows\INetCache\Content.Word\an--per_signum_crucis--solesmes_1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xavie\AppData\Local\Microsoft\Windows\INetCache\Content.Word\an--per_signum_crucis--solesmes_1961.png"/>
                    <pic:cNvPicPr>
                      <a:picLocks noChangeAspect="1" noChangeArrowheads="1"/>
                    </pic:cNvPicPr>
                  </pic:nvPicPr>
                  <pic:blipFill>
                    <a:blip r:embed="rId219">
                      <a:lum/>
                    </a:blip>
                    <a:stretch>
                      <a:fillRect/>
                    </a:stretch>
                  </pic:blipFill>
                  <pic:spPr bwMode="auto">
                    <a:xfrm>
                      <a:off x="0" y="0"/>
                      <a:ext cx="3959997" cy="1329208"/>
                    </a:xfrm>
                    <a:prstGeom prst="rect">
                      <a:avLst/>
                    </a:prstGeom>
                    <a:noFill/>
                    <a:ln>
                      <a:noFill/>
                    </a:ln>
                  </pic:spPr>
                </pic:pic>
              </a:graphicData>
            </a:graphic>
          </wp:inline>
        </w:drawing>
      </w:r>
    </w:p>
    <w:p w:rsidR="009C1E31" w:rsidRPr="005005D5" w:rsidRDefault="009C1E31" w:rsidP="009C1E31">
      <w:pPr>
        <w:pStyle w:val="titulus"/>
      </w:pPr>
      <w:r>
        <w:t xml:space="preserve">Par le signe de la croix, ô notre Dieu, libérez-nous de nos ennemis. </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t xml:space="preserve">Grâce du mystère du Portement de Croix, descendez en mon âme et la rendez vraiment patiente. </w:t>
      </w:r>
    </w:p>
    <w:p w:rsidR="009C1E31" w:rsidRPr="00F86B36" w:rsidRDefault="009C1E31" w:rsidP="009C1E31">
      <w:pPr>
        <w:pStyle w:val="Titre4"/>
      </w:pPr>
      <w:r>
        <w:t xml:space="preserve">X. </w:t>
      </w:r>
    </w:p>
    <w:p w:rsidR="009C1E31" w:rsidRDefault="009C1E31" w:rsidP="009C1E31">
      <w:r w:rsidRPr="00B525FE">
        <w:rPr>
          <w:rStyle w:val="italicus"/>
        </w:rPr>
        <w:t xml:space="preserve">À la </w:t>
      </w:r>
      <w:r w:rsidRPr="00AC2ABF">
        <w:rPr>
          <w:rStyle w:val="italicus"/>
        </w:rPr>
        <w:t>dixième dizaine</w:t>
      </w:r>
      <w:r>
        <w:rPr>
          <w:rStyle w:val="italicus"/>
        </w:rPr>
        <w:t xml:space="preserve">. — </w:t>
      </w:r>
      <w:r>
        <w:t xml:space="preserve">Nous vous offrons, Seigneur Jésus, cette dixième dizaine en l’honneur de votre Crucifiement sur le Calvaire, et nous vous demandons, par ce mystère et l’intercession de votre sainte Mère, une grande horreur du péché, l’amour de la Croix, et une bonne mort pour nous et pour ceux qui sont maintenant à l’agonie. </w:t>
      </w:r>
    </w:p>
    <w:p w:rsidR="009C1E31" w:rsidRDefault="009C1E31" w:rsidP="009C1E31">
      <w:pPr>
        <w:pStyle w:val="Img"/>
      </w:pPr>
      <w:r>
        <w:rPr>
          <w:noProof/>
          <w:lang w:eastAsia="fr-FR"/>
        </w:rPr>
        <w:drawing>
          <wp:inline distT="0" distB="0" distL="0" distR="0">
            <wp:extent cx="3960000" cy="1322045"/>
            <wp:effectExtent l="19050" t="0" r="2400" b="0"/>
            <wp:docPr id="149" name="Image 12" descr="C:\Users\xavie\AppData\Local\Microsoft\Windows\INetCache\Content.Word\an--oblatus_est--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xavie\AppData\Local\Microsoft\Windows\INetCache\Content.Word\an--oblatus_est--solesmes.png"/>
                    <pic:cNvPicPr>
                      <a:picLocks noChangeAspect="1" noChangeArrowheads="1"/>
                    </pic:cNvPicPr>
                  </pic:nvPicPr>
                  <pic:blipFill>
                    <a:blip r:embed="rId220">
                      <a:lum/>
                    </a:blip>
                    <a:stretch>
                      <a:fillRect/>
                    </a:stretch>
                  </pic:blipFill>
                  <pic:spPr bwMode="auto">
                    <a:xfrm>
                      <a:off x="0" y="0"/>
                      <a:ext cx="3960000" cy="1322045"/>
                    </a:xfrm>
                    <a:prstGeom prst="rect">
                      <a:avLst/>
                    </a:prstGeom>
                    <a:noFill/>
                    <a:ln>
                      <a:noFill/>
                    </a:ln>
                  </pic:spPr>
                </pic:pic>
              </a:graphicData>
            </a:graphic>
          </wp:inline>
        </w:drawing>
      </w:r>
    </w:p>
    <w:p w:rsidR="009C1E31" w:rsidRPr="005005D5" w:rsidRDefault="009C1E31" w:rsidP="009C1E31">
      <w:pPr>
        <w:pStyle w:val="titulus"/>
      </w:pPr>
      <w:r w:rsidRPr="005005D5">
        <w:t>Il a été offert parce que lui-même l’a voulu,</w:t>
      </w:r>
      <w:r>
        <w:t xml:space="preserve"> et lui-même a porté nos péchés.</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lastRenderedPageBreak/>
        <w:t xml:space="preserve">Grâce du mystère de la Mort et Passion de Jésus-Christ, descendez en mon âme et la rendez vraiment sainte. </w:t>
      </w:r>
    </w:p>
    <w:p w:rsidR="009C1E31" w:rsidRDefault="009C1E31" w:rsidP="009C1E31">
      <w:pPr>
        <w:pStyle w:val="Titre4"/>
      </w:pPr>
      <w:r w:rsidRPr="00F86B36">
        <w:t xml:space="preserve">Mystères </w:t>
      </w:r>
      <w:r>
        <w:t>glorieux</w:t>
      </w:r>
      <w:r w:rsidRPr="00F86B36">
        <w:t xml:space="preserve"> </w:t>
      </w:r>
    </w:p>
    <w:p w:rsidR="009C1E31" w:rsidRDefault="009C1E31" w:rsidP="009C1E31">
      <w:pPr>
        <w:pStyle w:val="ImgLig"/>
        <w:rPr>
          <w:noProof/>
        </w:rPr>
      </w:pPr>
      <w:r>
        <w:rPr>
          <w:noProof/>
        </w:rPr>
        <w:drawing>
          <wp:inline distT="0" distB="0" distL="0" distR="0">
            <wp:extent cx="4283999" cy="723962"/>
            <wp:effectExtent l="19050" t="0" r="2251" b="0"/>
            <wp:docPr id="220" name="Image 220" descr="co--gloriosa_dicta_sunt--solesm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o--gloriosa_dicta_sunt--solesmes-1"/>
                    <pic:cNvPicPr>
                      <a:picLocks noChangeAspect="1" noChangeArrowheads="1"/>
                    </pic:cNvPicPr>
                  </pic:nvPicPr>
                  <pic:blipFill>
                    <a:blip r:embed="rId221">
                      <a:lum/>
                    </a:blip>
                    <a:stretch>
                      <a:fillRect/>
                    </a:stretch>
                  </pic:blipFill>
                  <pic:spPr bwMode="auto">
                    <a:xfrm>
                      <a:off x="0" y="0"/>
                      <a:ext cx="4283999" cy="723962"/>
                    </a:xfrm>
                    <a:prstGeom prst="rect">
                      <a:avLst/>
                    </a:prstGeom>
                    <a:noFill/>
                    <a:ln>
                      <a:noFill/>
                    </a:ln>
                  </pic:spPr>
                </pic:pic>
              </a:graphicData>
            </a:graphic>
          </wp:inline>
        </w:drawing>
      </w:r>
    </w:p>
    <w:p w:rsidR="009C1E31" w:rsidRDefault="009C1E31" w:rsidP="009C1E31">
      <w:pPr>
        <w:pStyle w:val="Img"/>
      </w:pPr>
      <w:r>
        <w:rPr>
          <w:noProof/>
          <w:lang w:eastAsia="fr-FR"/>
        </w:rPr>
        <w:drawing>
          <wp:inline distT="0" distB="0" distL="0" distR="0">
            <wp:extent cx="3960000" cy="693767"/>
            <wp:effectExtent l="19050" t="0" r="2400" b="0"/>
            <wp:docPr id="221" name="Image 221" descr="co--gloriosa_dicta_sunt--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o--gloriosa_dicta_sunt--solesmes-2"/>
                    <pic:cNvPicPr>
                      <a:picLocks noChangeAspect="1" noChangeArrowheads="1"/>
                    </pic:cNvPicPr>
                  </pic:nvPicPr>
                  <pic:blipFill>
                    <a:blip r:embed="rId222">
                      <a:lum/>
                    </a:blip>
                    <a:stretch>
                      <a:fillRect/>
                    </a:stretch>
                  </pic:blipFill>
                  <pic:spPr bwMode="auto">
                    <a:xfrm>
                      <a:off x="0" y="0"/>
                      <a:ext cx="3960000" cy="693767"/>
                    </a:xfrm>
                    <a:prstGeom prst="rect">
                      <a:avLst/>
                    </a:prstGeom>
                    <a:noFill/>
                    <a:ln>
                      <a:noFill/>
                    </a:ln>
                  </pic:spPr>
                </pic:pic>
              </a:graphicData>
            </a:graphic>
          </wp:inline>
        </w:drawing>
      </w:r>
    </w:p>
    <w:p w:rsidR="009C1E31" w:rsidRPr="005005D5" w:rsidRDefault="009C1E31" w:rsidP="009C1E31">
      <w:pPr>
        <w:pStyle w:val="titulus"/>
      </w:pPr>
      <w:r>
        <w:t xml:space="preserve">On dit de vous des choses glorieuses, Marie, parce que celui qui est puissant a fait pour vous de grandes choses. </w:t>
      </w:r>
    </w:p>
    <w:p w:rsidR="009C1E31" w:rsidRPr="00F86B36" w:rsidRDefault="009C1E31" w:rsidP="009C1E31">
      <w:pPr>
        <w:pStyle w:val="Titre4"/>
      </w:pPr>
      <w:r>
        <w:t xml:space="preserve">XI. </w:t>
      </w:r>
    </w:p>
    <w:p w:rsidR="009C1E31" w:rsidRDefault="009C1E31" w:rsidP="009C1E31">
      <w:r w:rsidRPr="00B525FE">
        <w:rPr>
          <w:rStyle w:val="italicus"/>
        </w:rPr>
        <w:t xml:space="preserve">À la </w:t>
      </w:r>
      <w:r w:rsidRPr="00AC2ABF">
        <w:rPr>
          <w:rStyle w:val="italicus"/>
        </w:rPr>
        <w:t>onzième dizaine</w:t>
      </w:r>
      <w:r>
        <w:rPr>
          <w:rStyle w:val="italicus"/>
        </w:rPr>
        <w:t xml:space="preserve">. — </w:t>
      </w:r>
      <w:r>
        <w:t xml:space="preserve">Nous vous offrons, Seigneur Jésus, cette onzième dizaine en l’honneur de votre triomphante Résurrection, et nous vous demandons, par ce mystère et l’intercession de votre sainte Mère, une vive foi. </w:t>
      </w:r>
    </w:p>
    <w:p w:rsidR="009C1E31" w:rsidRDefault="009C1E31" w:rsidP="009C1E31">
      <w:pPr>
        <w:pStyle w:val="Img"/>
      </w:pPr>
      <w:r>
        <w:rPr>
          <w:noProof/>
          <w:lang w:eastAsia="fr-FR"/>
        </w:rPr>
        <w:drawing>
          <wp:inline distT="0" distB="0" distL="0" distR="0">
            <wp:extent cx="3960000" cy="1323070"/>
            <wp:effectExtent l="19050" t="0" r="2400" b="0"/>
            <wp:docPr id="222" name="Image 222" descr="an--laetare_virgo_mater--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n--laetare_virgo_mater--solesmes"/>
                    <pic:cNvPicPr>
                      <a:picLocks noChangeAspect="1" noChangeArrowheads="1"/>
                    </pic:cNvPicPr>
                  </pic:nvPicPr>
                  <pic:blipFill>
                    <a:blip r:embed="rId223">
                      <a:lum/>
                    </a:blip>
                    <a:stretch>
                      <a:fillRect/>
                    </a:stretch>
                  </pic:blipFill>
                  <pic:spPr bwMode="auto">
                    <a:xfrm>
                      <a:off x="0" y="0"/>
                      <a:ext cx="3960000" cy="1323070"/>
                    </a:xfrm>
                    <a:prstGeom prst="rect">
                      <a:avLst/>
                    </a:prstGeom>
                    <a:noFill/>
                    <a:ln>
                      <a:noFill/>
                    </a:ln>
                  </pic:spPr>
                </pic:pic>
              </a:graphicData>
            </a:graphic>
          </wp:inline>
        </w:drawing>
      </w:r>
    </w:p>
    <w:p w:rsidR="009C1E31" w:rsidRPr="00586283" w:rsidRDefault="009C1E31" w:rsidP="009C1E31">
      <w:pPr>
        <w:pStyle w:val="titulus"/>
      </w:pPr>
      <w:r>
        <w:t xml:space="preserve">Réjouissez-vous, vierge mère, alléluia, car le Christ a surgi du tombeau, alléluia. </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t xml:space="preserve">Grâce de la Résurrection, descendez en mon âme et la rendez vraiment fidèle. </w:t>
      </w:r>
    </w:p>
    <w:p w:rsidR="009C1E31" w:rsidRPr="00F86B36" w:rsidRDefault="009C1E31" w:rsidP="009C1E31">
      <w:pPr>
        <w:pStyle w:val="Titre4"/>
      </w:pPr>
      <w:r>
        <w:lastRenderedPageBreak/>
        <w:t xml:space="preserve">XII. </w:t>
      </w:r>
    </w:p>
    <w:p w:rsidR="009C1E31" w:rsidRDefault="009C1E31" w:rsidP="008E75F1">
      <w:pPr>
        <w:pStyle w:val="nLS"/>
      </w:pPr>
      <w:r w:rsidRPr="00B525FE">
        <w:rPr>
          <w:rStyle w:val="italicus"/>
        </w:rPr>
        <w:t xml:space="preserve">À la </w:t>
      </w:r>
      <w:r w:rsidRPr="00AC2ABF">
        <w:rPr>
          <w:rStyle w:val="italicus"/>
        </w:rPr>
        <w:t>douzième dizaine</w:t>
      </w:r>
      <w:r>
        <w:rPr>
          <w:rStyle w:val="italicus"/>
        </w:rPr>
        <w:t xml:space="preserve">. — </w:t>
      </w:r>
      <w:r>
        <w:t xml:space="preserve">Nous vous offrons, Seigneur Jésus, cette douzième dizaine en l’honneur de votre glorieuse Ascension, et nous vous demandons, par ce mystère et l’intercession de votre sainte Mère, une ferme espérance et un grand désir du paradis. </w:t>
      </w:r>
    </w:p>
    <w:p w:rsidR="009C1E31" w:rsidRDefault="009C1E31" w:rsidP="009C1E31">
      <w:pPr>
        <w:pStyle w:val="Img"/>
        <w:rPr>
          <w:noProof/>
          <w:lang w:eastAsia="fr-FR"/>
        </w:rPr>
      </w:pPr>
      <w:r>
        <w:rPr>
          <w:noProof/>
          <w:lang w:eastAsia="fr-FR"/>
        </w:rPr>
        <w:drawing>
          <wp:inline distT="0" distB="0" distL="0" distR="0">
            <wp:extent cx="3959994" cy="650790"/>
            <wp:effectExtent l="19050" t="0" r="2406" b="0"/>
            <wp:docPr id="223" name="Image 223" descr="an--ascendit_deus--solesmes_1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n--ascendit_deus--solesmes_1961-1"/>
                    <pic:cNvPicPr>
                      <a:picLocks noChangeAspect="1" noChangeArrowheads="1"/>
                    </pic:cNvPicPr>
                  </pic:nvPicPr>
                  <pic:blipFill>
                    <a:blip r:embed="rId224">
                      <a:lum/>
                    </a:blip>
                    <a:stretch>
                      <a:fillRect/>
                    </a:stretch>
                  </pic:blipFill>
                  <pic:spPr bwMode="auto">
                    <a:xfrm>
                      <a:off x="0" y="0"/>
                      <a:ext cx="3959994" cy="650790"/>
                    </a:xfrm>
                    <a:prstGeom prst="rect">
                      <a:avLst/>
                    </a:prstGeom>
                    <a:noFill/>
                    <a:ln>
                      <a:noFill/>
                    </a:ln>
                  </pic:spPr>
                </pic:pic>
              </a:graphicData>
            </a:graphic>
          </wp:inline>
        </w:drawing>
      </w:r>
    </w:p>
    <w:p w:rsidR="009C1E31" w:rsidRDefault="009C1E31" w:rsidP="009C1E31">
      <w:pPr>
        <w:pStyle w:val="Img"/>
      </w:pPr>
      <w:r>
        <w:rPr>
          <w:noProof/>
          <w:lang w:eastAsia="fr-FR"/>
        </w:rPr>
        <w:drawing>
          <wp:inline distT="0" distB="0" distL="0" distR="0">
            <wp:extent cx="3960000" cy="656930"/>
            <wp:effectExtent l="19050" t="0" r="2400" b="0"/>
            <wp:docPr id="224" name="Image 224" descr="an--ascendit_deus--solesmes_19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an--ascendit_deus--solesmes_1961-2"/>
                    <pic:cNvPicPr>
                      <a:picLocks noChangeAspect="1" noChangeArrowheads="1"/>
                    </pic:cNvPicPr>
                  </pic:nvPicPr>
                  <pic:blipFill>
                    <a:blip r:embed="rId225">
                      <a:lum/>
                    </a:blip>
                    <a:stretch>
                      <a:fillRect/>
                    </a:stretch>
                  </pic:blipFill>
                  <pic:spPr bwMode="auto">
                    <a:xfrm>
                      <a:off x="0" y="0"/>
                      <a:ext cx="3960000" cy="656930"/>
                    </a:xfrm>
                    <a:prstGeom prst="rect">
                      <a:avLst/>
                    </a:prstGeom>
                    <a:noFill/>
                    <a:ln>
                      <a:noFill/>
                    </a:ln>
                  </pic:spPr>
                </pic:pic>
              </a:graphicData>
            </a:graphic>
          </wp:inline>
        </w:drawing>
      </w:r>
    </w:p>
    <w:p w:rsidR="009C1E31" w:rsidRPr="00C54481" w:rsidRDefault="009C1E31" w:rsidP="009C1E31">
      <w:pPr>
        <w:pStyle w:val="titulus"/>
      </w:pPr>
      <w:r>
        <w:t>Dieu est monté au milieu des acclamations de joie, et le Seigneur au son de la trompette.</w:t>
      </w:r>
    </w:p>
    <w:p w:rsidR="009C1E31" w:rsidRPr="00AD1083" w:rsidRDefault="009C1E31" w:rsidP="009C1E31">
      <w:pPr>
        <w:rPr>
          <w:rStyle w:val="italicus"/>
          <w:lang w:val="es-ES_tradnl"/>
        </w:rPr>
      </w:pPr>
      <w:r>
        <w:rPr>
          <w:rStyle w:val="italicus"/>
          <w:lang w:val="es-ES_tradnl"/>
        </w:rPr>
        <w:t>Pater, 10 Ave María, Glória Patri.</w:t>
      </w:r>
    </w:p>
    <w:p w:rsidR="009C1E31" w:rsidRDefault="009C1E31" w:rsidP="009C1E31">
      <w:r>
        <w:t xml:space="preserve">Grâce du mystère de l’Ascension de Jésus-Christ, descendez en mon âme et la rendez vraiment céleste. </w:t>
      </w:r>
    </w:p>
    <w:p w:rsidR="009C1E31" w:rsidRPr="00F86B36" w:rsidRDefault="009C1E31" w:rsidP="009C1E31">
      <w:pPr>
        <w:pStyle w:val="Titre4"/>
      </w:pPr>
      <w:r>
        <w:t xml:space="preserve">XIII. </w:t>
      </w:r>
    </w:p>
    <w:p w:rsidR="009C1E31" w:rsidRDefault="009C1E31" w:rsidP="00CA1A5F">
      <w:pPr>
        <w:pStyle w:val="nLS"/>
      </w:pPr>
      <w:r>
        <w:rPr>
          <w:rStyle w:val="italicus"/>
        </w:rPr>
        <w:t>À</w:t>
      </w:r>
      <w:r w:rsidRPr="00A7464B">
        <w:rPr>
          <w:rStyle w:val="italicus"/>
        </w:rPr>
        <w:t xml:space="preserve"> la treizième dizaine</w:t>
      </w:r>
      <w:r>
        <w:rPr>
          <w:rStyle w:val="italicus"/>
        </w:rPr>
        <w:t xml:space="preserve">. — </w:t>
      </w:r>
      <w:r>
        <w:t xml:space="preserve">Nous vous offrons, Saint-Esprit, cette treizième dizaine en l’honneur du mystère de la Pentecôte, et nous vous demandons, par ce mystère et l’intercession de Marie, votre fidèle Épouse, la divine sagesse pour connaître, goûter et pratiquer la vérité et la faire participer à tout le monde. </w:t>
      </w:r>
    </w:p>
    <w:p w:rsidR="009C1E31" w:rsidRDefault="009C1E31" w:rsidP="009C1E31">
      <w:pPr>
        <w:pStyle w:val="Img"/>
      </w:pPr>
      <w:r>
        <w:rPr>
          <w:noProof/>
          <w:lang w:eastAsia="fr-FR"/>
        </w:rPr>
        <w:drawing>
          <wp:inline distT="0" distB="0" distL="0" distR="0">
            <wp:extent cx="3959997" cy="1329208"/>
            <wp:effectExtent l="19050" t="0" r="2403" b="0"/>
            <wp:docPr id="150" name="Image 16" descr="C:\Users\xavie\AppData\Local\Microsoft\Windows\INetCache\Content.Word\an--spiritus_domini_replevit--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xavie\AppData\Local\Microsoft\Windows\INetCache\Content.Word\an--spiritus_domini_replevit--solesmes.png"/>
                    <pic:cNvPicPr>
                      <a:picLocks noChangeAspect="1" noChangeArrowheads="1"/>
                    </pic:cNvPicPr>
                  </pic:nvPicPr>
                  <pic:blipFill>
                    <a:blip r:embed="rId226">
                      <a:lum/>
                    </a:blip>
                    <a:stretch>
                      <a:fillRect/>
                    </a:stretch>
                  </pic:blipFill>
                  <pic:spPr bwMode="auto">
                    <a:xfrm>
                      <a:off x="0" y="0"/>
                      <a:ext cx="3959997" cy="1329208"/>
                    </a:xfrm>
                    <a:prstGeom prst="rect">
                      <a:avLst/>
                    </a:prstGeom>
                    <a:noFill/>
                    <a:ln>
                      <a:noFill/>
                    </a:ln>
                  </pic:spPr>
                </pic:pic>
              </a:graphicData>
            </a:graphic>
          </wp:inline>
        </w:drawing>
      </w:r>
    </w:p>
    <w:p w:rsidR="009C1E31" w:rsidRPr="00C54481" w:rsidRDefault="009C1E31" w:rsidP="009C1E31">
      <w:pPr>
        <w:pStyle w:val="titulus"/>
      </w:pPr>
      <w:r>
        <w:t xml:space="preserve">L’Esprit du Seigneur a rempli le disque des terres, alléluia. </w:t>
      </w:r>
    </w:p>
    <w:p w:rsidR="009C1E31" w:rsidRPr="00AD1083"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Default="009C1E31" w:rsidP="009C1E31">
      <w:r>
        <w:lastRenderedPageBreak/>
        <w:t xml:space="preserve">Grâce de la Pentecôte, descendez en mon âme et la rendez vraiment sage selon Dieu. </w:t>
      </w:r>
    </w:p>
    <w:p w:rsidR="009C1E31" w:rsidRPr="00F86B36" w:rsidRDefault="009C1E31" w:rsidP="009C1E31">
      <w:pPr>
        <w:pStyle w:val="Titre4"/>
      </w:pPr>
      <w:r>
        <w:t xml:space="preserve">XIV. </w:t>
      </w:r>
    </w:p>
    <w:p w:rsidR="009C1E31" w:rsidRDefault="009C1E31" w:rsidP="009C1E31">
      <w:r w:rsidRPr="00B525FE">
        <w:rPr>
          <w:rStyle w:val="italicus"/>
        </w:rPr>
        <w:t xml:space="preserve">À la </w:t>
      </w:r>
      <w:r w:rsidRPr="00AC2ABF">
        <w:rPr>
          <w:rStyle w:val="italicus"/>
        </w:rPr>
        <w:t>quatorzième dizaine</w:t>
      </w:r>
      <w:r>
        <w:rPr>
          <w:rStyle w:val="italicus"/>
        </w:rPr>
        <w:t xml:space="preserve">. — </w:t>
      </w:r>
      <w:r>
        <w:t xml:space="preserve">Nous vous offrons, Seigneur Jésus, cette quatorzième dizaine en l’honneur de la Conception Immaculée et de l’Assomption en corps et en âme de votre sainte Mère dans les cieux, et nous vous demandons, par ces deux mystères et son intercession, une vraie dévotion envers elle, pour bien vivre et bien mourir. </w:t>
      </w:r>
    </w:p>
    <w:p w:rsidR="009C1E31" w:rsidRDefault="009C1E31" w:rsidP="009C1E31">
      <w:pPr>
        <w:pStyle w:val="Img"/>
      </w:pPr>
      <w:r>
        <w:rPr>
          <w:noProof/>
          <w:lang w:eastAsia="fr-FR"/>
        </w:rPr>
        <w:drawing>
          <wp:inline distT="0" distB="0" distL="0" distR="0">
            <wp:extent cx="3960000" cy="1316930"/>
            <wp:effectExtent l="19050" t="0" r="2400" b="0"/>
            <wp:docPr id="151" name="Image 17" descr="C:\Users\xavie\AppData\Local\Microsoft\Windows\INetCache\Content.Word\an--assumpta_est_maria--solesmes_1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xavie\AppData\Local\Microsoft\Windows\INetCache\Content.Word\an--assumpta_est_maria--solesmes_1961.png"/>
                    <pic:cNvPicPr>
                      <a:picLocks noChangeAspect="1" noChangeArrowheads="1"/>
                    </pic:cNvPicPr>
                  </pic:nvPicPr>
                  <pic:blipFill>
                    <a:blip r:embed="rId227">
                      <a:lum/>
                    </a:blip>
                    <a:stretch>
                      <a:fillRect/>
                    </a:stretch>
                  </pic:blipFill>
                  <pic:spPr bwMode="auto">
                    <a:xfrm>
                      <a:off x="0" y="0"/>
                      <a:ext cx="3960000" cy="1316930"/>
                    </a:xfrm>
                    <a:prstGeom prst="rect">
                      <a:avLst/>
                    </a:prstGeom>
                    <a:noFill/>
                    <a:ln>
                      <a:noFill/>
                    </a:ln>
                  </pic:spPr>
                </pic:pic>
              </a:graphicData>
            </a:graphic>
          </wp:inline>
        </w:drawing>
      </w:r>
    </w:p>
    <w:p w:rsidR="009C1E31" w:rsidRPr="00C54481" w:rsidRDefault="009C1E31" w:rsidP="009C1E31">
      <w:pPr>
        <w:pStyle w:val="titulus"/>
      </w:pPr>
      <w:r>
        <w:t xml:space="preserve">Marie a été emportée au ciel. Les anges se réjouissent, ils louent et bénissent Dieu. </w:t>
      </w:r>
    </w:p>
    <w:p w:rsidR="009C1E31" w:rsidRPr="000B7435" w:rsidRDefault="009C1E31" w:rsidP="009C1E31">
      <w:pPr>
        <w:rPr>
          <w:rStyle w:val="italicus"/>
          <w:lang w:val="es-ES_tradnl"/>
        </w:rPr>
      </w:pPr>
      <w:r w:rsidRPr="000B7435">
        <w:rPr>
          <w:rStyle w:val="italicus"/>
          <w:lang w:val="es-ES_tradnl"/>
        </w:rPr>
        <w:t xml:space="preserve">Pater, 10 Ave María, Glória Patri. </w:t>
      </w:r>
    </w:p>
    <w:p w:rsidR="009C1E31" w:rsidRDefault="009C1E31" w:rsidP="009C1E31">
      <w:r>
        <w:t xml:space="preserve">Grâce de l’Immaculée Conception et de l’Assomption de Marie, descendez en mon âme et la rendez vraiment dévote à Marie. </w:t>
      </w:r>
    </w:p>
    <w:p w:rsidR="009C1E31" w:rsidRPr="00F86B36" w:rsidRDefault="009C1E31" w:rsidP="009C1E31">
      <w:pPr>
        <w:pStyle w:val="Titre4"/>
      </w:pPr>
      <w:r>
        <w:t xml:space="preserve">XV. </w:t>
      </w:r>
    </w:p>
    <w:p w:rsidR="009C1E31" w:rsidRDefault="009C1E31" w:rsidP="009C1E31">
      <w:r>
        <w:rPr>
          <w:rStyle w:val="italicus"/>
        </w:rPr>
        <w:t>À</w:t>
      </w:r>
      <w:r w:rsidRPr="00AC2ABF">
        <w:rPr>
          <w:rStyle w:val="italicus"/>
        </w:rPr>
        <w:t xml:space="preserve"> la quinzième dizaine</w:t>
      </w:r>
      <w:r>
        <w:t xml:space="preserve">. — Nous vous offrons, Seigneur Jésus, cette quinzième et dernière dizaine, en l’honneur du Couronnement de gloire de votre sainte Mère dans les cieux, et nous vous demandons, par ce mystère et son intercession, la persévérance et l’augmentation dans la vertu jusqu’à la mort, et la couronne éternelle, qui nous est préparée. Nous vous demandons la même grâce pour tous les justes et tous nos bienfaiteurs. </w:t>
      </w:r>
    </w:p>
    <w:p w:rsidR="009C1E31" w:rsidRDefault="009C1E31" w:rsidP="009C1E31">
      <w:pPr>
        <w:pStyle w:val="Img"/>
      </w:pPr>
      <w:r>
        <w:rPr>
          <w:noProof/>
          <w:lang w:eastAsia="fr-FR"/>
        </w:rPr>
        <w:lastRenderedPageBreak/>
        <w:drawing>
          <wp:inline distT="0" distB="0" distL="0" distR="0">
            <wp:extent cx="3959998" cy="2050604"/>
            <wp:effectExtent l="19050" t="0" r="2402" b="0"/>
            <wp:docPr id="152" name="Image 18" descr="C:\Users\xavie\AppData\Local\Microsoft\Windows\INetCache\Content.Word\an--exaltata_est_virgo_maria--solesmes_1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xavie\AppData\Local\Microsoft\Windows\INetCache\Content.Word\an--exaltata_est_virgo_maria--solesmes_1934.png"/>
                    <pic:cNvPicPr>
                      <a:picLocks noChangeAspect="1" noChangeArrowheads="1"/>
                    </pic:cNvPicPr>
                  </pic:nvPicPr>
                  <pic:blipFill>
                    <a:blip r:embed="rId228">
                      <a:lum/>
                    </a:blip>
                    <a:stretch>
                      <a:fillRect/>
                    </a:stretch>
                  </pic:blipFill>
                  <pic:spPr bwMode="auto">
                    <a:xfrm>
                      <a:off x="0" y="0"/>
                      <a:ext cx="3959998" cy="2050604"/>
                    </a:xfrm>
                    <a:prstGeom prst="rect">
                      <a:avLst/>
                    </a:prstGeom>
                    <a:noFill/>
                    <a:ln>
                      <a:noFill/>
                    </a:ln>
                  </pic:spPr>
                </pic:pic>
              </a:graphicData>
            </a:graphic>
          </wp:inline>
        </w:drawing>
      </w:r>
    </w:p>
    <w:p w:rsidR="009C1E31" w:rsidRDefault="009C1E31" w:rsidP="009C1E31">
      <w:pPr>
        <w:pStyle w:val="titulus"/>
      </w:pPr>
      <w:r>
        <w:t xml:space="preserve">La vierge Marie a été élevée au-dessus du chœur des anges et sur sa tête </w:t>
      </w:r>
      <w:r w:rsidRPr="00B93162">
        <w:rPr>
          <w:rStyle w:val="italicus"/>
        </w:rPr>
        <w:t>est posée</w:t>
      </w:r>
      <w:r>
        <w:t xml:space="preserve"> une couronne de douze étoiles, alléluia. </w:t>
      </w:r>
    </w:p>
    <w:p w:rsidR="009C1E31" w:rsidRDefault="009C1E31" w:rsidP="009C1E31">
      <w:pPr>
        <w:rPr>
          <w:rStyle w:val="italicus"/>
          <w:lang w:val="es-ES_tradnl"/>
        </w:rPr>
      </w:pPr>
      <w:r>
        <w:rPr>
          <w:rStyle w:val="italicus"/>
          <w:lang w:val="es-ES_tradnl"/>
        </w:rPr>
        <w:t>Pater, 10 Ave María, Glória Patri.</w:t>
      </w:r>
      <w:r w:rsidRPr="00AD1083">
        <w:rPr>
          <w:rStyle w:val="italicus"/>
          <w:lang w:val="es-ES_tradnl"/>
        </w:rPr>
        <w:t xml:space="preserve"> </w:t>
      </w:r>
    </w:p>
    <w:p w:rsidR="009C1E31" w:rsidRPr="0043359B" w:rsidRDefault="009C1E31" w:rsidP="002A31F3">
      <w:pPr>
        <w:pStyle w:val="u1c"/>
      </w:pPr>
      <w:r w:rsidRPr="0043359B">
        <w:t>Prière finale</w:t>
      </w:r>
      <w:r>
        <w:t xml:space="preserve"> </w:t>
      </w:r>
    </w:p>
    <w:p w:rsidR="009C1E31" w:rsidRDefault="009C1E31" w:rsidP="002A31F3">
      <w:r>
        <w:t xml:space="preserve">Nous vous prions, Seigneur Jésus, par les quinze mystères de votre Vie, votre Mort et Passion, et votre gloire et les mérites de votre sainte Mère, de convertir les pécheurs, d’aider les agonisants, de délivrer les âmes du purgatoire, et de nous donner à tous votre grâce pour bien vivre et bien mourir, et votre gloire pour vous voir face à face et vous aimer pendant l’éternité. Ainsi soit-il. </w:t>
      </w:r>
    </w:p>
    <w:p w:rsidR="009C1E31" w:rsidRDefault="009C1E31" w:rsidP="009C1E31">
      <w:pPr>
        <w:pStyle w:val="titulus"/>
        <w:sectPr w:rsidR="009C1E31" w:rsidSect="00BD7439">
          <w:headerReference w:type="even" r:id="rId229"/>
          <w:headerReference w:type="default" r:id="rId230"/>
          <w:footnotePr>
            <w:numRestart w:val="eachPage"/>
          </w:footnotePr>
          <w:endnotePr>
            <w:numFmt w:val="decimal"/>
          </w:endnotePr>
          <w:type w:val="oddPage"/>
          <w:pgSz w:w="8391" w:h="11907" w:code="11"/>
          <w:pgMar w:top="964" w:right="680" w:bottom="454" w:left="964" w:header="397" w:footer="284" w:gutter="0"/>
          <w:cols w:space="1134"/>
          <w:titlePg/>
          <w:docGrid w:linePitch="360"/>
        </w:sectPr>
      </w:pPr>
    </w:p>
    <w:p w:rsidR="0074483E" w:rsidRDefault="009C1E31" w:rsidP="0074483E">
      <w:pPr>
        <w:pStyle w:val="Titre1"/>
      </w:pPr>
      <w:bookmarkStart w:id="296" w:name="_Toc113639109"/>
      <w:bookmarkStart w:id="297" w:name="_Toc113642781"/>
      <w:r>
        <w:lastRenderedPageBreak/>
        <w:t>PETIT OFFICE</w:t>
      </w:r>
      <w:r w:rsidR="0074483E">
        <w:br/>
      </w:r>
      <w:r w:rsidRPr="004431B8">
        <w:t>DE LA B</w:t>
      </w:r>
      <w:r w:rsidR="00B9289A">
        <w:t>.</w:t>
      </w:r>
      <w:r w:rsidRPr="004431B8">
        <w:t xml:space="preserve"> VIERGE MARIE</w:t>
      </w:r>
      <w:bookmarkStart w:id="298" w:name="a_OffParv"/>
      <w:bookmarkEnd w:id="296"/>
      <w:bookmarkEnd w:id="297"/>
      <w:bookmarkEnd w:id="298"/>
      <w:r w:rsidR="00F2557E">
        <w:t xml:space="preserve"> </w:t>
      </w:r>
    </w:p>
    <w:p w:rsidR="006B4F2D" w:rsidRPr="006B4F2D" w:rsidRDefault="006B4F2D" w:rsidP="006B4F2D">
      <w:pPr>
        <w:pStyle w:val="st1"/>
      </w:pPr>
      <w:r>
        <w:t xml:space="preserve">Pendant l’année </w:t>
      </w:r>
    </w:p>
    <w:p w:rsidR="009C1E31" w:rsidRPr="00354473" w:rsidRDefault="009C1E31" w:rsidP="003C32A9">
      <w:pPr>
        <w:pStyle w:val="Titre3"/>
        <w:rPr>
          <w:lang w:val="en-GB"/>
        </w:rPr>
      </w:pPr>
      <w:bookmarkStart w:id="299" w:name="_Toc113639110"/>
      <w:bookmarkStart w:id="300" w:name="_Toc113642782"/>
      <w:r w:rsidRPr="00354473">
        <w:rPr>
          <w:lang w:val="en-GB"/>
        </w:rPr>
        <w:t>VÊPRES</w:t>
      </w:r>
      <w:bookmarkStart w:id="301" w:name="a_OffParv_Vesp"/>
      <w:bookmarkEnd w:id="299"/>
      <w:bookmarkEnd w:id="300"/>
      <w:bookmarkEnd w:id="301"/>
      <w:r w:rsidRPr="00354473">
        <w:rPr>
          <w:lang w:val="en-GB"/>
        </w:rPr>
        <w:t xml:space="preserve"> </w:t>
      </w:r>
    </w:p>
    <w:p w:rsidR="00F2557E" w:rsidRPr="006B4F2D" w:rsidRDefault="00F2557E" w:rsidP="00F2557E">
      <w:pPr>
        <w:rPr>
          <w:lang w:val="en-GB"/>
        </w:rPr>
      </w:pPr>
      <w:r w:rsidRPr="006B4F2D">
        <w:rPr>
          <w:lang w:val="en-GB"/>
        </w:rPr>
        <w:t xml:space="preserve">Ave María. </w:t>
      </w:r>
    </w:p>
    <w:p w:rsidR="00F2557E" w:rsidRPr="00DD1DD2" w:rsidRDefault="00F2557E" w:rsidP="00F2557E">
      <w:pPr>
        <w:rPr>
          <w:lang w:val="en-GB"/>
        </w:rPr>
      </w:pPr>
      <w:r w:rsidRPr="007D716D">
        <w:rPr>
          <w:lang w:val="en-GB"/>
        </w:rPr>
        <w:t xml:space="preserve">Deus, </w:t>
      </w:r>
      <w:r w:rsidRPr="007D716D">
        <w:rPr>
          <w:rFonts w:ascii="Cambria Math" w:hAnsi="Cambria Math" w:cs="Cambria Math"/>
          <w:lang w:val="en-GB"/>
        </w:rPr>
        <w:t>✠</w:t>
      </w:r>
      <w:r w:rsidRPr="007D716D">
        <w:rPr>
          <w:lang w:val="en-GB"/>
        </w:rPr>
        <w:t xml:space="preserve"> in adju</w:t>
      </w:r>
      <w:r w:rsidRPr="0082063F">
        <w:rPr>
          <w:rStyle w:val="subductum"/>
          <w:lang w:val="en-GB"/>
        </w:rPr>
        <w:t>tó</w:t>
      </w:r>
      <w:r w:rsidRPr="007D716D">
        <w:rPr>
          <w:lang w:val="en-GB"/>
        </w:rPr>
        <w:t>rium meum inténde. ℟. Dómine, ad adjuvándum me festína.</w:t>
      </w:r>
    </w:p>
    <w:p w:rsidR="00F2557E" w:rsidRDefault="00F2557E" w:rsidP="00F2557E">
      <w:r>
        <w:t>Glória Patri,</w:t>
      </w:r>
      <w:r w:rsidRPr="00084842">
        <w:rPr>
          <w:rStyle w:val="italicus"/>
        </w:rPr>
        <w:t xml:space="preserve"> etc</w:t>
      </w:r>
      <w:r>
        <w:rPr>
          <w:rStyle w:val="italicus"/>
        </w:rPr>
        <w:t xml:space="preserve">. </w:t>
      </w:r>
      <w:r>
        <w:t>Al</w:t>
      </w:r>
      <w:r w:rsidRPr="001370BF">
        <w:rPr>
          <w:rStyle w:val="subductum"/>
        </w:rPr>
        <w:t>le</w:t>
      </w:r>
      <w:r>
        <w:t>lúia,</w:t>
      </w:r>
      <w:r w:rsidRPr="00084842">
        <w:rPr>
          <w:rStyle w:val="italicus"/>
        </w:rPr>
        <w:t xml:space="preserve"> vel</w:t>
      </w:r>
      <w:r>
        <w:t xml:space="preserve"> Laus tibi, Dómine, Rex æ</w:t>
      </w:r>
      <w:r w:rsidRPr="001370BF">
        <w:rPr>
          <w:rStyle w:val="subductum"/>
        </w:rPr>
        <w:t>tér</w:t>
      </w:r>
      <w:r>
        <w:t xml:space="preserve">næ glóriæ. </w:t>
      </w:r>
    </w:p>
    <w:p w:rsidR="00F2557E" w:rsidRPr="004D6AC1" w:rsidRDefault="00F2557E" w:rsidP="00F2557E">
      <w:r w:rsidRPr="004D6AC1">
        <w:rPr>
          <w:rStyle w:val="cRub"/>
        </w:rPr>
        <w:t xml:space="preserve">Ant. </w:t>
      </w:r>
      <w:r w:rsidRPr="004D6AC1">
        <w:t xml:space="preserve">Dum esset Rex. </w:t>
      </w:r>
    </w:p>
    <w:p w:rsidR="00F2557E" w:rsidRDefault="00F2557E" w:rsidP="00F2557E">
      <w:pPr>
        <w:pStyle w:val="Titre4"/>
      </w:pPr>
      <w:bookmarkStart w:id="302" w:name="_Toc107394010"/>
      <w:r w:rsidRPr="001D2DCE">
        <w:t>PSALMUS 109</w:t>
      </w:r>
      <w:bookmarkEnd w:id="302"/>
      <w:r w:rsidRPr="001D2DCE">
        <w:t xml:space="preserve"> </w:t>
      </w:r>
    </w:p>
    <w:p w:rsidR="00F2557E" w:rsidRPr="007C2BD0" w:rsidRDefault="00F2557E" w:rsidP="00F2557E">
      <w:pPr>
        <w:pStyle w:val="Img"/>
      </w:pPr>
      <w:r w:rsidRPr="00E65F3C">
        <w:rPr>
          <w:noProof/>
          <w:lang w:eastAsia="fr-FR"/>
        </w:rPr>
        <w:drawing>
          <wp:inline distT="0" distB="0" distL="0" distR="0">
            <wp:extent cx="4248979" cy="1318022"/>
            <wp:effectExtent l="19050" t="0" r="0" b="0"/>
            <wp:docPr id="286" name="Image 20" descr="C:\Users\xavie\Downloads\modus-3a-sourceandsumm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xavie\Downloads\modus-3a-sourceandsummit.png"/>
                    <pic:cNvPicPr>
                      <a:picLocks noChangeAspect="1" noChangeArrowheads="1"/>
                    </pic:cNvPicPr>
                  </pic:nvPicPr>
                  <pic:blipFill>
                    <a:blip r:embed="rId231"/>
                    <a:srcRect/>
                    <a:stretch>
                      <a:fillRect/>
                    </a:stretch>
                  </pic:blipFill>
                  <pic:spPr bwMode="auto">
                    <a:xfrm>
                      <a:off x="0" y="0"/>
                      <a:ext cx="4248979" cy="1318022"/>
                    </a:xfrm>
                    <a:prstGeom prst="rect">
                      <a:avLst/>
                    </a:prstGeom>
                    <a:noFill/>
                    <a:ln w="9525">
                      <a:noFill/>
                      <a:miter lim="800000"/>
                      <a:headEnd/>
                      <a:tailEnd/>
                    </a:ln>
                  </pic:spPr>
                </pic:pic>
              </a:graphicData>
            </a:graphic>
          </wp:inline>
        </w:drawing>
      </w:r>
    </w:p>
    <w:tbl>
      <w:tblPr>
        <w:tblW w:w="0" w:type="auto"/>
        <w:tblLook w:val="04A0"/>
      </w:tblPr>
      <w:tblGrid>
        <w:gridCol w:w="3233"/>
        <w:gridCol w:w="3730"/>
      </w:tblGrid>
      <w:tr w:rsidR="00F2557E" w:rsidRPr="006C282D" w:rsidTr="00F2557E">
        <w:trPr>
          <w:cantSplit/>
        </w:trPr>
        <w:tc>
          <w:tcPr>
            <w:tcW w:w="0" w:type="auto"/>
            <w:tcBorders>
              <w:right w:val="single" w:sz="4" w:space="0" w:color="auto"/>
            </w:tcBorders>
            <w:shd w:val="clear" w:color="auto" w:fill="auto"/>
            <w:vAlign w:val="center"/>
          </w:tcPr>
          <w:p w:rsidR="00F2557E" w:rsidRPr="00A30086" w:rsidRDefault="00F2557E" w:rsidP="00F2557E">
            <w:pPr>
              <w:pStyle w:val="Rub"/>
            </w:pPr>
            <w:r w:rsidRPr="001D2DCE">
              <w:t>Christi fíli</w:t>
            </w:r>
            <w:r>
              <w:t>á</w:t>
            </w:r>
            <w:r w:rsidRPr="001D2DCE">
              <w:t>tio divína et ætérnum sacerdótium</w:t>
            </w:r>
            <w:r>
              <w:t xml:space="preserve">. </w:t>
            </w:r>
          </w:p>
        </w:tc>
        <w:tc>
          <w:tcPr>
            <w:tcW w:w="0" w:type="auto"/>
            <w:tcBorders>
              <w:left w:val="single" w:sz="4" w:space="0" w:color="auto"/>
            </w:tcBorders>
            <w:shd w:val="clear" w:color="auto" w:fill="auto"/>
            <w:vAlign w:val="center"/>
          </w:tcPr>
          <w:p w:rsidR="00F2557E" w:rsidRPr="006C282D" w:rsidRDefault="00F2557E" w:rsidP="00F2557E">
            <w:pPr>
              <w:pStyle w:val="iRub"/>
            </w:pPr>
            <w:r>
              <w:t>La filiation divine du Christ et son sacerdoce éternel.</w:t>
            </w:r>
          </w:p>
        </w:tc>
      </w:tr>
      <w:tr w:rsidR="00F2557E" w:rsidRPr="006C282D" w:rsidTr="00F2557E">
        <w:trPr>
          <w:cantSplit/>
        </w:trPr>
        <w:tc>
          <w:tcPr>
            <w:tcW w:w="0" w:type="auto"/>
            <w:tcBorders>
              <w:right w:val="single" w:sz="4" w:space="0" w:color="auto"/>
            </w:tcBorders>
            <w:shd w:val="clear" w:color="auto" w:fill="auto"/>
            <w:vAlign w:val="center"/>
          </w:tcPr>
          <w:p w:rsidR="00F2557E" w:rsidRPr="008F2272" w:rsidRDefault="00F2557E" w:rsidP="00F2557E">
            <w:pPr>
              <w:pStyle w:val="pPrimus"/>
            </w:pPr>
            <w:r w:rsidRPr="008F2272">
              <w:rPr>
                <w:rStyle w:val="lp01"/>
                <w:lang w:val="es-ES_tradnl"/>
              </w:rPr>
              <w:t>D</w:t>
            </w:r>
            <w:r w:rsidRPr="008F2272">
              <w:rPr>
                <w:rStyle w:val="pm"/>
                <w:lang w:val="es-ES_tradnl"/>
              </w:rPr>
              <w:t>ixit</w:t>
            </w:r>
            <w:r w:rsidRPr="008F2272">
              <w:t xml:space="preserve"> Dóminus </w:t>
            </w:r>
            <w:r w:rsidRPr="008F2272">
              <w:rPr>
                <w:rStyle w:val="Accentus"/>
                <w:lang w:val="es-ES_tradnl"/>
              </w:rPr>
              <w:t>Dó</w:t>
            </w:r>
            <w:r w:rsidRPr="008F2272">
              <w:t xml:space="preserve">mino </w:t>
            </w:r>
            <w:r w:rsidRPr="003D26AB">
              <w:rPr>
                <w:rStyle w:val="Penultima"/>
              </w:rPr>
              <w:t>me</w:t>
            </w:r>
            <w:r w:rsidRPr="008F2272">
              <w:t>o</w:t>
            </w:r>
            <w:r w:rsidR="00823873">
              <w:t> </w:t>
            </w:r>
            <w:r w:rsidR="00823873" w:rsidRPr="008F2272">
              <w:t>:</w:t>
            </w:r>
            <w:r w:rsidRPr="008F2272">
              <w:t xml:space="preserve"> * Sede a </w:t>
            </w:r>
            <w:r w:rsidRPr="008F2272">
              <w:rPr>
                <w:rStyle w:val="Accentus"/>
                <w:lang w:val="es-ES_tradnl"/>
              </w:rPr>
              <w:t>de</w:t>
            </w:r>
            <w:r w:rsidRPr="008F2272">
              <w:t xml:space="preserve">xtris </w:t>
            </w:r>
            <w:r w:rsidRPr="003D26AB">
              <w:rPr>
                <w:rStyle w:val="Accentus"/>
              </w:rPr>
              <w:t>me</w:t>
            </w:r>
            <w:r w:rsidRPr="008F2272">
              <w:t>is</w:t>
            </w:r>
            <w:r w:rsidR="00823873">
              <w:t> </w:t>
            </w:r>
            <w:r w:rsidR="00823873" w:rsidRPr="008F2272">
              <w:t>:</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Le Seigneur a dit à mon Seigneur</w:t>
            </w:r>
            <w:r w:rsidR="00823873">
              <w:t> :</w:t>
            </w:r>
            <w:r w:rsidRPr="006C282D">
              <w:t xml:space="preserve"> Asseyez-vous à ma droite,</w:t>
            </w:r>
          </w:p>
        </w:tc>
      </w:tr>
      <w:tr w:rsidR="00F2557E" w:rsidRPr="006C282D" w:rsidTr="00F2557E">
        <w:trPr>
          <w:cantSplit/>
        </w:trPr>
        <w:tc>
          <w:tcPr>
            <w:tcW w:w="0" w:type="auto"/>
            <w:tcBorders>
              <w:right w:val="single" w:sz="4" w:space="0" w:color="auto"/>
            </w:tcBorders>
            <w:shd w:val="clear" w:color="auto" w:fill="auto"/>
            <w:vAlign w:val="center"/>
          </w:tcPr>
          <w:p w:rsidR="00F2557E" w:rsidRPr="00A75050" w:rsidRDefault="00F2557E" w:rsidP="00F2557E">
            <w:pPr>
              <w:pStyle w:val="psalmus"/>
              <w:rPr>
                <w:lang w:val="en-US"/>
              </w:rPr>
            </w:pPr>
            <w:r w:rsidRPr="00A75050">
              <w:rPr>
                <w:lang w:val="en-US"/>
              </w:rPr>
              <w:t>Donec ponam ini</w:t>
            </w:r>
            <w:r w:rsidRPr="002957D4">
              <w:rPr>
                <w:rStyle w:val="Accentus"/>
                <w:lang w:val="en-US"/>
              </w:rPr>
              <w:t>mí</w:t>
            </w:r>
            <w:r w:rsidRPr="00A75050">
              <w:rPr>
                <w:lang w:val="en-US"/>
              </w:rPr>
              <w:t xml:space="preserve">cos </w:t>
            </w:r>
            <w:r w:rsidRPr="00F2557E">
              <w:rPr>
                <w:rStyle w:val="Penultima"/>
                <w:lang w:val="en-GB"/>
              </w:rPr>
              <w:t>tu</w:t>
            </w:r>
            <w:r w:rsidRPr="002957D4">
              <w:rPr>
                <w:lang w:val="en-US"/>
              </w:rPr>
              <w:t>os</w:t>
            </w:r>
            <w:r w:rsidRPr="00A75050">
              <w:rPr>
                <w:lang w:val="en-US"/>
              </w:rPr>
              <w:t xml:space="preserve">, * scabéllum </w:t>
            </w:r>
            <w:r w:rsidRPr="002957D4">
              <w:rPr>
                <w:rStyle w:val="Accentus"/>
                <w:lang w:val="en-US"/>
              </w:rPr>
              <w:t>pe</w:t>
            </w:r>
            <w:r w:rsidRPr="00A75050">
              <w:rPr>
                <w:lang w:val="en-US"/>
              </w:rPr>
              <w:t>dum tu</w:t>
            </w:r>
            <w:r w:rsidRPr="002957D4">
              <w:rPr>
                <w:rStyle w:val="Accentus"/>
                <w:lang w:val="en-US"/>
              </w:rPr>
              <w:t>ó</w:t>
            </w:r>
            <w:r w:rsidRPr="00A75050">
              <w:rPr>
                <w:lang w:val="en-US"/>
              </w:rPr>
              <w:t>rum.</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 xml:space="preserve">Jusqu’à ce que je fasse de vos ennemis l’escabeau de vos pieds. </w:t>
            </w:r>
          </w:p>
        </w:tc>
      </w:tr>
      <w:tr w:rsidR="00F2557E" w:rsidRPr="006C282D" w:rsidTr="00F2557E">
        <w:trPr>
          <w:cantSplit/>
        </w:trPr>
        <w:tc>
          <w:tcPr>
            <w:tcW w:w="0" w:type="auto"/>
            <w:tcBorders>
              <w:right w:val="single" w:sz="4" w:space="0" w:color="auto"/>
            </w:tcBorders>
            <w:shd w:val="clear" w:color="auto" w:fill="auto"/>
            <w:vAlign w:val="center"/>
          </w:tcPr>
          <w:p w:rsidR="00F2557E" w:rsidRPr="00333F17" w:rsidRDefault="00F2557E" w:rsidP="00F2557E">
            <w:pPr>
              <w:pStyle w:val="psalmus"/>
            </w:pPr>
            <w:r w:rsidRPr="00333F17">
              <w:t>Virgam virtútis tuæ emíttet Dómi</w:t>
            </w:r>
            <w:r w:rsidRPr="00333F17">
              <w:rPr>
                <w:rStyle w:val="Accentus"/>
              </w:rPr>
              <w:t>nus</w:t>
            </w:r>
            <w:r w:rsidRPr="00333F17">
              <w:t xml:space="preserve"> ex </w:t>
            </w:r>
            <w:r w:rsidRPr="00A17246">
              <w:rPr>
                <w:rStyle w:val="Penultima"/>
              </w:rPr>
              <w:t>Si</w:t>
            </w:r>
            <w:r w:rsidRPr="00333F17">
              <w:t>on</w:t>
            </w:r>
            <w:r w:rsidR="00823873">
              <w:t> </w:t>
            </w:r>
            <w:r w:rsidR="00823873" w:rsidRPr="00333F17">
              <w:t>:</w:t>
            </w:r>
            <w:r w:rsidRPr="00333F17">
              <w:t xml:space="preserve"> * domináre in médio inimi</w:t>
            </w:r>
            <w:r w:rsidRPr="00333F17">
              <w:rPr>
                <w:rStyle w:val="Accentus"/>
              </w:rPr>
              <w:t>có</w:t>
            </w:r>
            <w:r w:rsidRPr="00333F17">
              <w:t>rum tu</w:t>
            </w:r>
            <w:r w:rsidRPr="00333F17">
              <w:rPr>
                <w:rStyle w:val="Accentus"/>
              </w:rPr>
              <w:t>ó</w:t>
            </w:r>
            <w:r w:rsidRPr="00333F17">
              <w:t>rum.</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Le Seigneur fera sortir de Sion la verge de votre puissance</w:t>
            </w:r>
            <w:r w:rsidR="00823873">
              <w:t> </w:t>
            </w:r>
            <w:r w:rsidR="00823873" w:rsidRPr="006C282D">
              <w:t>;</w:t>
            </w:r>
            <w:r w:rsidRPr="006C282D">
              <w:t xml:space="preserve"> dominez au milieu de vos ennemis.</w:t>
            </w:r>
          </w:p>
        </w:tc>
      </w:tr>
      <w:tr w:rsidR="00F2557E" w:rsidRPr="006C282D" w:rsidTr="00F2557E">
        <w:trPr>
          <w:cantSplit/>
        </w:trPr>
        <w:tc>
          <w:tcPr>
            <w:tcW w:w="0" w:type="auto"/>
            <w:tcBorders>
              <w:right w:val="single" w:sz="4" w:space="0" w:color="auto"/>
            </w:tcBorders>
            <w:shd w:val="clear" w:color="auto" w:fill="auto"/>
            <w:vAlign w:val="center"/>
          </w:tcPr>
          <w:p w:rsidR="00F2557E" w:rsidRPr="00333F17" w:rsidRDefault="00F2557E" w:rsidP="00F2557E">
            <w:pPr>
              <w:pStyle w:val="psalmus"/>
            </w:pPr>
            <w:r w:rsidRPr="00333F17">
              <w:lastRenderedPageBreak/>
              <w:t>Tecum princípium in die virtútis tuæ in splendóri</w:t>
            </w:r>
            <w:r w:rsidRPr="00333F17">
              <w:rPr>
                <w:rStyle w:val="Accentus"/>
              </w:rPr>
              <w:t>bus</w:t>
            </w:r>
            <w:r w:rsidRPr="00333F17">
              <w:t xml:space="preserve"> sanc</w:t>
            </w:r>
            <w:r w:rsidRPr="00A17246">
              <w:rPr>
                <w:rStyle w:val="Penultima"/>
              </w:rPr>
              <w:t>tó</w:t>
            </w:r>
            <w:r w:rsidRPr="00333F17">
              <w:t>rum</w:t>
            </w:r>
            <w:r w:rsidR="00823873">
              <w:t> </w:t>
            </w:r>
            <w:r w:rsidR="00823873" w:rsidRPr="00333F17">
              <w:t>:</w:t>
            </w:r>
            <w:r w:rsidRPr="00333F17">
              <w:t xml:space="preserve"> * ex útero ante lucíferum </w:t>
            </w:r>
            <w:r w:rsidRPr="00333F17">
              <w:rPr>
                <w:rStyle w:val="Accentus"/>
              </w:rPr>
              <w:t>gé</w:t>
            </w:r>
            <w:r w:rsidRPr="00333F17">
              <w:t>nu</w:t>
            </w:r>
            <w:r w:rsidRPr="00333F17">
              <w:rPr>
                <w:rStyle w:val="Accentus"/>
              </w:rPr>
              <w:t>i</w:t>
            </w:r>
            <w:r w:rsidRPr="00333F17">
              <w:t xml:space="preserve"> te.</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Avec vous est le principe au jour de votre puissance, dans les splendeurs des saints</w:t>
            </w:r>
            <w:r w:rsidR="00823873">
              <w:t> :</w:t>
            </w:r>
            <w:r>
              <w:t xml:space="preserve"> de mon sein, </w:t>
            </w:r>
            <w:r w:rsidRPr="006C282D">
              <w:t>avant que lúcifer</w:t>
            </w:r>
            <w:r w:rsidRPr="003C1842">
              <w:rPr>
                <w:rStyle w:val="italicus"/>
              </w:rPr>
              <w:t xml:space="preserve"> existât</w:t>
            </w:r>
            <w:r w:rsidRPr="006C282D">
              <w:t xml:space="preserve"> je vous ai engendré.</w:t>
            </w:r>
          </w:p>
        </w:tc>
      </w:tr>
      <w:tr w:rsidR="00F2557E" w:rsidRPr="006C282D" w:rsidTr="00F2557E">
        <w:trPr>
          <w:cantSplit/>
        </w:trPr>
        <w:tc>
          <w:tcPr>
            <w:tcW w:w="0" w:type="auto"/>
            <w:tcBorders>
              <w:right w:val="single" w:sz="4" w:space="0" w:color="auto"/>
            </w:tcBorders>
            <w:shd w:val="clear" w:color="auto" w:fill="auto"/>
            <w:vAlign w:val="center"/>
          </w:tcPr>
          <w:p w:rsidR="00F2557E" w:rsidRPr="00333F17" w:rsidRDefault="00F2557E" w:rsidP="00F2557E">
            <w:pPr>
              <w:pStyle w:val="psalmus"/>
            </w:pPr>
            <w:r w:rsidRPr="00333F17">
              <w:t>Jurávit Dóminus, et non pæni</w:t>
            </w:r>
            <w:r w:rsidRPr="00333F17">
              <w:rPr>
                <w:rStyle w:val="Accentus"/>
              </w:rPr>
              <w:t>té</w:t>
            </w:r>
            <w:r w:rsidRPr="00333F17">
              <w:t xml:space="preserve">bit </w:t>
            </w:r>
            <w:r w:rsidRPr="00A17246">
              <w:rPr>
                <w:rStyle w:val="Penultima"/>
              </w:rPr>
              <w:t>e</w:t>
            </w:r>
            <w:r w:rsidRPr="00333F17">
              <w:t>um</w:t>
            </w:r>
            <w:r w:rsidR="00823873">
              <w:t> </w:t>
            </w:r>
            <w:r w:rsidR="00823873" w:rsidRPr="00333F17">
              <w:t>:</w:t>
            </w:r>
            <w:r w:rsidRPr="00333F17">
              <w:t xml:space="preserve"> * Tu es sacérdos in ætérnum secúndum órdi</w:t>
            </w:r>
            <w:r w:rsidRPr="00333F17">
              <w:rPr>
                <w:rStyle w:val="Accentus"/>
              </w:rPr>
              <w:t>nem</w:t>
            </w:r>
            <w:r w:rsidRPr="00333F17">
              <w:t xml:space="preserve"> Mel</w:t>
            </w:r>
            <w:r w:rsidRPr="00333F17">
              <w:rPr>
                <w:rStyle w:val="Accentus"/>
              </w:rPr>
              <w:t>chí</w:t>
            </w:r>
            <w:r w:rsidRPr="00333F17">
              <w:t>sedech.</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Le Seigneur a juré et il ne s’en repentira point</w:t>
            </w:r>
            <w:r w:rsidR="00823873">
              <w:t> :</w:t>
            </w:r>
            <w:r w:rsidRPr="006C282D">
              <w:t xml:space="preserve"> Vous êtes prêtre pour l’éternité, selon l’ordre de Melchisédech.</w:t>
            </w:r>
          </w:p>
        </w:tc>
      </w:tr>
      <w:tr w:rsidR="00F2557E" w:rsidRPr="006C282D" w:rsidTr="00F2557E">
        <w:trPr>
          <w:cantSplit/>
        </w:trPr>
        <w:tc>
          <w:tcPr>
            <w:tcW w:w="0" w:type="auto"/>
            <w:tcBorders>
              <w:right w:val="single" w:sz="4" w:space="0" w:color="auto"/>
            </w:tcBorders>
            <w:shd w:val="clear" w:color="auto" w:fill="auto"/>
            <w:vAlign w:val="center"/>
          </w:tcPr>
          <w:p w:rsidR="00F2557E" w:rsidRPr="00333F17" w:rsidRDefault="00F2557E" w:rsidP="00F2557E">
            <w:pPr>
              <w:pStyle w:val="psalmus"/>
            </w:pPr>
            <w:r w:rsidRPr="00333F17">
              <w:t xml:space="preserve">Dóminus a </w:t>
            </w:r>
            <w:r w:rsidRPr="00333F17">
              <w:rPr>
                <w:rStyle w:val="Accentus"/>
              </w:rPr>
              <w:t>dex</w:t>
            </w:r>
            <w:r w:rsidRPr="00333F17">
              <w:t xml:space="preserve">tris </w:t>
            </w:r>
            <w:r w:rsidRPr="00A17246">
              <w:rPr>
                <w:rStyle w:val="Penultima"/>
              </w:rPr>
              <w:t>tu</w:t>
            </w:r>
            <w:r w:rsidRPr="00333F17">
              <w:t xml:space="preserve">is, * confrégit in die iræ </w:t>
            </w:r>
            <w:r w:rsidRPr="00333F17">
              <w:rPr>
                <w:rStyle w:val="Accentus"/>
              </w:rPr>
              <w:t>su</w:t>
            </w:r>
            <w:r w:rsidRPr="00333F17">
              <w:t xml:space="preserve">æ </w:t>
            </w:r>
            <w:r w:rsidRPr="00333F17">
              <w:rPr>
                <w:rStyle w:val="Accentus"/>
              </w:rPr>
              <w:t>re</w:t>
            </w:r>
            <w:r w:rsidRPr="00333F17">
              <w:t>ges.</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Le Seigneur est à votre droite</w:t>
            </w:r>
            <w:r w:rsidR="00823873">
              <w:t> :</w:t>
            </w:r>
            <w:r w:rsidRPr="006C282D">
              <w:t xml:space="preserve"> il a brisé des rois au jour de sa colère.</w:t>
            </w:r>
          </w:p>
        </w:tc>
      </w:tr>
      <w:tr w:rsidR="00F2557E" w:rsidRPr="006C282D" w:rsidTr="00F2557E">
        <w:trPr>
          <w:cantSplit/>
        </w:trPr>
        <w:tc>
          <w:tcPr>
            <w:tcW w:w="0" w:type="auto"/>
            <w:tcBorders>
              <w:right w:val="single" w:sz="4" w:space="0" w:color="auto"/>
            </w:tcBorders>
            <w:shd w:val="clear" w:color="auto" w:fill="auto"/>
            <w:vAlign w:val="center"/>
          </w:tcPr>
          <w:p w:rsidR="00F2557E" w:rsidRPr="00333F17" w:rsidRDefault="00F2557E" w:rsidP="00F2557E">
            <w:pPr>
              <w:pStyle w:val="psalmus"/>
            </w:pPr>
            <w:r w:rsidRPr="00333F17">
              <w:t>Judicábit in natiónibus, im</w:t>
            </w:r>
            <w:r w:rsidRPr="00333F17">
              <w:rPr>
                <w:rStyle w:val="Accentus"/>
              </w:rPr>
              <w:t>plé</w:t>
            </w:r>
            <w:r w:rsidRPr="00333F17">
              <w:t>bit ru</w:t>
            </w:r>
            <w:r w:rsidRPr="00A17246">
              <w:rPr>
                <w:rStyle w:val="Penultima"/>
              </w:rPr>
              <w:t>í</w:t>
            </w:r>
            <w:r w:rsidRPr="00333F17">
              <w:t>nas</w:t>
            </w:r>
            <w:r w:rsidR="00823873">
              <w:t> </w:t>
            </w:r>
            <w:r w:rsidR="00823873" w:rsidRPr="00333F17">
              <w:t>:</w:t>
            </w:r>
            <w:r w:rsidRPr="00333F17">
              <w:t xml:space="preserve"> * conquassábit cápita in </w:t>
            </w:r>
            <w:r w:rsidRPr="00333F17">
              <w:rPr>
                <w:rStyle w:val="Accentus"/>
              </w:rPr>
              <w:t>ter</w:t>
            </w:r>
            <w:r w:rsidRPr="00333F17">
              <w:t>ra mul</w:t>
            </w:r>
            <w:r w:rsidRPr="00333F17">
              <w:rPr>
                <w:rStyle w:val="Accentus"/>
              </w:rPr>
              <w:t>tó</w:t>
            </w:r>
            <w:r w:rsidRPr="00333F17">
              <w:t>rum.</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Il exercera ses jugements parmi les nations, qu’il remplira de ruines, il écrasera sur la terre les têtes d’un grand nombre.</w:t>
            </w:r>
          </w:p>
        </w:tc>
      </w:tr>
      <w:tr w:rsidR="00F2557E" w:rsidRPr="006C282D" w:rsidTr="00F2557E">
        <w:trPr>
          <w:cantSplit/>
        </w:trPr>
        <w:tc>
          <w:tcPr>
            <w:tcW w:w="0" w:type="auto"/>
            <w:tcBorders>
              <w:right w:val="single" w:sz="4" w:space="0" w:color="auto"/>
            </w:tcBorders>
            <w:shd w:val="clear" w:color="auto" w:fill="auto"/>
            <w:vAlign w:val="center"/>
          </w:tcPr>
          <w:p w:rsidR="00F2557E" w:rsidRPr="00333F17" w:rsidRDefault="00F2557E" w:rsidP="00F2557E">
            <w:pPr>
              <w:pStyle w:val="psalmus"/>
            </w:pPr>
            <w:r w:rsidRPr="00333F17">
              <w:t xml:space="preserve">De torrénte in </w:t>
            </w:r>
            <w:r w:rsidRPr="00333F17">
              <w:rPr>
                <w:rStyle w:val="Accentus"/>
              </w:rPr>
              <w:t>vi</w:t>
            </w:r>
            <w:r w:rsidRPr="00333F17">
              <w:t xml:space="preserve">a </w:t>
            </w:r>
            <w:r w:rsidRPr="00A17246">
              <w:rPr>
                <w:rStyle w:val="Penultima"/>
              </w:rPr>
              <w:t>bi</w:t>
            </w:r>
            <w:r w:rsidRPr="00333F17">
              <w:t>bet</w:t>
            </w:r>
            <w:r w:rsidR="00823873">
              <w:t> </w:t>
            </w:r>
            <w:r w:rsidR="00823873" w:rsidRPr="00333F17">
              <w:t>:</w:t>
            </w:r>
            <w:r w:rsidRPr="00333F17">
              <w:t xml:space="preserve"> * proptérea exal</w:t>
            </w:r>
            <w:r w:rsidRPr="00333F17">
              <w:rPr>
                <w:rStyle w:val="Accentus"/>
              </w:rPr>
              <w:t>tá</w:t>
            </w:r>
            <w:r w:rsidRPr="00333F17">
              <w:t xml:space="preserve">bit </w:t>
            </w:r>
            <w:r w:rsidRPr="00333F17">
              <w:rPr>
                <w:rStyle w:val="Accentus"/>
              </w:rPr>
              <w:t>ca</w:t>
            </w:r>
            <w:r w:rsidRPr="00333F17">
              <w:t>put.</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Il boira du torrent dans le chemin</w:t>
            </w:r>
            <w:r w:rsidR="00823873">
              <w:t> :</w:t>
            </w:r>
            <w:r w:rsidRPr="006C282D">
              <w:t xml:space="preserve"> c’est pour cela qu’il lèvera la tête.</w:t>
            </w:r>
          </w:p>
        </w:tc>
      </w:tr>
      <w:tr w:rsidR="00F2557E" w:rsidRPr="006C282D" w:rsidTr="00F2557E">
        <w:trPr>
          <w:cantSplit/>
        </w:trPr>
        <w:tc>
          <w:tcPr>
            <w:tcW w:w="0" w:type="auto"/>
            <w:tcBorders>
              <w:right w:val="single" w:sz="4" w:space="0" w:color="auto"/>
            </w:tcBorders>
            <w:shd w:val="clear" w:color="auto" w:fill="auto"/>
            <w:vAlign w:val="center"/>
          </w:tcPr>
          <w:p w:rsidR="00F2557E" w:rsidRPr="00942CE5" w:rsidRDefault="00F2557E" w:rsidP="00F2557E">
            <w:pPr>
              <w:pStyle w:val="psalmus"/>
            </w:pPr>
            <w:r w:rsidRPr="00942CE5">
              <w:t xml:space="preserve">Glória </w:t>
            </w:r>
            <w:r w:rsidRPr="00942CE5">
              <w:rPr>
                <w:rStyle w:val="Accentus"/>
              </w:rPr>
              <w:t>Pa</w:t>
            </w:r>
            <w:r w:rsidRPr="00942CE5">
              <w:t xml:space="preserve">tri et </w:t>
            </w:r>
            <w:r w:rsidRPr="00A17246">
              <w:t>Fí</w:t>
            </w:r>
            <w:r w:rsidRPr="00A17246">
              <w:rPr>
                <w:rStyle w:val="Penultima"/>
              </w:rPr>
              <w:t>li</w:t>
            </w:r>
            <w:r w:rsidRPr="00942CE5">
              <w:t>o, * et Spi</w:t>
            </w:r>
            <w:r w:rsidRPr="00942CE5">
              <w:rPr>
                <w:rStyle w:val="Accentus"/>
              </w:rPr>
              <w:t>rí</w:t>
            </w:r>
            <w:r w:rsidRPr="00942CE5">
              <w:t xml:space="preserve">tui </w:t>
            </w:r>
            <w:r w:rsidRPr="00942CE5">
              <w:rPr>
                <w:rStyle w:val="Accentus"/>
              </w:rPr>
              <w:t>Sanc</w:t>
            </w:r>
            <w:r w:rsidRPr="00942CE5">
              <w:t xml:space="preserve">to. </w:t>
            </w:r>
          </w:p>
        </w:tc>
        <w:tc>
          <w:tcPr>
            <w:tcW w:w="0" w:type="auto"/>
            <w:tcBorders>
              <w:left w:val="single" w:sz="4" w:space="0" w:color="auto"/>
            </w:tcBorders>
            <w:shd w:val="clear" w:color="auto" w:fill="auto"/>
            <w:vAlign w:val="center"/>
          </w:tcPr>
          <w:p w:rsidR="00F2557E" w:rsidRPr="000733BC" w:rsidRDefault="00F2557E" w:rsidP="00F2557E">
            <w:pPr>
              <w:pStyle w:val="i"/>
            </w:pPr>
            <w:r>
              <w:t>Gloire au Père, au Fils, et au Saint-Esprit.</w:t>
            </w:r>
          </w:p>
        </w:tc>
      </w:tr>
      <w:tr w:rsidR="00F2557E" w:rsidRPr="006C282D" w:rsidTr="00F2557E">
        <w:trPr>
          <w:cantSplit/>
        </w:trPr>
        <w:tc>
          <w:tcPr>
            <w:tcW w:w="0" w:type="auto"/>
            <w:tcBorders>
              <w:right w:val="single" w:sz="4" w:space="0" w:color="auto"/>
            </w:tcBorders>
            <w:shd w:val="clear" w:color="auto" w:fill="auto"/>
            <w:vAlign w:val="center"/>
          </w:tcPr>
          <w:p w:rsidR="00F2557E" w:rsidRDefault="00F2557E" w:rsidP="00F2557E">
            <w:pPr>
              <w:pStyle w:val="pImus"/>
            </w:pPr>
            <w:r>
              <w:t xml:space="preserve">Sicut erat in princípio, et </w:t>
            </w:r>
            <w:r w:rsidRPr="00B60A5E">
              <w:rPr>
                <w:rStyle w:val="Accentus"/>
              </w:rPr>
              <w:t>nunc</w:t>
            </w:r>
            <w:r>
              <w:t xml:space="preserve"> et </w:t>
            </w:r>
            <w:r w:rsidRPr="003D26AB">
              <w:rPr>
                <w:rStyle w:val="Penultima"/>
              </w:rPr>
              <w:t>sem</w:t>
            </w:r>
            <w:r>
              <w:t xml:space="preserve">per, * </w:t>
            </w:r>
            <w:r w:rsidRPr="005E798D">
              <w:t>et in sǽcula sæcu</w:t>
            </w:r>
            <w:r w:rsidRPr="00B60A5E">
              <w:rPr>
                <w:rStyle w:val="Accentus"/>
              </w:rPr>
              <w:t>ló</w:t>
            </w:r>
            <w:r w:rsidRPr="005E798D">
              <w:t xml:space="preserve">rum. </w:t>
            </w:r>
            <w:r w:rsidRPr="00B60A5E">
              <w:rPr>
                <w:rStyle w:val="Accentus"/>
              </w:rPr>
              <w:t>A</w:t>
            </w:r>
            <w:r w:rsidRPr="005E798D">
              <w:rPr>
                <w:lang w:val="en-US"/>
              </w:rPr>
              <w:t xml:space="preserve">men. </w:t>
            </w:r>
          </w:p>
        </w:tc>
        <w:tc>
          <w:tcPr>
            <w:tcW w:w="0" w:type="auto"/>
            <w:tcBorders>
              <w:left w:val="single" w:sz="4" w:space="0" w:color="auto"/>
            </w:tcBorders>
            <w:shd w:val="clear" w:color="auto" w:fill="auto"/>
            <w:vAlign w:val="center"/>
          </w:tcPr>
          <w:p w:rsidR="00F2557E" w:rsidRPr="000733BC" w:rsidRDefault="00F2557E" w:rsidP="00F2557E">
            <w:pPr>
              <w:pStyle w:val="i"/>
            </w:pPr>
            <w:r>
              <w:t>Comme il était au commencement, maintenant et toujours et dans les siècles des siècles. Amen.</w:t>
            </w:r>
          </w:p>
        </w:tc>
      </w:tr>
    </w:tbl>
    <w:p w:rsidR="00F2557E" w:rsidRPr="00884070" w:rsidRDefault="00F2557E" w:rsidP="00F2557E">
      <w:pPr>
        <w:pStyle w:val="Img"/>
        <w:rPr>
          <w:lang w:val="en-GB"/>
        </w:rPr>
      </w:pPr>
      <w:r>
        <w:rPr>
          <w:noProof/>
          <w:lang w:eastAsia="fr-FR"/>
        </w:rPr>
        <w:drawing>
          <wp:inline distT="0" distB="0" distL="0" distR="0">
            <wp:extent cx="3594100" cy="1223010"/>
            <wp:effectExtent l="19050" t="0" r="6350" b="0"/>
            <wp:docPr id="287" name="Image 1" descr="an--dum_esset--solesmes_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um_esset--solesmes_1934"/>
                    <pic:cNvPicPr>
                      <a:picLocks noChangeAspect="1" noChangeArrowheads="1"/>
                    </pic:cNvPicPr>
                  </pic:nvPicPr>
                  <pic:blipFill>
                    <a:blip r:embed="rId232"/>
                    <a:srcRect/>
                    <a:stretch>
                      <a:fillRect/>
                    </a:stretch>
                  </pic:blipFill>
                  <pic:spPr bwMode="auto">
                    <a:xfrm>
                      <a:off x="0" y="0"/>
                      <a:ext cx="3594100" cy="1223010"/>
                    </a:xfrm>
                    <a:prstGeom prst="rect">
                      <a:avLst/>
                    </a:prstGeom>
                    <a:noFill/>
                    <a:ln w="9525">
                      <a:noFill/>
                      <a:miter lim="800000"/>
                      <a:headEnd/>
                      <a:tailEnd/>
                    </a:ln>
                  </pic:spPr>
                </pic:pic>
              </a:graphicData>
            </a:graphic>
          </wp:inline>
        </w:drawing>
      </w:r>
    </w:p>
    <w:tbl>
      <w:tblPr>
        <w:tblW w:w="0" w:type="auto"/>
        <w:tblLook w:val="04A0"/>
      </w:tblPr>
      <w:tblGrid>
        <w:gridCol w:w="3675"/>
        <w:gridCol w:w="3288"/>
      </w:tblGrid>
      <w:tr w:rsidR="00F2557E" w:rsidRPr="00A30086" w:rsidTr="00F2557E">
        <w:trPr>
          <w:cantSplit/>
        </w:trPr>
        <w:tc>
          <w:tcPr>
            <w:tcW w:w="0" w:type="auto"/>
            <w:tcBorders>
              <w:right w:val="single" w:sz="4" w:space="0" w:color="auto"/>
            </w:tcBorders>
            <w:shd w:val="clear" w:color="auto" w:fill="auto"/>
          </w:tcPr>
          <w:p w:rsidR="00F2557E" w:rsidRPr="00A30086" w:rsidRDefault="00F2557E" w:rsidP="00F2557E">
            <w:pPr>
              <w:rPr>
                <w:lang w:val="en-GB"/>
              </w:rPr>
            </w:pPr>
            <w:r w:rsidRPr="00A30086">
              <w:rPr>
                <w:rStyle w:val="cRub"/>
                <w:lang w:val="en-GB"/>
              </w:rPr>
              <w:t xml:space="preserve">Ant. </w:t>
            </w:r>
            <w:r w:rsidRPr="00A30086">
              <w:rPr>
                <w:lang w:val="en-GB"/>
              </w:rPr>
              <w:t xml:space="preserve">Dum esset Rex in accúbitu suo, nardus mea dedit odórem suavitátis. </w:t>
            </w:r>
          </w:p>
        </w:tc>
        <w:tc>
          <w:tcPr>
            <w:tcW w:w="0" w:type="auto"/>
            <w:tcBorders>
              <w:left w:val="single" w:sz="4" w:space="0" w:color="auto"/>
            </w:tcBorders>
            <w:shd w:val="clear" w:color="auto" w:fill="auto"/>
          </w:tcPr>
          <w:p w:rsidR="00F2557E" w:rsidRPr="00A30086" w:rsidRDefault="00F2557E" w:rsidP="00F2557E">
            <w:pPr>
              <w:pStyle w:val="i"/>
            </w:pPr>
            <w:r>
              <w:t>Tandis que le roi était sur son lit de table, mon nard a répandu son odeur.</w:t>
            </w:r>
          </w:p>
        </w:tc>
      </w:tr>
    </w:tbl>
    <w:p w:rsidR="00F2557E" w:rsidRPr="00DD1DD2" w:rsidRDefault="00F2557E" w:rsidP="00F2557E">
      <w:pPr>
        <w:rPr>
          <w:lang w:val="en-GB"/>
        </w:rPr>
      </w:pPr>
      <w:r w:rsidRPr="00E46CB8">
        <w:rPr>
          <w:rStyle w:val="cRub"/>
          <w:lang w:val="en-GB"/>
        </w:rPr>
        <w:t>Ant.</w:t>
      </w:r>
      <w:r>
        <w:rPr>
          <w:lang w:val="en-GB"/>
        </w:rPr>
        <w:t xml:space="preserve"> </w:t>
      </w:r>
      <w:r w:rsidRPr="00DD1DD2">
        <w:rPr>
          <w:lang w:val="en-GB"/>
        </w:rPr>
        <w:t>Læva ejus</w:t>
      </w:r>
      <w:r>
        <w:rPr>
          <w:lang w:val="en-GB"/>
        </w:rPr>
        <w:t xml:space="preserve">. </w:t>
      </w:r>
    </w:p>
    <w:p w:rsidR="00F2557E" w:rsidRDefault="00F2557E" w:rsidP="00F2557E">
      <w:pPr>
        <w:pStyle w:val="Titre4"/>
      </w:pPr>
      <w:bookmarkStart w:id="303" w:name="_Toc107394011"/>
      <w:r>
        <w:lastRenderedPageBreak/>
        <w:t>PSALMUS 112</w:t>
      </w:r>
      <w:bookmarkEnd w:id="303"/>
      <w:r>
        <w:t xml:space="preserve"> </w:t>
      </w:r>
    </w:p>
    <w:p w:rsidR="00F2557E" w:rsidRPr="00271F31" w:rsidRDefault="00F2557E" w:rsidP="00F2557E">
      <w:pPr>
        <w:pStyle w:val="Img"/>
      </w:pPr>
      <w:r>
        <w:rPr>
          <w:noProof/>
          <w:lang w:eastAsia="fr-FR"/>
        </w:rPr>
        <w:drawing>
          <wp:inline distT="0" distB="0" distL="0" distR="0">
            <wp:extent cx="3971290" cy="1515110"/>
            <wp:effectExtent l="19050" t="0" r="0" b="0"/>
            <wp:docPr id="64" name="Image 64" descr="4-alt-A-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alt-A-pm"/>
                    <pic:cNvPicPr>
                      <a:picLocks noChangeAspect="1" noChangeArrowheads="1"/>
                    </pic:cNvPicPr>
                  </pic:nvPicPr>
                  <pic:blipFill>
                    <a:blip r:embed="rId233"/>
                    <a:srcRect/>
                    <a:stretch>
                      <a:fillRect/>
                    </a:stretch>
                  </pic:blipFill>
                  <pic:spPr bwMode="auto">
                    <a:xfrm>
                      <a:off x="0" y="0"/>
                      <a:ext cx="3971290" cy="1515110"/>
                    </a:xfrm>
                    <a:prstGeom prst="rect">
                      <a:avLst/>
                    </a:prstGeom>
                    <a:noFill/>
                    <a:ln w="9525">
                      <a:noFill/>
                      <a:miter lim="800000"/>
                      <a:headEnd/>
                      <a:tailEnd/>
                    </a:ln>
                  </pic:spPr>
                </pic:pic>
              </a:graphicData>
            </a:graphic>
          </wp:inline>
        </w:drawing>
      </w:r>
    </w:p>
    <w:tbl>
      <w:tblPr>
        <w:tblW w:w="0" w:type="auto"/>
        <w:tblLook w:val="04A0"/>
      </w:tblPr>
      <w:tblGrid>
        <w:gridCol w:w="3217"/>
        <w:gridCol w:w="3746"/>
      </w:tblGrid>
      <w:tr w:rsidR="00F2557E" w:rsidRPr="006C282D" w:rsidTr="00F2557E">
        <w:trPr>
          <w:cantSplit/>
        </w:trPr>
        <w:tc>
          <w:tcPr>
            <w:tcW w:w="0" w:type="auto"/>
            <w:tcBorders>
              <w:right w:val="single" w:sz="4" w:space="0" w:color="auto"/>
            </w:tcBorders>
            <w:shd w:val="clear" w:color="auto" w:fill="auto"/>
            <w:vAlign w:val="center"/>
          </w:tcPr>
          <w:p w:rsidR="00F2557E" w:rsidRPr="00264662" w:rsidRDefault="00F2557E" w:rsidP="00F2557E">
            <w:pPr>
              <w:pStyle w:val="Rub"/>
            </w:pPr>
            <w:r w:rsidRPr="001D2DCE">
              <w:t>Laudétur Jesus qui páuperes sua grátia ditat, eísque suam Matrem (filiórum Lætántem) dat</w:t>
            </w:r>
            <w:r>
              <w:t xml:space="preserve">. </w:t>
            </w:r>
          </w:p>
        </w:tc>
        <w:tc>
          <w:tcPr>
            <w:tcW w:w="0" w:type="auto"/>
            <w:tcBorders>
              <w:left w:val="single" w:sz="4" w:space="0" w:color="auto"/>
            </w:tcBorders>
            <w:shd w:val="clear" w:color="auto" w:fill="auto"/>
            <w:vAlign w:val="center"/>
          </w:tcPr>
          <w:p w:rsidR="00F2557E" w:rsidRPr="006C282D" w:rsidRDefault="00F2557E" w:rsidP="00F2557E">
            <w:pPr>
              <w:pStyle w:val="iRub"/>
            </w:pPr>
            <w:r>
              <w:t>Jésus sois loué qui enrichit les pauvres de sa grâce et leur donne sa mère (heureuse d’avoir des fils).</w:t>
            </w:r>
          </w:p>
        </w:tc>
      </w:tr>
      <w:tr w:rsidR="00F2557E" w:rsidRPr="006C282D"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Primus"/>
              <w:rPr>
                <w:lang w:val="fr-FR"/>
              </w:rPr>
            </w:pPr>
            <w:r w:rsidRPr="00101E10">
              <w:rPr>
                <w:rStyle w:val="lp01"/>
                <w:lang w:val="fr-FR"/>
              </w:rPr>
              <w:t>L</w:t>
            </w:r>
            <w:r w:rsidRPr="00101E10">
              <w:rPr>
                <w:rStyle w:val="pm"/>
                <w:lang w:val="fr-FR"/>
              </w:rPr>
              <w:t>audáte</w:t>
            </w:r>
            <w:bookmarkStart w:id="304" w:name="w_112_LaudatePueriDnum"/>
            <w:bookmarkEnd w:id="304"/>
            <w:r w:rsidRPr="00101E10">
              <w:rPr>
                <w:lang w:val="fr-FR"/>
              </w:rPr>
              <w:t xml:space="preserve">, </w:t>
            </w:r>
            <w:r w:rsidRPr="004735BB">
              <w:rPr>
                <w:lang w:val="fr-FR"/>
              </w:rPr>
              <w:t>pú</w:t>
            </w:r>
            <w:r w:rsidRPr="00F2557E">
              <w:rPr>
                <w:rStyle w:val="Praeparatio"/>
                <w:lang w:val="fr-FR"/>
              </w:rPr>
              <w:t>eri,</w:t>
            </w:r>
            <w:r w:rsidRPr="00101E10">
              <w:rPr>
                <w:lang w:val="fr-FR"/>
              </w:rPr>
              <w:t xml:space="preserve"> </w:t>
            </w:r>
            <w:r w:rsidRPr="00101E10">
              <w:rPr>
                <w:rStyle w:val="Accentus"/>
                <w:lang w:val="fr-FR"/>
              </w:rPr>
              <w:t>Dó</w:t>
            </w:r>
            <w:r w:rsidRPr="00101E10">
              <w:rPr>
                <w:lang w:val="fr-FR"/>
              </w:rPr>
              <w:t>minum</w:t>
            </w:r>
            <w:r w:rsidR="00823873">
              <w:rPr>
                <w:lang w:val="fr-FR"/>
              </w:rPr>
              <w:t> </w:t>
            </w:r>
            <w:r w:rsidR="00823873" w:rsidRPr="00101E10">
              <w:rPr>
                <w:lang w:val="fr-FR"/>
              </w:rPr>
              <w:t>:</w:t>
            </w:r>
            <w:r w:rsidRPr="00101E10">
              <w:rPr>
                <w:lang w:val="fr-FR"/>
              </w:rPr>
              <w:t xml:space="preserve"> * laudá</w:t>
            </w:r>
            <w:r w:rsidRPr="00F2557E">
              <w:rPr>
                <w:rStyle w:val="Praeparatio"/>
                <w:lang w:val="fr-FR"/>
              </w:rPr>
              <w:t>te nomen</w:t>
            </w:r>
            <w:r w:rsidRPr="00101E10">
              <w:rPr>
                <w:lang w:val="fr-FR"/>
              </w:rPr>
              <w:t xml:space="preserve"> </w:t>
            </w:r>
            <w:r w:rsidRPr="00101E10">
              <w:rPr>
                <w:rStyle w:val="Accentus"/>
                <w:lang w:val="fr-FR"/>
              </w:rPr>
              <w:t>Dó</w:t>
            </w:r>
            <w:r w:rsidRPr="00101E10">
              <w:rPr>
                <w:lang w:val="fr-FR"/>
              </w:rPr>
              <w:t>mini.</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Louez le Seigneur, enfants, louez le nom du Seigneur.</w:t>
            </w:r>
          </w:p>
        </w:tc>
      </w:tr>
      <w:tr w:rsidR="00F2557E" w:rsidRPr="006C282D"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salmus"/>
            </w:pPr>
            <w:r w:rsidRPr="00101E10">
              <w:t xml:space="preserve">Sit nomen Dómini </w:t>
            </w:r>
            <w:r w:rsidRPr="004735BB">
              <w:rPr>
                <w:rStyle w:val="Praeparatio"/>
              </w:rPr>
              <w:t>bene</w:t>
            </w:r>
            <w:r w:rsidRPr="000E32D1">
              <w:rPr>
                <w:rStyle w:val="Accentus"/>
              </w:rPr>
              <w:t>díc</w:t>
            </w:r>
            <w:r w:rsidRPr="00101E10">
              <w:t xml:space="preserve">tum, * ex hoc nunc, et </w:t>
            </w:r>
            <w:r w:rsidRPr="00101E10">
              <w:rPr>
                <w:rStyle w:val="Praeparatio"/>
              </w:rPr>
              <w:t>usque in</w:t>
            </w:r>
            <w:r w:rsidRPr="00101E10">
              <w:t xml:space="preserve"> </w:t>
            </w:r>
            <w:r w:rsidRPr="00101E10">
              <w:rPr>
                <w:rStyle w:val="Accentus"/>
              </w:rPr>
              <w:t>sǽ</w:t>
            </w:r>
            <w:r w:rsidRPr="00101E10">
              <w:t>culum.</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Que le nom du Seigneur soit béni, dès ce moment et jusqu’à jamais.</w:t>
            </w:r>
          </w:p>
        </w:tc>
      </w:tr>
      <w:tr w:rsidR="00F2557E" w:rsidRPr="006C282D" w:rsidTr="00F2557E">
        <w:trPr>
          <w:cantSplit/>
        </w:trPr>
        <w:tc>
          <w:tcPr>
            <w:tcW w:w="0" w:type="auto"/>
            <w:tcBorders>
              <w:right w:val="single" w:sz="4" w:space="0" w:color="auto"/>
            </w:tcBorders>
            <w:shd w:val="clear" w:color="auto" w:fill="auto"/>
            <w:vAlign w:val="center"/>
          </w:tcPr>
          <w:p w:rsidR="00F2557E" w:rsidRPr="00075C1B" w:rsidRDefault="00F2557E" w:rsidP="00F2557E">
            <w:pPr>
              <w:pStyle w:val="psalmus"/>
            </w:pPr>
            <w:r w:rsidRPr="00075C1B">
              <w:t xml:space="preserve">A solis ortu usque </w:t>
            </w:r>
            <w:r w:rsidRPr="004735BB">
              <w:rPr>
                <w:rStyle w:val="Praeparatio"/>
              </w:rPr>
              <w:t>ad oc</w:t>
            </w:r>
            <w:r w:rsidRPr="00F35B80">
              <w:rPr>
                <w:rStyle w:val="Accentus"/>
              </w:rPr>
              <w:t>cá</w:t>
            </w:r>
            <w:r w:rsidRPr="00075C1B">
              <w:t>sum, * laudábi</w:t>
            </w:r>
            <w:r w:rsidRPr="00101E10">
              <w:rPr>
                <w:rStyle w:val="Praeparatio"/>
              </w:rPr>
              <w:t xml:space="preserve">le nomen </w:t>
            </w:r>
            <w:r w:rsidRPr="00F35B80">
              <w:rPr>
                <w:rStyle w:val="Accentus"/>
              </w:rPr>
              <w:t>Dó</w:t>
            </w:r>
            <w:r w:rsidRPr="00075C1B">
              <w:t>mini.</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Du lever du soleil à son coucher, louable est le nom du Seigneur.</w:t>
            </w:r>
          </w:p>
        </w:tc>
      </w:tr>
      <w:tr w:rsidR="00F2557E" w:rsidRPr="006C282D"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salmus"/>
            </w:pPr>
            <w:r w:rsidRPr="00101E10">
              <w:t xml:space="preserve">Excélsus super omnes </w:t>
            </w:r>
            <w:r w:rsidRPr="004735BB">
              <w:rPr>
                <w:rStyle w:val="Praeparatio"/>
              </w:rPr>
              <w:t>gentes</w:t>
            </w:r>
            <w:r w:rsidRPr="00101E10">
              <w:t xml:space="preserve"> </w:t>
            </w:r>
            <w:r w:rsidRPr="00101E10">
              <w:rPr>
                <w:rStyle w:val="Accentus"/>
              </w:rPr>
              <w:t>Dó</w:t>
            </w:r>
            <w:r w:rsidRPr="00101E10">
              <w:t xml:space="preserve">minus, * et super cælos </w:t>
            </w:r>
            <w:r w:rsidRPr="00101E10">
              <w:rPr>
                <w:rStyle w:val="Praeparatio"/>
              </w:rPr>
              <w:t>glória</w:t>
            </w:r>
            <w:r w:rsidRPr="00101E10">
              <w:t xml:space="preserve"> </w:t>
            </w:r>
            <w:r w:rsidRPr="00101E10">
              <w:rPr>
                <w:rStyle w:val="Accentus"/>
              </w:rPr>
              <w:t>e</w:t>
            </w:r>
            <w:r w:rsidRPr="00101E10">
              <w:t>jus.</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Le Seigneur est élevé au-dessus de toutes les nations, et au-dessus des cieux est sa gloire.</w:t>
            </w:r>
          </w:p>
        </w:tc>
      </w:tr>
      <w:tr w:rsidR="00F2557E" w:rsidRPr="006C282D"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salmus"/>
            </w:pPr>
            <w:r w:rsidRPr="00101E10">
              <w:t xml:space="preserve">Quis sicut Dóminus, Deus noster, qui in </w:t>
            </w:r>
            <w:r w:rsidRPr="004735BB">
              <w:rPr>
                <w:rStyle w:val="Praeparatio"/>
              </w:rPr>
              <w:t xml:space="preserve">altis </w:t>
            </w:r>
            <w:r w:rsidRPr="00101E10">
              <w:rPr>
                <w:rStyle w:val="Accentus"/>
              </w:rPr>
              <w:t>há</w:t>
            </w:r>
            <w:r w:rsidRPr="00101E10">
              <w:t>bitat, * et humília réspicit in cæ</w:t>
            </w:r>
            <w:r w:rsidRPr="004735BB">
              <w:rPr>
                <w:rStyle w:val="Praeparatio"/>
              </w:rPr>
              <w:t xml:space="preserve">lo et in </w:t>
            </w:r>
            <w:r w:rsidRPr="00101E10">
              <w:rPr>
                <w:rStyle w:val="Accentus"/>
              </w:rPr>
              <w:t>ter</w:t>
            </w:r>
            <w:r w:rsidRPr="00101E10">
              <w:t>ra</w:t>
            </w:r>
            <w:r w:rsidR="00823873">
              <w:t> </w:t>
            </w:r>
            <w:r w:rsidR="00823873" w:rsidRPr="00101E10">
              <w:t>?</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Qui est comme le Seigneur notre Dieu, qui habite les hauteurs, et regarde les choses basses dans le ciel et sur la terre</w:t>
            </w:r>
            <w:r w:rsidR="00823873">
              <w:t> </w:t>
            </w:r>
            <w:r w:rsidR="00823873" w:rsidRPr="006C282D">
              <w:t>?</w:t>
            </w:r>
          </w:p>
        </w:tc>
      </w:tr>
      <w:tr w:rsidR="00F2557E" w:rsidRPr="006C282D"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salmus"/>
            </w:pPr>
            <w:r w:rsidRPr="00101E10">
              <w:t xml:space="preserve">Súscitans a </w:t>
            </w:r>
            <w:r w:rsidRPr="004735BB">
              <w:rPr>
                <w:rStyle w:val="Praeparatio"/>
              </w:rPr>
              <w:t>terra</w:t>
            </w:r>
            <w:r w:rsidRPr="00101E10">
              <w:t xml:space="preserve"> </w:t>
            </w:r>
            <w:r w:rsidRPr="00101E10">
              <w:rPr>
                <w:rStyle w:val="Accentus"/>
              </w:rPr>
              <w:t>í</w:t>
            </w:r>
            <w:r w:rsidRPr="00101E10">
              <w:t xml:space="preserve">nopem, * et de stércore </w:t>
            </w:r>
            <w:r w:rsidRPr="004735BB">
              <w:rPr>
                <w:rStyle w:val="Praeparatio"/>
              </w:rPr>
              <w:t>érigens</w:t>
            </w:r>
            <w:r w:rsidRPr="00101E10">
              <w:t xml:space="preserve"> </w:t>
            </w:r>
            <w:r w:rsidRPr="00101E10">
              <w:rPr>
                <w:rStyle w:val="Accentus"/>
              </w:rPr>
              <w:t>páu</w:t>
            </w:r>
            <w:r w:rsidRPr="00101E10">
              <w:t>perem</w:t>
            </w:r>
            <w:r w:rsidR="00823873">
              <w:t> </w:t>
            </w:r>
            <w:r w:rsidR="00823873" w:rsidRPr="00101E10">
              <w:t>:</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Qui tire de la terre l’homme sans ressource, et qui relève du fumier le pauvre</w:t>
            </w:r>
            <w:r w:rsidR="00823873">
              <w:t> </w:t>
            </w:r>
            <w:r w:rsidR="00823873" w:rsidRPr="006C282D">
              <w:t>;</w:t>
            </w:r>
          </w:p>
        </w:tc>
      </w:tr>
      <w:tr w:rsidR="00F2557E" w:rsidRPr="006C282D"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salmus"/>
            </w:pPr>
            <w:r w:rsidRPr="00101E10">
              <w:t xml:space="preserve">Ut cóllocet eum </w:t>
            </w:r>
            <w:r w:rsidRPr="004735BB">
              <w:rPr>
                <w:rStyle w:val="Praeparatio"/>
              </w:rPr>
              <w:t>cum prin</w:t>
            </w:r>
            <w:r w:rsidRPr="00101E10">
              <w:rPr>
                <w:rStyle w:val="Accentus"/>
              </w:rPr>
              <w:t>cí</w:t>
            </w:r>
            <w:r w:rsidRPr="00101E10">
              <w:t xml:space="preserve">pibus, * cum princípibus </w:t>
            </w:r>
            <w:r w:rsidRPr="004735BB">
              <w:rPr>
                <w:rStyle w:val="Praeparatio"/>
              </w:rPr>
              <w:t>pópuli</w:t>
            </w:r>
            <w:r w:rsidRPr="00101E10">
              <w:t xml:space="preserve"> </w:t>
            </w:r>
            <w:r w:rsidRPr="00101E10">
              <w:rPr>
                <w:rStyle w:val="Accentus"/>
              </w:rPr>
              <w:t>su</w:t>
            </w:r>
            <w:r w:rsidRPr="00101E10">
              <w:t>i.</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Pour le placer avec des princes, avec les princes de son peuple.</w:t>
            </w:r>
          </w:p>
        </w:tc>
      </w:tr>
      <w:tr w:rsidR="00F2557E" w:rsidRPr="006C282D" w:rsidTr="00F2557E">
        <w:trPr>
          <w:cantSplit/>
        </w:trPr>
        <w:tc>
          <w:tcPr>
            <w:tcW w:w="0" w:type="auto"/>
            <w:tcBorders>
              <w:right w:val="single" w:sz="4" w:space="0" w:color="auto"/>
            </w:tcBorders>
            <w:shd w:val="clear" w:color="auto" w:fill="auto"/>
            <w:vAlign w:val="center"/>
          </w:tcPr>
          <w:p w:rsidR="00F2557E" w:rsidRPr="00075C1B" w:rsidRDefault="00F2557E" w:rsidP="00F2557E">
            <w:pPr>
              <w:pStyle w:val="psalmus"/>
            </w:pPr>
            <w:r w:rsidRPr="00075C1B">
              <w:lastRenderedPageBreak/>
              <w:t>Qui habitáre facit stéri</w:t>
            </w:r>
            <w:r w:rsidRPr="004735BB">
              <w:rPr>
                <w:rStyle w:val="Praeparatio"/>
              </w:rPr>
              <w:t xml:space="preserve">lem in </w:t>
            </w:r>
            <w:r w:rsidRPr="00F35B80">
              <w:rPr>
                <w:rStyle w:val="Accentus"/>
              </w:rPr>
              <w:t>do</w:t>
            </w:r>
            <w:r w:rsidRPr="00075C1B">
              <w:t>mo, * matrem fili</w:t>
            </w:r>
            <w:r w:rsidRPr="004735BB">
              <w:rPr>
                <w:rStyle w:val="Praeparatio"/>
              </w:rPr>
              <w:t>órum læ</w:t>
            </w:r>
            <w:r w:rsidRPr="00F35B80">
              <w:rPr>
                <w:rStyle w:val="Accentus"/>
              </w:rPr>
              <w:t>tán</w:t>
            </w:r>
            <w:r w:rsidRPr="00075C1B">
              <w:t>tem.</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 xml:space="preserve">Qui fait habiter la femme stérile dans une maison, mère se réjouissant </w:t>
            </w:r>
            <w:r w:rsidRPr="009C3335">
              <w:t>de ses enfants</w:t>
            </w:r>
            <w:r w:rsidRPr="006C282D">
              <w:t>.</w:t>
            </w:r>
          </w:p>
        </w:tc>
      </w:tr>
      <w:tr w:rsidR="00F2557E" w:rsidRPr="000733BC"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salmus"/>
            </w:pPr>
            <w:r w:rsidRPr="004735BB">
              <w:t>Glória Pa</w:t>
            </w:r>
            <w:r w:rsidRPr="004735BB">
              <w:rPr>
                <w:rStyle w:val="Praeparatio"/>
              </w:rPr>
              <w:t xml:space="preserve">tri et </w:t>
            </w:r>
            <w:r w:rsidRPr="00101E10">
              <w:rPr>
                <w:rStyle w:val="Accentus"/>
              </w:rPr>
              <w:t>Fí</w:t>
            </w:r>
            <w:r w:rsidRPr="00101E10">
              <w:t>lio, * et Spi</w:t>
            </w:r>
            <w:r w:rsidRPr="004735BB">
              <w:rPr>
                <w:rStyle w:val="Praeparatio"/>
              </w:rPr>
              <w:t xml:space="preserve">rítui </w:t>
            </w:r>
            <w:r w:rsidRPr="00101E10">
              <w:rPr>
                <w:rStyle w:val="Accentus"/>
              </w:rPr>
              <w:t>Sanc</w:t>
            </w:r>
            <w:r w:rsidRPr="00101E10">
              <w:t xml:space="preserve">to. </w:t>
            </w:r>
          </w:p>
        </w:tc>
        <w:tc>
          <w:tcPr>
            <w:tcW w:w="0" w:type="auto"/>
            <w:tcBorders>
              <w:left w:val="single" w:sz="4" w:space="0" w:color="auto"/>
            </w:tcBorders>
            <w:shd w:val="clear" w:color="auto" w:fill="auto"/>
            <w:vAlign w:val="center"/>
          </w:tcPr>
          <w:p w:rsidR="00F2557E" w:rsidRPr="000733BC" w:rsidRDefault="00F2557E" w:rsidP="00F2557E">
            <w:pPr>
              <w:pStyle w:val="i"/>
            </w:pPr>
            <w:r>
              <w:t>Gloire au Père, au Fils, et au Saint-Esprit.</w:t>
            </w:r>
          </w:p>
        </w:tc>
      </w:tr>
      <w:tr w:rsidR="00F2557E" w:rsidRPr="000733BC" w:rsidTr="00F2557E">
        <w:trPr>
          <w:cantSplit/>
        </w:trPr>
        <w:tc>
          <w:tcPr>
            <w:tcW w:w="0" w:type="auto"/>
            <w:tcBorders>
              <w:right w:val="single" w:sz="4" w:space="0" w:color="auto"/>
            </w:tcBorders>
            <w:shd w:val="clear" w:color="auto" w:fill="auto"/>
            <w:vAlign w:val="center"/>
          </w:tcPr>
          <w:p w:rsidR="00F2557E" w:rsidRDefault="00F2557E" w:rsidP="00F2557E">
            <w:pPr>
              <w:pStyle w:val="pImus"/>
            </w:pPr>
            <w:r>
              <w:t xml:space="preserve">Sicut erat in princípio, et </w:t>
            </w:r>
            <w:r w:rsidRPr="004735BB">
              <w:rPr>
                <w:rStyle w:val="Praeparatio"/>
              </w:rPr>
              <w:t>nunc et</w:t>
            </w:r>
            <w:r>
              <w:t xml:space="preserve"> </w:t>
            </w:r>
            <w:r w:rsidRPr="00B60A5E">
              <w:rPr>
                <w:rStyle w:val="Accentus"/>
              </w:rPr>
              <w:t>sem</w:t>
            </w:r>
            <w:r>
              <w:t xml:space="preserve">per, * </w:t>
            </w:r>
            <w:r w:rsidRPr="005E798D">
              <w:t>et in sǽcula sæ</w:t>
            </w:r>
            <w:r w:rsidRPr="004735BB">
              <w:rPr>
                <w:rStyle w:val="Praeparatio"/>
              </w:rPr>
              <w:t xml:space="preserve">culórum. </w:t>
            </w:r>
            <w:r w:rsidRPr="00B60A5E">
              <w:rPr>
                <w:rStyle w:val="Accentus"/>
              </w:rPr>
              <w:t>A</w:t>
            </w:r>
            <w:r w:rsidRPr="005E798D">
              <w:rPr>
                <w:lang w:val="en-US"/>
              </w:rPr>
              <w:t xml:space="preserve">men. </w:t>
            </w:r>
          </w:p>
        </w:tc>
        <w:tc>
          <w:tcPr>
            <w:tcW w:w="0" w:type="auto"/>
            <w:tcBorders>
              <w:left w:val="single" w:sz="4" w:space="0" w:color="auto"/>
            </w:tcBorders>
            <w:shd w:val="clear" w:color="auto" w:fill="auto"/>
            <w:vAlign w:val="center"/>
          </w:tcPr>
          <w:p w:rsidR="00F2557E" w:rsidRPr="000733BC" w:rsidRDefault="00F2557E" w:rsidP="00F2557E">
            <w:pPr>
              <w:pStyle w:val="i"/>
            </w:pPr>
            <w:r>
              <w:t>Comme il était au commencement, maintenant et toujours et dans les siècles des siècles. Amen.</w:t>
            </w:r>
          </w:p>
        </w:tc>
      </w:tr>
    </w:tbl>
    <w:p w:rsidR="00F2557E" w:rsidRPr="0048417C" w:rsidRDefault="00F2557E" w:rsidP="00F2557E">
      <w:pPr>
        <w:pStyle w:val="Img"/>
      </w:pPr>
      <w:r>
        <w:rPr>
          <w:noProof/>
          <w:lang w:eastAsia="fr-FR"/>
        </w:rPr>
        <w:drawing>
          <wp:inline distT="0" distB="0" distL="0" distR="0">
            <wp:extent cx="3933825" cy="1308100"/>
            <wp:effectExtent l="19050" t="0" r="9525" b="0"/>
            <wp:docPr id="38" name="Image 4" descr="an--laeva_ejus--solesmes_1934-sine-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laeva_ejus--solesmes_1934-sine-tp"/>
                    <pic:cNvPicPr>
                      <a:picLocks noChangeAspect="1" noChangeArrowheads="1"/>
                    </pic:cNvPicPr>
                  </pic:nvPicPr>
                  <pic:blipFill>
                    <a:blip r:embed="rId234"/>
                    <a:srcRect/>
                    <a:stretch>
                      <a:fillRect/>
                    </a:stretch>
                  </pic:blipFill>
                  <pic:spPr bwMode="auto">
                    <a:xfrm>
                      <a:off x="0" y="0"/>
                      <a:ext cx="3933825" cy="1308100"/>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000"/>
      </w:tblPr>
      <w:tblGrid>
        <w:gridCol w:w="3556"/>
        <w:gridCol w:w="3417"/>
      </w:tblGrid>
      <w:tr w:rsidR="00F2557E" w:rsidRPr="00264662" w:rsidTr="00F2557E">
        <w:trPr>
          <w:cantSplit/>
        </w:trPr>
        <w:tc>
          <w:tcPr>
            <w:tcW w:w="0" w:type="auto"/>
            <w:tcBorders>
              <w:right w:val="single" w:sz="4" w:space="0" w:color="auto"/>
            </w:tcBorders>
            <w:shd w:val="clear" w:color="auto" w:fill="auto"/>
          </w:tcPr>
          <w:p w:rsidR="00F2557E" w:rsidRPr="00264662" w:rsidRDefault="00F2557E" w:rsidP="00F2557E">
            <w:r w:rsidRPr="00264662">
              <w:rPr>
                <w:rStyle w:val="cRub"/>
              </w:rPr>
              <w:t xml:space="preserve">Ant. </w:t>
            </w:r>
            <w:r w:rsidRPr="00264662">
              <w:t xml:space="preserve">Læva ejus sub cápite meo, et déxtera illíus amplexábitur me. </w:t>
            </w:r>
          </w:p>
        </w:tc>
        <w:tc>
          <w:tcPr>
            <w:tcW w:w="0" w:type="auto"/>
            <w:tcBorders>
              <w:left w:val="single" w:sz="4" w:space="0" w:color="auto"/>
            </w:tcBorders>
            <w:shd w:val="clear" w:color="auto" w:fill="auto"/>
          </w:tcPr>
          <w:p w:rsidR="00F2557E" w:rsidRPr="00264662" w:rsidRDefault="00F2557E" w:rsidP="00F2557E">
            <w:pPr>
              <w:pStyle w:val="i"/>
            </w:pPr>
            <w:r>
              <w:t>Sa main gauche sera sous ma tête, et sa main droite m’embrassera.</w:t>
            </w:r>
          </w:p>
        </w:tc>
      </w:tr>
    </w:tbl>
    <w:p w:rsidR="00F2557E" w:rsidRPr="00982508" w:rsidRDefault="00F2557E" w:rsidP="00F2557E">
      <w:pPr>
        <w:rPr>
          <w:lang w:val="en-GB"/>
        </w:rPr>
      </w:pPr>
      <w:r w:rsidRPr="00982508">
        <w:rPr>
          <w:rStyle w:val="cRub"/>
          <w:lang w:val="en-GB"/>
        </w:rPr>
        <w:t xml:space="preserve">Ant. </w:t>
      </w:r>
      <w:r w:rsidRPr="00982508">
        <w:rPr>
          <w:lang w:val="en-GB"/>
        </w:rPr>
        <w:t xml:space="preserve">Nigra sum. </w:t>
      </w:r>
    </w:p>
    <w:p w:rsidR="00F2557E" w:rsidRDefault="00F2557E" w:rsidP="00F2557E">
      <w:pPr>
        <w:pStyle w:val="Titre4"/>
      </w:pPr>
      <w:bookmarkStart w:id="305" w:name="_Toc107394012"/>
      <w:r>
        <w:t>PSALMUS 121</w:t>
      </w:r>
      <w:bookmarkEnd w:id="305"/>
      <w:r>
        <w:t xml:space="preserve"> </w:t>
      </w:r>
    </w:p>
    <w:p w:rsidR="00F2557E" w:rsidRPr="00271F31" w:rsidRDefault="00F2557E" w:rsidP="00F2557E">
      <w:pPr>
        <w:pStyle w:val="Img"/>
      </w:pPr>
      <w:r>
        <w:rPr>
          <w:noProof/>
          <w:lang w:eastAsia="fr-FR"/>
        </w:rPr>
        <w:drawing>
          <wp:inline distT="0" distB="0" distL="0" distR="0">
            <wp:extent cx="4248979" cy="1319365"/>
            <wp:effectExtent l="19050" t="0" r="0" b="0"/>
            <wp:docPr id="39" name="Image 16" descr="C:\Users\xavie\Downloads\modus-3b-sourceandsumm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xavie\Downloads\modus-3b-sourceandsummit.png"/>
                    <pic:cNvPicPr>
                      <a:picLocks noChangeAspect="1" noChangeArrowheads="1"/>
                    </pic:cNvPicPr>
                  </pic:nvPicPr>
                  <pic:blipFill>
                    <a:blip r:embed="rId235"/>
                    <a:srcRect/>
                    <a:stretch>
                      <a:fillRect/>
                    </a:stretch>
                  </pic:blipFill>
                  <pic:spPr bwMode="auto">
                    <a:xfrm>
                      <a:off x="0" y="0"/>
                      <a:ext cx="4248979" cy="1319365"/>
                    </a:xfrm>
                    <a:prstGeom prst="rect">
                      <a:avLst/>
                    </a:prstGeom>
                    <a:noFill/>
                    <a:ln w="9525">
                      <a:noFill/>
                      <a:miter lim="800000"/>
                      <a:headEnd/>
                      <a:tailEnd/>
                    </a:ln>
                  </pic:spPr>
                </pic:pic>
              </a:graphicData>
            </a:graphic>
          </wp:inline>
        </w:drawing>
      </w:r>
    </w:p>
    <w:tbl>
      <w:tblPr>
        <w:tblW w:w="0" w:type="auto"/>
        <w:tblLook w:val="04A0"/>
      </w:tblPr>
      <w:tblGrid>
        <w:gridCol w:w="3381"/>
        <w:gridCol w:w="3582"/>
      </w:tblGrid>
      <w:tr w:rsidR="00F2557E" w:rsidRPr="00DC43A2" w:rsidTr="00F2557E">
        <w:trPr>
          <w:cantSplit/>
        </w:trPr>
        <w:tc>
          <w:tcPr>
            <w:tcW w:w="0" w:type="auto"/>
            <w:tcBorders>
              <w:right w:val="single" w:sz="4" w:space="0" w:color="auto"/>
            </w:tcBorders>
            <w:shd w:val="clear" w:color="auto" w:fill="auto"/>
          </w:tcPr>
          <w:p w:rsidR="00F2557E" w:rsidRPr="00DC43A2" w:rsidRDefault="00F2557E" w:rsidP="00F2557E">
            <w:pPr>
              <w:pStyle w:val="Rub"/>
            </w:pPr>
            <w:r w:rsidRPr="00DC43A2">
              <w:t>Læti laudémus Deum cum (Jerúsalem) María, eam deprecán</w:t>
            </w:r>
            <w:r>
              <w:t>tes ut sit pro nobis cæli jánua.</w:t>
            </w:r>
            <w:r w:rsidRPr="00DC43A2">
              <w:t xml:space="preserve"> </w:t>
            </w:r>
          </w:p>
        </w:tc>
        <w:tc>
          <w:tcPr>
            <w:tcW w:w="0" w:type="auto"/>
            <w:tcBorders>
              <w:left w:val="single" w:sz="4" w:space="0" w:color="auto"/>
            </w:tcBorders>
            <w:shd w:val="clear" w:color="auto" w:fill="auto"/>
          </w:tcPr>
          <w:p w:rsidR="00F2557E" w:rsidRPr="00DC43A2" w:rsidRDefault="00F2557E" w:rsidP="00F2557E">
            <w:pPr>
              <w:pStyle w:val="iRub"/>
            </w:pPr>
            <w:r>
              <w:t xml:space="preserve">Joyeux, louons Dieu avec Marie (Jérusalem) et demandons-lui d’être pour nous la porte du ciel. </w:t>
            </w:r>
          </w:p>
        </w:tc>
      </w:tr>
      <w:tr w:rsidR="00F2557E" w:rsidRPr="0015112A" w:rsidTr="00F2557E">
        <w:trPr>
          <w:cantSplit/>
        </w:trPr>
        <w:tc>
          <w:tcPr>
            <w:tcW w:w="0" w:type="auto"/>
            <w:tcBorders>
              <w:right w:val="single" w:sz="4" w:space="0" w:color="auto"/>
            </w:tcBorders>
            <w:shd w:val="clear" w:color="auto" w:fill="auto"/>
            <w:vAlign w:val="center"/>
          </w:tcPr>
          <w:p w:rsidR="00F2557E" w:rsidRPr="00621901" w:rsidRDefault="00F2557E" w:rsidP="00F2557E">
            <w:pPr>
              <w:pStyle w:val="pPrimus"/>
            </w:pPr>
            <w:r w:rsidRPr="00F24471">
              <w:rPr>
                <w:rStyle w:val="lp01"/>
              </w:rPr>
              <w:lastRenderedPageBreak/>
              <w:t>L</w:t>
            </w:r>
            <w:r w:rsidRPr="00F24471">
              <w:t xml:space="preserve">ætátus sum in his, quæ </w:t>
            </w:r>
            <w:r w:rsidRPr="009829D4">
              <w:rPr>
                <w:rStyle w:val="Accentus"/>
              </w:rPr>
              <w:t>dic</w:t>
            </w:r>
            <w:r w:rsidRPr="00F24471">
              <w:t xml:space="preserve">ta </w:t>
            </w:r>
            <w:r w:rsidRPr="00621901">
              <w:t xml:space="preserve">sunt </w:t>
            </w:r>
            <w:r w:rsidRPr="003D26AB">
              <w:rPr>
                <w:rStyle w:val="Penultima"/>
              </w:rPr>
              <w:t>mi</w:t>
            </w:r>
            <w:r w:rsidRPr="00621901">
              <w:t>hi</w:t>
            </w:r>
            <w:r w:rsidR="00823873">
              <w:t> </w:t>
            </w:r>
            <w:r w:rsidR="00823873" w:rsidRPr="00621901">
              <w:t>:</w:t>
            </w:r>
            <w:r w:rsidRPr="00621901">
              <w:t xml:space="preserve"> * In domum </w:t>
            </w:r>
            <w:r w:rsidRPr="009829D4">
              <w:rPr>
                <w:rStyle w:val="Accentus"/>
              </w:rPr>
              <w:t>Dó</w:t>
            </w:r>
            <w:r w:rsidRPr="00621901">
              <w:t xml:space="preserve">mini </w:t>
            </w:r>
            <w:r w:rsidRPr="009829D4">
              <w:rPr>
                <w:rStyle w:val="Accentus"/>
              </w:rPr>
              <w:t>í</w:t>
            </w:r>
            <w:r w:rsidRPr="00621901">
              <w:t xml:space="preserve">bimus. </w:t>
            </w:r>
          </w:p>
        </w:tc>
        <w:tc>
          <w:tcPr>
            <w:tcW w:w="0" w:type="auto"/>
            <w:tcBorders>
              <w:left w:val="single" w:sz="4" w:space="0" w:color="auto"/>
            </w:tcBorders>
            <w:shd w:val="clear" w:color="auto" w:fill="auto"/>
            <w:vAlign w:val="center"/>
          </w:tcPr>
          <w:p w:rsidR="00F2557E" w:rsidRPr="00985990" w:rsidRDefault="00F2557E" w:rsidP="00F2557E">
            <w:pPr>
              <w:pStyle w:val="i"/>
            </w:pPr>
            <w:r w:rsidRPr="00985990">
              <w:t>Je me suis réjoui des paroles qui m’ont été dites</w:t>
            </w:r>
            <w:r w:rsidR="00823873">
              <w:t> </w:t>
            </w:r>
            <w:r w:rsidR="00823873" w:rsidRPr="00985990">
              <w:t>:</w:t>
            </w:r>
            <w:r w:rsidRPr="00985990">
              <w:t xml:space="preserve"> Nous irons dans la maison du Seigneur. </w:t>
            </w:r>
          </w:p>
        </w:tc>
      </w:tr>
      <w:tr w:rsidR="00F2557E" w:rsidRPr="0015112A" w:rsidTr="00F2557E">
        <w:trPr>
          <w:cantSplit/>
        </w:trPr>
        <w:tc>
          <w:tcPr>
            <w:tcW w:w="0" w:type="auto"/>
            <w:tcBorders>
              <w:right w:val="single" w:sz="4" w:space="0" w:color="auto"/>
            </w:tcBorders>
            <w:shd w:val="clear" w:color="auto" w:fill="auto"/>
            <w:vAlign w:val="center"/>
          </w:tcPr>
          <w:p w:rsidR="00F2557E" w:rsidRPr="00621901" w:rsidRDefault="00F2557E" w:rsidP="00F2557E">
            <w:pPr>
              <w:pStyle w:val="psalmus"/>
              <w:rPr>
                <w:lang w:val="en-US"/>
              </w:rPr>
            </w:pPr>
            <w:r w:rsidRPr="00621901">
              <w:rPr>
                <w:lang w:val="en-US"/>
              </w:rPr>
              <w:t xml:space="preserve">Stantes erant </w:t>
            </w:r>
            <w:r w:rsidRPr="009829D4">
              <w:rPr>
                <w:rStyle w:val="Accentus"/>
              </w:rPr>
              <w:t>pe</w:t>
            </w:r>
            <w:r w:rsidRPr="00621901">
              <w:rPr>
                <w:lang w:val="en-US"/>
              </w:rPr>
              <w:t xml:space="preserve">des </w:t>
            </w:r>
            <w:r w:rsidRPr="003D26AB">
              <w:rPr>
                <w:rStyle w:val="Penultima"/>
              </w:rPr>
              <w:t>nos</w:t>
            </w:r>
            <w:r w:rsidRPr="00621901">
              <w:rPr>
                <w:lang w:val="en-US"/>
              </w:rPr>
              <w:t>tri, * in átriis</w:t>
            </w:r>
            <w:r w:rsidRPr="009829D4">
              <w:t xml:space="preserve"> </w:t>
            </w:r>
            <w:r w:rsidRPr="009829D4">
              <w:rPr>
                <w:rStyle w:val="Accentus"/>
              </w:rPr>
              <w:t>tu</w:t>
            </w:r>
            <w:r w:rsidRPr="00621901">
              <w:rPr>
                <w:lang w:val="en-US"/>
              </w:rPr>
              <w:t>is, Je</w:t>
            </w:r>
            <w:r w:rsidRPr="009829D4">
              <w:rPr>
                <w:rStyle w:val="Accentus"/>
              </w:rPr>
              <w:t>rú</w:t>
            </w:r>
            <w:r w:rsidRPr="00621901">
              <w:rPr>
                <w:lang w:val="en-US"/>
              </w:rPr>
              <w:t xml:space="preserve">salem. </w:t>
            </w:r>
          </w:p>
        </w:tc>
        <w:tc>
          <w:tcPr>
            <w:tcW w:w="0" w:type="auto"/>
            <w:tcBorders>
              <w:left w:val="single" w:sz="4" w:space="0" w:color="auto"/>
            </w:tcBorders>
            <w:shd w:val="clear" w:color="auto" w:fill="auto"/>
            <w:vAlign w:val="center"/>
          </w:tcPr>
          <w:p w:rsidR="00F2557E" w:rsidRPr="00985990" w:rsidRDefault="00F2557E" w:rsidP="00F2557E">
            <w:pPr>
              <w:pStyle w:val="i"/>
            </w:pPr>
            <w:r w:rsidRPr="00985990">
              <w:t xml:space="preserve">Nos pieds se tenaient dans tes parvis, ô Jérusalem. </w:t>
            </w:r>
          </w:p>
        </w:tc>
      </w:tr>
      <w:tr w:rsidR="00F2557E" w:rsidRPr="0015112A" w:rsidTr="00F2557E">
        <w:trPr>
          <w:cantSplit/>
        </w:trPr>
        <w:tc>
          <w:tcPr>
            <w:tcW w:w="0" w:type="auto"/>
            <w:tcBorders>
              <w:right w:val="single" w:sz="4" w:space="0" w:color="auto"/>
            </w:tcBorders>
            <w:shd w:val="clear" w:color="auto" w:fill="auto"/>
            <w:vAlign w:val="center"/>
          </w:tcPr>
          <w:p w:rsidR="00F2557E" w:rsidRPr="00A30086" w:rsidRDefault="00F2557E" w:rsidP="00F2557E">
            <w:pPr>
              <w:pStyle w:val="psalmus"/>
            </w:pPr>
            <w:r w:rsidRPr="00A30086">
              <w:t>Jerúsalem, quæ ædifi</w:t>
            </w:r>
            <w:r w:rsidRPr="00942CE5">
              <w:rPr>
                <w:rStyle w:val="Accentus"/>
              </w:rPr>
              <w:t>cá</w:t>
            </w:r>
            <w:r w:rsidRPr="00A30086">
              <w:t xml:space="preserve">tur ut </w:t>
            </w:r>
            <w:r w:rsidRPr="00A17246">
              <w:t>cí</w:t>
            </w:r>
            <w:r w:rsidRPr="00A17246">
              <w:rPr>
                <w:rStyle w:val="Penultima"/>
              </w:rPr>
              <w:t>vi</w:t>
            </w:r>
            <w:r w:rsidRPr="00A30086">
              <w:t>tas</w:t>
            </w:r>
            <w:r w:rsidR="00823873">
              <w:t> </w:t>
            </w:r>
            <w:r w:rsidR="00823873" w:rsidRPr="00A30086">
              <w:t>:</w:t>
            </w:r>
            <w:r w:rsidRPr="00A30086">
              <w:t xml:space="preserve"> * cujus participátio ejus </w:t>
            </w:r>
            <w:r w:rsidRPr="00942CE5">
              <w:rPr>
                <w:rStyle w:val="Accentus"/>
              </w:rPr>
              <w:t>in</w:t>
            </w:r>
            <w:r w:rsidRPr="00A30086">
              <w:t xml:space="preserve"> id</w:t>
            </w:r>
            <w:r w:rsidRPr="00942CE5">
              <w:rPr>
                <w:rStyle w:val="Accentus"/>
              </w:rPr>
              <w:t>í</w:t>
            </w:r>
            <w:r w:rsidRPr="00A30086">
              <w:t xml:space="preserve">psum. </w:t>
            </w:r>
          </w:p>
        </w:tc>
        <w:tc>
          <w:tcPr>
            <w:tcW w:w="0" w:type="auto"/>
            <w:tcBorders>
              <w:left w:val="single" w:sz="4" w:space="0" w:color="auto"/>
            </w:tcBorders>
            <w:shd w:val="clear" w:color="auto" w:fill="auto"/>
            <w:vAlign w:val="center"/>
          </w:tcPr>
          <w:p w:rsidR="00F2557E" w:rsidRPr="00985990" w:rsidRDefault="00F2557E" w:rsidP="00F2557E">
            <w:pPr>
              <w:pStyle w:val="i"/>
            </w:pPr>
            <w:r w:rsidRPr="00985990">
              <w:t xml:space="preserve">Jérusalem, que l’on bâtit comme une cité dont les parties sont unies ensemble. </w:t>
            </w:r>
          </w:p>
        </w:tc>
      </w:tr>
      <w:tr w:rsidR="00F2557E" w:rsidRPr="0015112A" w:rsidTr="00F2557E">
        <w:trPr>
          <w:cantSplit/>
        </w:trPr>
        <w:tc>
          <w:tcPr>
            <w:tcW w:w="0" w:type="auto"/>
            <w:tcBorders>
              <w:right w:val="single" w:sz="4" w:space="0" w:color="auto"/>
            </w:tcBorders>
            <w:shd w:val="clear" w:color="auto" w:fill="auto"/>
            <w:vAlign w:val="center"/>
          </w:tcPr>
          <w:p w:rsidR="00F2557E" w:rsidRPr="00A30086" w:rsidRDefault="00F2557E" w:rsidP="00F2557E">
            <w:pPr>
              <w:pStyle w:val="psalmus"/>
            </w:pPr>
            <w:r w:rsidRPr="00A30086">
              <w:t xml:space="preserve">Illuc enim ascendérunt tribus, </w:t>
            </w:r>
            <w:r w:rsidRPr="00942CE5">
              <w:rPr>
                <w:rStyle w:val="Accentus"/>
              </w:rPr>
              <w:t>tri</w:t>
            </w:r>
            <w:r w:rsidRPr="00A30086">
              <w:t xml:space="preserve">bus </w:t>
            </w:r>
            <w:r w:rsidRPr="00A17246">
              <w:t>Dó</w:t>
            </w:r>
            <w:r w:rsidRPr="00A17246">
              <w:rPr>
                <w:rStyle w:val="Penultima"/>
              </w:rPr>
              <w:t>mi</w:t>
            </w:r>
            <w:r w:rsidRPr="00A30086">
              <w:t>ni</w:t>
            </w:r>
            <w:r w:rsidR="00823873">
              <w:t> </w:t>
            </w:r>
            <w:r w:rsidR="00823873" w:rsidRPr="00A30086">
              <w:t>:</w:t>
            </w:r>
            <w:r w:rsidRPr="00A30086">
              <w:t xml:space="preserve"> * testimónium Israël ad confiténdum </w:t>
            </w:r>
            <w:r w:rsidRPr="00942CE5">
              <w:rPr>
                <w:rStyle w:val="Accentus"/>
              </w:rPr>
              <w:t>nó</w:t>
            </w:r>
            <w:r w:rsidRPr="00A30086">
              <w:t xml:space="preserve">mini </w:t>
            </w:r>
            <w:r w:rsidRPr="00942CE5">
              <w:rPr>
                <w:rStyle w:val="Accentus"/>
              </w:rPr>
              <w:t>Dó</w:t>
            </w:r>
            <w:r w:rsidRPr="00A30086">
              <w:t xml:space="preserve">mini. </w:t>
            </w:r>
          </w:p>
        </w:tc>
        <w:tc>
          <w:tcPr>
            <w:tcW w:w="0" w:type="auto"/>
            <w:tcBorders>
              <w:left w:val="single" w:sz="4" w:space="0" w:color="auto"/>
            </w:tcBorders>
            <w:shd w:val="clear" w:color="auto" w:fill="auto"/>
            <w:vAlign w:val="center"/>
          </w:tcPr>
          <w:p w:rsidR="00F2557E" w:rsidRPr="00985990" w:rsidRDefault="00F2557E" w:rsidP="00F2557E">
            <w:pPr>
              <w:pStyle w:val="i"/>
            </w:pPr>
            <w:r w:rsidRPr="00985990">
              <w:t>Car, là sont montées les tribus, les tribus du Seigneur</w:t>
            </w:r>
            <w:r w:rsidR="00823873">
              <w:t> </w:t>
            </w:r>
            <w:r w:rsidR="00823873" w:rsidRPr="00985990">
              <w:t>;</w:t>
            </w:r>
            <w:r w:rsidRPr="00985990">
              <w:t xml:space="preserve"> témoignage d’Israël, pour y louer le nom du Seigneur. </w:t>
            </w:r>
          </w:p>
        </w:tc>
      </w:tr>
      <w:tr w:rsidR="00F2557E" w:rsidRPr="0015112A" w:rsidTr="00F2557E">
        <w:trPr>
          <w:cantSplit/>
        </w:trPr>
        <w:tc>
          <w:tcPr>
            <w:tcW w:w="0" w:type="auto"/>
            <w:tcBorders>
              <w:right w:val="single" w:sz="4" w:space="0" w:color="auto"/>
            </w:tcBorders>
            <w:shd w:val="clear" w:color="auto" w:fill="auto"/>
            <w:vAlign w:val="center"/>
          </w:tcPr>
          <w:p w:rsidR="00F2557E" w:rsidRPr="00F2557E" w:rsidRDefault="00F2557E" w:rsidP="00F2557E">
            <w:pPr>
              <w:pStyle w:val="psalmus"/>
              <w:rPr>
                <w:lang w:val="en-GB"/>
              </w:rPr>
            </w:pPr>
            <w:r w:rsidRPr="00F2557E">
              <w:rPr>
                <w:lang w:val="en-GB"/>
              </w:rPr>
              <w:t xml:space="preserve">Quia illic sedérunt sedes </w:t>
            </w:r>
            <w:r w:rsidRPr="00F2557E">
              <w:rPr>
                <w:rStyle w:val="Accentus"/>
                <w:lang w:val="en-GB"/>
              </w:rPr>
              <w:t>in</w:t>
            </w:r>
            <w:r w:rsidRPr="00F2557E">
              <w:rPr>
                <w:lang w:val="en-GB"/>
              </w:rPr>
              <w:t xml:space="preserve"> judí</w:t>
            </w:r>
            <w:r w:rsidRPr="00F2557E">
              <w:rPr>
                <w:rStyle w:val="Penultima"/>
                <w:lang w:val="en-GB"/>
              </w:rPr>
              <w:t>ci</w:t>
            </w:r>
            <w:r w:rsidRPr="00F2557E">
              <w:rPr>
                <w:lang w:val="en-GB"/>
              </w:rPr>
              <w:t xml:space="preserve">o, * sedes super </w:t>
            </w:r>
            <w:r w:rsidRPr="00F2557E">
              <w:rPr>
                <w:rStyle w:val="Accentus"/>
                <w:lang w:val="en-GB"/>
              </w:rPr>
              <w:t>do</w:t>
            </w:r>
            <w:r w:rsidRPr="00F2557E">
              <w:rPr>
                <w:lang w:val="en-GB"/>
              </w:rPr>
              <w:t xml:space="preserve">mum </w:t>
            </w:r>
            <w:r w:rsidRPr="00F2557E">
              <w:rPr>
                <w:rStyle w:val="Accentus"/>
                <w:lang w:val="en-GB"/>
              </w:rPr>
              <w:t>Da</w:t>
            </w:r>
            <w:r w:rsidRPr="00F2557E">
              <w:rPr>
                <w:lang w:val="en-GB"/>
              </w:rPr>
              <w:t xml:space="preserve">vid. </w:t>
            </w:r>
          </w:p>
        </w:tc>
        <w:tc>
          <w:tcPr>
            <w:tcW w:w="0" w:type="auto"/>
            <w:tcBorders>
              <w:left w:val="single" w:sz="4" w:space="0" w:color="auto"/>
            </w:tcBorders>
            <w:shd w:val="clear" w:color="auto" w:fill="auto"/>
            <w:vAlign w:val="center"/>
          </w:tcPr>
          <w:p w:rsidR="00F2557E" w:rsidRPr="00985990" w:rsidRDefault="00F2557E" w:rsidP="00F2557E">
            <w:pPr>
              <w:pStyle w:val="i"/>
            </w:pPr>
            <w:r w:rsidRPr="00985990">
              <w:t xml:space="preserve">Car là ont été établis des tribunaux pour le jugement, des trônes pour la maison de David. </w:t>
            </w:r>
          </w:p>
        </w:tc>
      </w:tr>
      <w:tr w:rsidR="00F2557E" w:rsidRPr="0015112A" w:rsidTr="00F2557E">
        <w:trPr>
          <w:cantSplit/>
        </w:trPr>
        <w:tc>
          <w:tcPr>
            <w:tcW w:w="0" w:type="auto"/>
            <w:tcBorders>
              <w:right w:val="single" w:sz="4" w:space="0" w:color="auto"/>
            </w:tcBorders>
            <w:shd w:val="clear" w:color="auto" w:fill="auto"/>
            <w:vAlign w:val="center"/>
          </w:tcPr>
          <w:p w:rsidR="00F2557E" w:rsidRPr="00621901" w:rsidRDefault="00F2557E" w:rsidP="00F2557E">
            <w:pPr>
              <w:pStyle w:val="psalmus"/>
            </w:pPr>
            <w:r w:rsidRPr="00621901">
              <w:t xml:space="preserve">Rogáte quæ ad pacem </w:t>
            </w:r>
            <w:r w:rsidRPr="009829D4">
              <w:rPr>
                <w:rStyle w:val="Accentus"/>
              </w:rPr>
              <w:t>sunt</w:t>
            </w:r>
            <w:r w:rsidRPr="00621901">
              <w:t xml:space="preserve"> </w:t>
            </w:r>
            <w:r w:rsidRPr="003D26AB">
              <w:t>Jerú</w:t>
            </w:r>
            <w:r w:rsidRPr="003D26AB">
              <w:rPr>
                <w:rStyle w:val="Penultima"/>
              </w:rPr>
              <w:t>sa</w:t>
            </w:r>
            <w:r w:rsidRPr="00621901">
              <w:t>lem</w:t>
            </w:r>
            <w:r w:rsidR="00823873">
              <w:t> </w:t>
            </w:r>
            <w:r w:rsidR="00823873" w:rsidRPr="00621901">
              <w:t>:</w:t>
            </w:r>
            <w:r w:rsidRPr="00621901">
              <w:t xml:space="preserve"> * et abundántia </w:t>
            </w:r>
            <w:r w:rsidRPr="003F7098">
              <w:t>dili</w:t>
            </w:r>
            <w:r w:rsidRPr="003F7098">
              <w:rPr>
                <w:rStyle w:val="Accentus"/>
              </w:rPr>
              <w:t>gén</w:t>
            </w:r>
            <w:r w:rsidRPr="003F7098">
              <w:t>ti</w:t>
            </w:r>
            <w:r w:rsidRPr="003F7098">
              <w:rPr>
                <w:rStyle w:val="Accentus"/>
              </w:rPr>
              <w:t>bus</w:t>
            </w:r>
            <w:r w:rsidRPr="003F7098">
              <w:t xml:space="preserve"> te</w:t>
            </w:r>
            <w:r w:rsidR="00823873">
              <w:t> </w:t>
            </w:r>
            <w:r w:rsidR="00823873" w:rsidRPr="003F7098">
              <w:t>:</w:t>
            </w:r>
            <w:r w:rsidRPr="00621901">
              <w:t xml:space="preserve"> </w:t>
            </w:r>
          </w:p>
        </w:tc>
        <w:tc>
          <w:tcPr>
            <w:tcW w:w="0" w:type="auto"/>
            <w:tcBorders>
              <w:left w:val="single" w:sz="4" w:space="0" w:color="auto"/>
            </w:tcBorders>
            <w:shd w:val="clear" w:color="auto" w:fill="auto"/>
            <w:vAlign w:val="center"/>
          </w:tcPr>
          <w:p w:rsidR="00F2557E" w:rsidRPr="00985990" w:rsidRDefault="00F2557E" w:rsidP="00F2557E">
            <w:pPr>
              <w:pStyle w:val="i"/>
            </w:pPr>
            <w:r w:rsidRPr="00985990">
              <w:t>Demandez ce qui importe à la paix de Jérusalem</w:t>
            </w:r>
            <w:r w:rsidR="00823873">
              <w:t> </w:t>
            </w:r>
            <w:r w:rsidR="00823873" w:rsidRPr="00985990">
              <w:t>:</w:t>
            </w:r>
            <w:r w:rsidRPr="00985990">
              <w:t xml:space="preserve"> et que l’abondance soit à ceux qui t’aiment. </w:t>
            </w:r>
          </w:p>
        </w:tc>
      </w:tr>
      <w:tr w:rsidR="00F2557E" w:rsidRPr="0015112A" w:rsidTr="00F2557E">
        <w:trPr>
          <w:cantSplit/>
        </w:trPr>
        <w:tc>
          <w:tcPr>
            <w:tcW w:w="0" w:type="auto"/>
            <w:tcBorders>
              <w:right w:val="single" w:sz="4" w:space="0" w:color="auto"/>
            </w:tcBorders>
            <w:shd w:val="clear" w:color="auto" w:fill="auto"/>
            <w:vAlign w:val="center"/>
          </w:tcPr>
          <w:p w:rsidR="00F2557E" w:rsidRPr="00621901" w:rsidRDefault="00F2557E" w:rsidP="00F2557E">
            <w:pPr>
              <w:pStyle w:val="psalmus"/>
            </w:pPr>
            <w:r w:rsidRPr="00621901">
              <w:t>Fiat pax in vir</w:t>
            </w:r>
            <w:r w:rsidRPr="009829D4">
              <w:rPr>
                <w:rStyle w:val="Accentus"/>
              </w:rPr>
              <w:t>tú</w:t>
            </w:r>
            <w:r w:rsidRPr="00621901">
              <w:t xml:space="preserve">te </w:t>
            </w:r>
            <w:r w:rsidRPr="003D26AB">
              <w:rPr>
                <w:rStyle w:val="Penultima"/>
              </w:rPr>
              <w:t>tu</w:t>
            </w:r>
            <w:r w:rsidRPr="00621901">
              <w:t>a</w:t>
            </w:r>
            <w:r w:rsidR="00823873">
              <w:t> </w:t>
            </w:r>
            <w:r w:rsidR="00823873" w:rsidRPr="00621901">
              <w:t>:</w:t>
            </w:r>
            <w:r w:rsidRPr="00621901">
              <w:t xml:space="preserve"> * et abundántia in </w:t>
            </w:r>
            <w:r w:rsidRPr="009829D4">
              <w:rPr>
                <w:rStyle w:val="Accentus"/>
              </w:rPr>
              <w:t>túr</w:t>
            </w:r>
            <w:r w:rsidRPr="00621901">
              <w:t xml:space="preserve">ribus </w:t>
            </w:r>
            <w:r w:rsidRPr="009829D4">
              <w:rPr>
                <w:rStyle w:val="Accentus"/>
              </w:rPr>
              <w:t>tu</w:t>
            </w:r>
            <w:r w:rsidRPr="00621901">
              <w:t xml:space="preserve">is. </w:t>
            </w:r>
          </w:p>
        </w:tc>
        <w:tc>
          <w:tcPr>
            <w:tcW w:w="0" w:type="auto"/>
            <w:tcBorders>
              <w:left w:val="single" w:sz="4" w:space="0" w:color="auto"/>
            </w:tcBorders>
            <w:shd w:val="clear" w:color="auto" w:fill="auto"/>
            <w:vAlign w:val="center"/>
          </w:tcPr>
          <w:p w:rsidR="00F2557E" w:rsidRPr="00985990" w:rsidRDefault="00F2557E" w:rsidP="00F2557E">
            <w:pPr>
              <w:pStyle w:val="i"/>
            </w:pPr>
            <w:r w:rsidRPr="00985990">
              <w:t xml:space="preserve">Que la paix règne dans ta force, et l’abondance dans tes tours. </w:t>
            </w:r>
          </w:p>
        </w:tc>
      </w:tr>
      <w:tr w:rsidR="00F2557E" w:rsidRPr="00621901" w:rsidTr="00F2557E">
        <w:trPr>
          <w:cantSplit/>
        </w:trPr>
        <w:tc>
          <w:tcPr>
            <w:tcW w:w="0" w:type="auto"/>
            <w:tcBorders>
              <w:right w:val="single" w:sz="4" w:space="0" w:color="auto"/>
            </w:tcBorders>
            <w:shd w:val="clear" w:color="auto" w:fill="auto"/>
            <w:vAlign w:val="center"/>
          </w:tcPr>
          <w:p w:rsidR="00F2557E" w:rsidRPr="00621901" w:rsidRDefault="00F2557E" w:rsidP="00F2557E">
            <w:pPr>
              <w:pStyle w:val="psalmus"/>
            </w:pPr>
            <w:r w:rsidRPr="00621901">
              <w:t xml:space="preserve">Propter fratres meos, et </w:t>
            </w:r>
            <w:r w:rsidRPr="00942CE5">
              <w:rPr>
                <w:rStyle w:val="Accentus"/>
              </w:rPr>
              <w:t>pró</w:t>
            </w:r>
            <w:r w:rsidRPr="00621901">
              <w:t xml:space="preserve">ximos </w:t>
            </w:r>
            <w:r w:rsidRPr="00A17246">
              <w:rPr>
                <w:rStyle w:val="Penultima"/>
              </w:rPr>
              <w:t>me</w:t>
            </w:r>
            <w:r w:rsidRPr="00621901">
              <w:t xml:space="preserve">os, * loquébar </w:t>
            </w:r>
            <w:r w:rsidRPr="00942CE5">
              <w:rPr>
                <w:rStyle w:val="Accentus"/>
              </w:rPr>
              <w:t>pa</w:t>
            </w:r>
            <w:r w:rsidRPr="00621901">
              <w:t xml:space="preserve">cem </w:t>
            </w:r>
            <w:r w:rsidRPr="00942CE5">
              <w:rPr>
                <w:rStyle w:val="Accentus"/>
              </w:rPr>
              <w:t>de</w:t>
            </w:r>
            <w:r w:rsidRPr="00621901">
              <w:t xml:space="preserve"> te</w:t>
            </w:r>
            <w:r w:rsidR="00823873">
              <w:t> </w:t>
            </w:r>
            <w:r w:rsidR="00823873" w:rsidRPr="00621901">
              <w:t>:</w:t>
            </w:r>
            <w:r w:rsidRPr="00621901">
              <w:t xml:space="preserve"> </w:t>
            </w:r>
          </w:p>
        </w:tc>
        <w:tc>
          <w:tcPr>
            <w:tcW w:w="0" w:type="auto"/>
            <w:tcBorders>
              <w:left w:val="single" w:sz="4" w:space="0" w:color="auto"/>
            </w:tcBorders>
            <w:shd w:val="clear" w:color="auto" w:fill="auto"/>
            <w:vAlign w:val="center"/>
          </w:tcPr>
          <w:p w:rsidR="00F2557E" w:rsidRPr="00985990" w:rsidRDefault="00F2557E" w:rsidP="00F2557E">
            <w:pPr>
              <w:pStyle w:val="i"/>
            </w:pPr>
            <w:r w:rsidRPr="00985990">
              <w:t>À cause de mes frères et de mes proches, je parlais paix à ton sujet</w:t>
            </w:r>
            <w:r w:rsidR="00823873">
              <w:t> </w:t>
            </w:r>
            <w:r w:rsidR="00823873" w:rsidRPr="00985990">
              <w:t>;</w:t>
            </w:r>
            <w:r w:rsidRPr="00985990">
              <w:t xml:space="preserve"> </w:t>
            </w:r>
          </w:p>
        </w:tc>
      </w:tr>
      <w:tr w:rsidR="00F2557E" w:rsidRPr="00621901" w:rsidTr="00F2557E">
        <w:trPr>
          <w:cantSplit/>
        </w:trPr>
        <w:tc>
          <w:tcPr>
            <w:tcW w:w="0" w:type="auto"/>
            <w:tcBorders>
              <w:right w:val="single" w:sz="4" w:space="0" w:color="auto"/>
            </w:tcBorders>
            <w:shd w:val="clear" w:color="auto" w:fill="auto"/>
            <w:vAlign w:val="center"/>
          </w:tcPr>
          <w:p w:rsidR="00F2557E" w:rsidRPr="00621901" w:rsidRDefault="00F2557E" w:rsidP="00F2557E">
            <w:pPr>
              <w:pStyle w:val="pImus"/>
              <w:rPr>
                <w:lang w:val="it-IT"/>
              </w:rPr>
            </w:pPr>
            <w:r w:rsidRPr="00621901">
              <w:rPr>
                <w:lang w:val="it-IT"/>
              </w:rPr>
              <w:t xml:space="preserve">Propter domum Dómini, </w:t>
            </w:r>
            <w:r w:rsidRPr="009829D4">
              <w:rPr>
                <w:rStyle w:val="Accentus"/>
              </w:rPr>
              <w:t>De</w:t>
            </w:r>
            <w:r w:rsidRPr="00621901">
              <w:rPr>
                <w:lang w:val="it-IT"/>
              </w:rPr>
              <w:t xml:space="preserve">i </w:t>
            </w:r>
            <w:r w:rsidRPr="003D26AB">
              <w:rPr>
                <w:rStyle w:val="Penultima"/>
              </w:rPr>
              <w:t>nos</w:t>
            </w:r>
            <w:r w:rsidRPr="00621901">
              <w:rPr>
                <w:lang w:val="it-IT"/>
              </w:rPr>
              <w:t xml:space="preserve">tri, * quæsívi </w:t>
            </w:r>
            <w:r w:rsidRPr="009829D4">
              <w:rPr>
                <w:rStyle w:val="Accentus"/>
              </w:rPr>
              <w:t>bo</w:t>
            </w:r>
            <w:r w:rsidRPr="00621901">
              <w:rPr>
                <w:lang w:val="it-IT"/>
              </w:rPr>
              <w:t xml:space="preserve">na </w:t>
            </w:r>
            <w:r w:rsidRPr="009829D4">
              <w:rPr>
                <w:rStyle w:val="Accentus"/>
              </w:rPr>
              <w:t>ti</w:t>
            </w:r>
            <w:r w:rsidRPr="00621901">
              <w:rPr>
                <w:lang w:val="it-IT"/>
              </w:rPr>
              <w:t xml:space="preserve">bi. </w:t>
            </w:r>
          </w:p>
        </w:tc>
        <w:tc>
          <w:tcPr>
            <w:tcW w:w="0" w:type="auto"/>
            <w:tcBorders>
              <w:left w:val="single" w:sz="4" w:space="0" w:color="auto"/>
            </w:tcBorders>
            <w:shd w:val="clear" w:color="auto" w:fill="auto"/>
            <w:vAlign w:val="center"/>
          </w:tcPr>
          <w:p w:rsidR="00F2557E" w:rsidRPr="00985990" w:rsidRDefault="00F2557E" w:rsidP="00F2557E">
            <w:pPr>
              <w:pStyle w:val="i"/>
            </w:pPr>
            <w:r w:rsidRPr="00985990">
              <w:t xml:space="preserve">À cause de la maison du Seigneur notre Dieu, j’ai cherché des biens pour toi. </w:t>
            </w:r>
          </w:p>
        </w:tc>
      </w:tr>
      <w:tr w:rsidR="00F2557E" w:rsidRPr="00621901"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salmus"/>
            </w:pPr>
            <w:r w:rsidRPr="00D866D7">
              <w:t xml:space="preserve">Glória </w:t>
            </w:r>
            <w:r w:rsidRPr="00D866D7">
              <w:rPr>
                <w:rStyle w:val="Accentus"/>
              </w:rPr>
              <w:t>Pa</w:t>
            </w:r>
            <w:r w:rsidRPr="00D866D7">
              <w:t>tri et</w:t>
            </w:r>
            <w:r w:rsidRPr="004735BB">
              <w:rPr>
                <w:rStyle w:val="Praeparatio"/>
              </w:rPr>
              <w:t xml:space="preserve"> </w:t>
            </w:r>
            <w:r w:rsidRPr="00A17246">
              <w:t>Fí</w:t>
            </w:r>
            <w:r w:rsidRPr="00A17246">
              <w:rPr>
                <w:rStyle w:val="Penultima"/>
              </w:rPr>
              <w:t>li</w:t>
            </w:r>
            <w:r w:rsidRPr="00101E10">
              <w:t xml:space="preserve">o, * et </w:t>
            </w:r>
            <w:r w:rsidRPr="00221A20">
              <w:t>Spi</w:t>
            </w:r>
            <w:r w:rsidRPr="00221A20">
              <w:rPr>
                <w:rStyle w:val="Accentus"/>
              </w:rPr>
              <w:t>rí</w:t>
            </w:r>
            <w:r w:rsidRPr="00221A20">
              <w:t xml:space="preserve">tui </w:t>
            </w:r>
            <w:r w:rsidRPr="00101E10">
              <w:rPr>
                <w:rStyle w:val="Accentus"/>
              </w:rPr>
              <w:t>Sanc</w:t>
            </w:r>
            <w:r w:rsidRPr="00101E10">
              <w:t xml:space="preserve">to. </w:t>
            </w:r>
          </w:p>
        </w:tc>
        <w:tc>
          <w:tcPr>
            <w:tcW w:w="0" w:type="auto"/>
            <w:tcBorders>
              <w:left w:val="single" w:sz="4" w:space="0" w:color="auto"/>
            </w:tcBorders>
            <w:shd w:val="clear" w:color="auto" w:fill="auto"/>
            <w:vAlign w:val="center"/>
          </w:tcPr>
          <w:p w:rsidR="00F2557E" w:rsidRPr="000733BC" w:rsidRDefault="00F2557E" w:rsidP="00F2557E">
            <w:pPr>
              <w:pStyle w:val="i"/>
            </w:pPr>
            <w:r>
              <w:t>Gloire au Père, au Fils, et au Saint-Esprit.</w:t>
            </w:r>
          </w:p>
        </w:tc>
      </w:tr>
      <w:tr w:rsidR="00F2557E" w:rsidRPr="00621901" w:rsidTr="00F2557E">
        <w:trPr>
          <w:cantSplit/>
        </w:trPr>
        <w:tc>
          <w:tcPr>
            <w:tcW w:w="0" w:type="auto"/>
            <w:tcBorders>
              <w:right w:val="single" w:sz="4" w:space="0" w:color="auto"/>
            </w:tcBorders>
            <w:shd w:val="clear" w:color="auto" w:fill="auto"/>
            <w:vAlign w:val="center"/>
          </w:tcPr>
          <w:p w:rsidR="00F2557E" w:rsidRDefault="00F2557E" w:rsidP="00F2557E">
            <w:pPr>
              <w:pStyle w:val="pImus"/>
            </w:pPr>
            <w:r>
              <w:t xml:space="preserve">Sicut erat in </w:t>
            </w:r>
            <w:r w:rsidRPr="00C13D29">
              <w:t xml:space="preserve">princípio, et </w:t>
            </w:r>
            <w:r w:rsidRPr="00C13D29">
              <w:rPr>
                <w:rStyle w:val="Accentus"/>
              </w:rPr>
              <w:t>nunc</w:t>
            </w:r>
            <w:r w:rsidRPr="00C13D29">
              <w:t xml:space="preserve"> et</w:t>
            </w:r>
            <w:r>
              <w:t xml:space="preserve"> </w:t>
            </w:r>
            <w:r w:rsidRPr="003D26AB">
              <w:rPr>
                <w:rStyle w:val="Penultima"/>
              </w:rPr>
              <w:t>sem</w:t>
            </w:r>
            <w:r>
              <w:t xml:space="preserve">per, * </w:t>
            </w:r>
            <w:r w:rsidRPr="005E798D">
              <w:t xml:space="preserve">et in sǽcula </w:t>
            </w:r>
            <w:r w:rsidRPr="003F7098">
              <w:t>sæcu</w:t>
            </w:r>
            <w:r w:rsidRPr="003F7098">
              <w:rPr>
                <w:rStyle w:val="Accentus"/>
              </w:rPr>
              <w:t>ló</w:t>
            </w:r>
            <w:r w:rsidRPr="003F7098">
              <w:t>rum.</w:t>
            </w:r>
            <w:r w:rsidRPr="004735BB">
              <w:rPr>
                <w:rStyle w:val="Praeparatio"/>
              </w:rPr>
              <w:t xml:space="preserve"> </w:t>
            </w:r>
            <w:r w:rsidRPr="00B60A5E">
              <w:rPr>
                <w:rStyle w:val="Accentus"/>
              </w:rPr>
              <w:t>A</w:t>
            </w:r>
            <w:r w:rsidRPr="005E798D">
              <w:rPr>
                <w:lang w:val="en-US"/>
              </w:rPr>
              <w:t xml:space="preserve">men. </w:t>
            </w:r>
          </w:p>
        </w:tc>
        <w:tc>
          <w:tcPr>
            <w:tcW w:w="0" w:type="auto"/>
            <w:tcBorders>
              <w:left w:val="single" w:sz="4" w:space="0" w:color="auto"/>
            </w:tcBorders>
            <w:shd w:val="clear" w:color="auto" w:fill="auto"/>
            <w:vAlign w:val="center"/>
          </w:tcPr>
          <w:p w:rsidR="00F2557E" w:rsidRPr="000733BC" w:rsidRDefault="00F2557E" w:rsidP="00F2557E">
            <w:pPr>
              <w:pStyle w:val="i"/>
            </w:pPr>
            <w:r>
              <w:t>Comme il était au commencement, maintenant et toujours et dans les siècles des siècles. Amen.</w:t>
            </w:r>
          </w:p>
        </w:tc>
      </w:tr>
    </w:tbl>
    <w:p w:rsidR="00F2557E" w:rsidRDefault="00F2557E" w:rsidP="00F2557E">
      <w:pPr>
        <w:pStyle w:val="Img"/>
      </w:pPr>
      <w:r>
        <w:rPr>
          <w:noProof/>
          <w:lang w:eastAsia="fr-FR"/>
        </w:rPr>
        <w:lastRenderedPageBreak/>
        <w:drawing>
          <wp:inline distT="0" distB="0" distL="0" distR="0">
            <wp:extent cx="4248976" cy="1326270"/>
            <wp:effectExtent l="19050" t="0" r="0" b="0"/>
            <wp:docPr id="4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6"/>
                    <a:srcRect/>
                    <a:stretch>
                      <a:fillRect/>
                    </a:stretch>
                  </pic:blipFill>
                  <pic:spPr bwMode="auto">
                    <a:xfrm>
                      <a:off x="0" y="0"/>
                      <a:ext cx="4248976" cy="1326270"/>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000"/>
      </w:tblPr>
      <w:tblGrid>
        <w:gridCol w:w="3375"/>
        <w:gridCol w:w="3598"/>
      </w:tblGrid>
      <w:tr w:rsidR="00F2557E" w:rsidRPr="00B82705" w:rsidTr="00F2557E">
        <w:trPr>
          <w:cantSplit/>
        </w:trPr>
        <w:tc>
          <w:tcPr>
            <w:tcW w:w="0" w:type="auto"/>
            <w:tcBorders>
              <w:right w:val="single" w:sz="4" w:space="0" w:color="auto"/>
            </w:tcBorders>
            <w:shd w:val="clear" w:color="auto" w:fill="auto"/>
          </w:tcPr>
          <w:p w:rsidR="00F2557E" w:rsidRPr="00972146" w:rsidRDefault="00F2557E" w:rsidP="00F2557E">
            <w:pPr>
              <w:rPr>
                <w:lang w:val="en-GB"/>
              </w:rPr>
            </w:pPr>
            <w:r w:rsidRPr="00972146">
              <w:rPr>
                <w:rStyle w:val="cRub"/>
                <w:lang w:val="en-GB"/>
              </w:rPr>
              <w:t xml:space="preserve">Ant. </w:t>
            </w:r>
            <w:r w:rsidRPr="00972146">
              <w:rPr>
                <w:lang w:val="en-GB"/>
              </w:rPr>
              <w:t>Nigra sum, sed formósa, fíliæ Jerúsalem</w:t>
            </w:r>
            <w:r w:rsidR="00823873">
              <w:rPr>
                <w:lang w:val="en-GB"/>
              </w:rPr>
              <w:t> </w:t>
            </w:r>
            <w:r w:rsidR="00823873" w:rsidRPr="00972146">
              <w:rPr>
                <w:lang w:val="en-GB"/>
              </w:rPr>
              <w:t>:</w:t>
            </w:r>
            <w:r w:rsidRPr="00972146">
              <w:rPr>
                <w:lang w:val="en-GB"/>
              </w:rPr>
              <w:t xml:space="preserve"> ídeo diléxit me Rex, et introdúxit me in cubículum suum. </w:t>
            </w:r>
          </w:p>
        </w:tc>
        <w:tc>
          <w:tcPr>
            <w:tcW w:w="0" w:type="auto"/>
            <w:tcBorders>
              <w:left w:val="single" w:sz="4" w:space="0" w:color="auto"/>
            </w:tcBorders>
            <w:shd w:val="clear" w:color="auto" w:fill="auto"/>
          </w:tcPr>
          <w:p w:rsidR="00F2557E" w:rsidRPr="00B82705" w:rsidRDefault="00F2557E" w:rsidP="00F2557E">
            <w:pPr>
              <w:pStyle w:val="i"/>
            </w:pPr>
            <w:r w:rsidRPr="00B82705">
              <w:t>Je suis noir</w:t>
            </w:r>
            <w:r>
              <w:t>e</w:t>
            </w:r>
            <w:r w:rsidRPr="00B82705">
              <w:t xml:space="preserve">, mais je suis belle, ô filles de Jérusalem, </w:t>
            </w:r>
            <w:r>
              <w:t>c’est pourquoi le roi m’a chérie et m’a introduite dans sa chambre à coucher.</w:t>
            </w:r>
          </w:p>
        </w:tc>
      </w:tr>
    </w:tbl>
    <w:p w:rsidR="00F2557E" w:rsidRPr="00DD1DD2" w:rsidRDefault="00F2557E" w:rsidP="00F2557E">
      <w:pPr>
        <w:rPr>
          <w:lang w:val="en-GB"/>
        </w:rPr>
      </w:pPr>
      <w:r w:rsidRPr="00E46CB8">
        <w:rPr>
          <w:rStyle w:val="cRub"/>
          <w:lang w:val="en-GB"/>
        </w:rPr>
        <w:t>Ant.</w:t>
      </w:r>
      <w:r>
        <w:rPr>
          <w:rStyle w:val="cRub"/>
          <w:lang w:val="en-GB"/>
        </w:rPr>
        <w:t xml:space="preserve"> </w:t>
      </w:r>
      <w:r w:rsidRPr="00DD1DD2">
        <w:rPr>
          <w:lang w:val="en-GB"/>
        </w:rPr>
        <w:t>Jam hiems tránsiit</w:t>
      </w:r>
      <w:r>
        <w:rPr>
          <w:lang w:val="en-GB"/>
        </w:rPr>
        <w:t xml:space="preserve">. </w:t>
      </w:r>
    </w:p>
    <w:p w:rsidR="00F2557E" w:rsidRDefault="00F2557E" w:rsidP="00F2557E">
      <w:pPr>
        <w:pStyle w:val="Titre4"/>
        <w:rPr>
          <w:lang w:val="en-GB"/>
        </w:rPr>
      </w:pPr>
      <w:bookmarkStart w:id="306" w:name="_Toc107394013"/>
      <w:r w:rsidRPr="004D6AC1">
        <w:rPr>
          <w:lang w:val="en-GB"/>
        </w:rPr>
        <w:t>PSALMUS 126</w:t>
      </w:r>
      <w:bookmarkEnd w:id="306"/>
      <w:r w:rsidRPr="004D6AC1">
        <w:rPr>
          <w:lang w:val="en-GB"/>
        </w:rPr>
        <w:t xml:space="preserve"> </w:t>
      </w:r>
    </w:p>
    <w:p w:rsidR="00F2557E" w:rsidRPr="00271F31" w:rsidRDefault="00F2557E" w:rsidP="00F2557E">
      <w:pPr>
        <w:pStyle w:val="Img"/>
        <w:rPr>
          <w:lang w:val="en-GB"/>
        </w:rPr>
      </w:pPr>
      <w:r>
        <w:rPr>
          <w:noProof/>
          <w:lang w:eastAsia="fr-FR"/>
        </w:rPr>
        <w:drawing>
          <wp:inline distT="0" distB="0" distL="0" distR="0">
            <wp:extent cx="3971290" cy="1405890"/>
            <wp:effectExtent l="19050" t="0" r="0" b="0"/>
            <wp:docPr id="62" name="Image 65" descr="8g-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8g-pm"/>
                    <pic:cNvPicPr>
                      <a:picLocks noChangeAspect="1" noChangeArrowheads="1"/>
                    </pic:cNvPicPr>
                  </pic:nvPicPr>
                  <pic:blipFill>
                    <a:blip r:embed="rId237"/>
                    <a:srcRect/>
                    <a:stretch>
                      <a:fillRect/>
                    </a:stretch>
                  </pic:blipFill>
                  <pic:spPr bwMode="auto">
                    <a:xfrm>
                      <a:off x="0" y="0"/>
                      <a:ext cx="3971290" cy="1405890"/>
                    </a:xfrm>
                    <a:prstGeom prst="rect">
                      <a:avLst/>
                    </a:prstGeom>
                    <a:noFill/>
                    <a:ln w="9525">
                      <a:noFill/>
                      <a:miter lim="800000"/>
                      <a:headEnd/>
                      <a:tailEnd/>
                    </a:ln>
                  </pic:spPr>
                </pic:pic>
              </a:graphicData>
            </a:graphic>
          </wp:inline>
        </w:drawing>
      </w:r>
    </w:p>
    <w:tbl>
      <w:tblPr>
        <w:tblW w:w="0" w:type="auto"/>
        <w:tblLook w:val="04A0"/>
      </w:tblPr>
      <w:tblGrid>
        <w:gridCol w:w="3207"/>
        <w:gridCol w:w="3756"/>
      </w:tblGrid>
      <w:tr w:rsidR="00F2557E" w:rsidRPr="00495EB3" w:rsidTr="00F2557E">
        <w:trPr>
          <w:cantSplit/>
        </w:trPr>
        <w:tc>
          <w:tcPr>
            <w:tcW w:w="0" w:type="auto"/>
            <w:tcBorders>
              <w:right w:val="single" w:sz="4" w:space="0" w:color="auto"/>
            </w:tcBorders>
            <w:shd w:val="clear" w:color="auto" w:fill="auto"/>
          </w:tcPr>
          <w:p w:rsidR="00F2557E" w:rsidRPr="0015112A" w:rsidRDefault="00F2557E" w:rsidP="00F2557E">
            <w:pPr>
              <w:pStyle w:val="Rub"/>
            </w:pPr>
            <w:r w:rsidRPr="0015112A">
              <w:t>María est domus a Deo ædificáta et</w:t>
            </w:r>
            <w:r>
              <w:t xml:space="preserve"> habitáta,</w:t>
            </w:r>
            <w:r w:rsidRPr="0015112A">
              <w:t xml:space="preserve"> ómnium redemptórum Mater. </w:t>
            </w:r>
          </w:p>
        </w:tc>
        <w:tc>
          <w:tcPr>
            <w:tcW w:w="0" w:type="auto"/>
            <w:tcBorders>
              <w:left w:val="single" w:sz="4" w:space="0" w:color="auto"/>
            </w:tcBorders>
            <w:shd w:val="clear" w:color="auto" w:fill="auto"/>
          </w:tcPr>
          <w:p w:rsidR="00F2557E" w:rsidRPr="0015112A" w:rsidRDefault="00F2557E" w:rsidP="00F2557E">
            <w:pPr>
              <w:pStyle w:val="iRub"/>
            </w:pPr>
            <w:r>
              <w:t>Marie est la maison édifiée et habité par Dieu et la mère de tous ceux qui sont sauvés.</w:t>
            </w:r>
          </w:p>
        </w:tc>
      </w:tr>
      <w:tr w:rsidR="00F2557E" w:rsidRPr="00495EB3" w:rsidTr="00F2557E">
        <w:trPr>
          <w:cantSplit/>
        </w:trPr>
        <w:tc>
          <w:tcPr>
            <w:tcW w:w="0" w:type="auto"/>
            <w:tcBorders>
              <w:right w:val="single" w:sz="4" w:space="0" w:color="auto"/>
            </w:tcBorders>
            <w:shd w:val="clear" w:color="auto" w:fill="auto"/>
          </w:tcPr>
          <w:p w:rsidR="00F2557E" w:rsidRPr="0015112A" w:rsidRDefault="00F2557E" w:rsidP="00F2557E">
            <w:pPr>
              <w:pStyle w:val="pPrimus"/>
            </w:pPr>
            <w:r w:rsidRPr="0015112A">
              <w:rPr>
                <w:rStyle w:val="lp01"/>
                <w:lang w:val="fr-FR"/>
              </w:rPr>
              <w:t>N</w:t>
            </w:r>
            <w:r w:rsidRPr="0015112A">
              <w:rPr>
                <w:lang w:val="fr-FR"/>
              </w:rPr>
              <w:t xml:space="preserve">isi Dóminus ædificáverit </w:t>
            </w:r>
            <w:r w:rsidRPr="009829D4">
              <w:rPr>
                <w:rStyle w:val="Accentus"/>
              </w:rPr>
              <w:t>do</w:t>
            </w:r>
            <w:r w:rsidRPr="0015112A">
              <w:rPr>
                <w:lang w:val="fr-FR"/>
              </w:rPr>
              <w:t>mum, * in vanum laboravérunt qui ædí</w:t>
            </w:r>
            <w:r w:rsidRPr="009829D4">
              <w:rPr>
                <w:rStyle w:val="Praeparatio"/>
              </w:rPr>
              <w:t>ficant</w:t>
            </w:r>
            <w:r w:rsidRPr="0015112A">
              <w:rPr>
                <w:lang w:val="fr-FR"/>
              </w:rPr>
              <w:t xml:space="preserve"> </w:t>
            </w:r>
            <w:r w:rsidRPr="009829D4">
              <w:rPr>
                <w:rStyle w:val="Accentus"/>
              </w:rPr>
              <w:t>e</w:t>
            </w:r>
            <w:r w:rsidRPr="0015112A">
              <w:rPr>
                <w:lang w:val="fr-FR"/>
              </w:rPr>
              <w:t xml:space="preserve">am. </w:t>
            </w:r>
          </w:p>
        </w:tc>
        <w:tc>
          <w:tcPr>
            <w:tcW w:w="0" w:type="auto"/>
            <w:tcBorders>
              <w:left w:val="single" w:sz="4" w:space="0" w:color="auto"/>
            </w:tcBorders>
            <w:shd w:val="clear" w:color="auto" w:fill="auto"/>
          </w:tcPr>
          <w:p w:rsidR="00F2557E" w:rsidRPr="00985990" w:rsidRDefault="00F2557E" w:rsidP="00F2557E">
            <w:pPr>
              <w:pStyle w:val="i"/>
            </w:pPr>
            <w:r w:rsidRPr="00985990">
              <w:t xml:space="preserve">Si le Seigneur ne bâtit une maison, en vain travaillent ceux qui la bâtissent. </w:t>
            </w:r>
          </w:p>
        </w:tc>
      </w:tr>
      <w:tr w:rsidR="00F2557E" w:rsidRPr="00495EB3" w:rsidTr="00F2557E">
        <w:trPr>
          <w:cantSplit/>
        </w:trPr>
        <w:tc>
          <w:tcPr>
            <w:tcW w:w="0" w:type="auto"/>
            <w:tcBorders>
              <w:right w:val="single" w:sz="4" w:space="0" w:color="auto"/>
            </w:tcBorders>
            <w:shd w:val="clear" w:color="auto" w:fill="auto"/>
          </w:tcPr>
          <w:p w:rsidR="00F2557E" w:rsidRPr="0015112A" w:rsidRDefault="00F2557E" w:rsidP="00F2557E">
            <w:pPr>
              <w:pStyle w:val="psalmus"/>
            </w:pPr>
            <w:r w:rsidRPr="0015112A">
              <w:t>Nisi Dóminus custodíerit civi</w:t>
            </w:r>
            <w:r w:rsidRPr="009829D4">
              <w:rPr>
                <w:rStyle w:val="Accentus"/>
              </w:rPr>
              <w:t>tá</w:t>
            </w:r>
            <w:r w:rsidRPr="0015112A">
              <w:t>tem, * frustra vígilat qui cus</w:t>
            </w:r>
            <w:r w:rsidRPr="009829D4">
              <w:rPr>
                <w:rStyle w:val="Praeparatio"/>
              </w:rPr>
              <w:t>tódit</w:t>
            </w:r>
            <w:r w:rsidRPr="0015112A">
              <w:t xml:space="preserve"> </w:t>
            </w:r>
            <w:r w:rsidRPr="009829D4">
              <w:rPr>
                <w:rStyle w:val="Accentus"/>
              </w:rPr>
              <w:t>e</w:t>
            </w:r>
            <w:r w:rsidRPr="0015112A">
              <w:t xml:space="preserve">am. </w:t>
            </w:r>
          </w:p>
        </w:tc>
        <w:tc>
          <w:tcPr>
            <w:tcW w:w="0" w:type="auto"/>
            <w:tcBorders>
              <w:left w:val="single" w:sz="4" w:space="0" w:color="auto"/>
            </w:tcBorders>
            <w:shd w:val="clear" w:color="auto" w:fill="auto"/>
          </w:tcPr>
          <w:p w:rsidR="00F2557E" w:rsidRPr="00985990" w:rsidRDefault="00F2557E" w:rsidP="00F2557E">
            <w:pPr>
              <w:pStyle w:val="i"/>
            </w:pPr>
            <w:r w:rsidRPr="00985990">
              <w:t>Si le Seigneur ne garde une cité, inutilement veille celui qui la garde.</w:t>
            </w:r>
          </w:p>
        </w:tc>
      </w:tr>
      <w:tr w:rsidR="00F2557E" w:rsidRPr="00495EB3" w:rsidTr="00F2557E">
        <w:trPr>
          <w:cantSplit/>
        </w:trPr>
        <w:tc>
          <w:tcPr>
            <w:tcW w:w="0" w:type="auto"/>
            <w:tcBorders>
              <w:right w:val="single" w:sz="4" w:space="0" w:color="auto"/>
            </w:tcBorders>
            <w:shd w:val="clear" w:color="auto" w:fill="auto"/>
          </w:tcPr>
          <w:p w:rsidR="00F2557E" w:rsidRPr="0015112A" w:rsidRDefault="00F2557E" w:rsidP="00F2557E">
            <w:pPr>
              <w:pStyle w:val="psalmus"/>
            </w:pPr>
            <w:r w:rsidRPr="0015112A">
              <w:lastRenderedPageBreak/>
              <w:t xml:space="preserve">Vanum est vobis ante lucem </w:t>
            </w:r>
            <w:r w:rsidRPr="00942CE5">
              <w:rPr>
                <w:rStyle w:val="Accentus"/>
              </w:rPr>
              <w:t>súr</w:t>
            </w:r>
            <w:r w:rsidRPr="0015112A">
              <w:t>gere</w:t>
            </w:r>
            <w:r w:rsidR="00823873">
              <w:t> </w:t>
            </w:r>
            <w:r w:rsidR="00823873" w:rsidRPr="0015112A">
              <w:t>:</w:t>
            </w:r>
            <w:r w:rsidRPr="0015112A">
              <w:t xml:space="preserve"> * súrgite postquam sedéritis, qui manducátis pa</w:t>
            </w:r>
            <w:r w:rsidRPr="00942CE5">
              <w:rPr>
                <w:rStyle w:val="Praeparatio"/>
              </w:rPr>
              <w:t>nem do</w:t>
            </w:r>
            <w:r w:rsidRPr="00942CE5">
              <w:rPr>
                <w:rStyle w:val="Accentus"/>
              </w:rPr>
              <w:t>ló</w:t>
            </w:r>
            <w:r w:rsidRPr="0015112A">
              <w:t xml:space="preserve">ris. </w:t>
            </w:r>
          </w:p>
        </w:tc>
        <w:tc>
          <w:tcPr>
            <w:tcW w:w="0" w:type="auto"/>
            <w:tcBorders>
              <w:left w:val="single" w:sz="4" w:space="0" w:color="auto"/>
            </w:tcBorders>
            <w:shd w:val="clear" w:color="auto" w:fill="auto"/>
          </w:tcPr>
          <w:p w:rsidR="00F2557E" w:rsidRPr="00985990" w:rsidRDefault="00F2557E" w:rsidP="00F2557E">
            <w:pPr>
              <w:pStyle w:val="i"/>
            </w:pPr>
            <w:r w:rsidRPr="00985990">
              <w:t>C’est chose vaine à vous de vous lever avant le jour</w:t>
            </w:r>
            <w:r w:rsidR="00823873">
              <w:t> </w:t>
            </w:r>
            <w:r w:rsidR="00823873" w:rsidRPr="00985990">
              <w:t>:</w:t>
            </w:r>
            <w:r w:rsidRPr="00985990">
              <w:t xml:space="preserve"> levez-vous après que vous aurez pris du repos, vous qui mangez un pain de douleur. </w:t>
            </w:r>
          </w:p>
        </w:tc>
      </w:tr>
      <w:tr w:rsidR="00F2557E" w:rsidRPr="00495EB3" w:rsidTr="00F2557E">
        <w:trPr>
          <w:cantSplit/>
        </w:trPr>
        <w:tc>
          <w:tcPr>
            <w:tcW w:w="0" w:type="auto"/>
            <w:tcBorders>
              <w:right w:val="single" w:sz="4" w:space="0" w:color="auto"/>
            </w:tcBorders>
            <w:shd w:val="clear" w:color="auto" w:fill="auto"/>
          </w:tcPr>
          <w:p w:rsidR="00F2557E" w:rsidRPr="0015112A" w:rsidRDefault="00F2557E" w:rsidP="00F2557E">
            <w:pPr>
              <w:pStyle w:val="psalmus"/>
            </w:pPr>
            <w:r w:rsidRPr="0015112A">
              <w:t xml:space="preserve">Cum déderit diléctis suis </w:t>
            </w:r>
            <w:r w:rsidRPr="00942CE5">
              <w:rPr>
                <w:rStyle w:val="Accentus"/>
              </w:rPr>
              <w:t>som</w:t>
            </w:r>
            <w:r w:rsidRPr="0015112A">
              <w:t>num</w:t>
            </w:r>
            <w:r w:rsidR="00823873">
              <w:t> </w:t>
            </w:r>
            <w:r w:rsidR="00823873" w:rsidRPr="0015112A">
              <w:t>:</w:t>
            </w:r>
            <w:r w:rsidRPr="0015112A">
              <w:t xml:space="preserve"> * ecce heréditas Dómini fílii</w:t>
            </w:r>
            <w:r w:rsidR="00823873">
              <w:t> </w:t>
            </w:r>
            <w:r w:rsidR="00823873" w:rsidRPr="0015112A">
              <w:t>:</w:t>
            </w:r>
            <w:r w:rsidRPr="0015112A">
              <w:t xml:space="preserve"> merces, </w:t>
            </w:r>
            <w:r w:rsidRPr="00942CE5">
              <w:rPr>
                <w:rStyle w:val="Praeparatio"/>
              </w:rPr>
              <w:t>fructus</w:t>
            </w:r>
            <w:r w:rsidRPr="0015112A">
              <w:t xml:space="preserve"> </w:t>
            </w:r>
            <w:r w:rsidRPr="00942CE5">
              <w:rPr>
                <w:rStyle w:val="Accentus"/>
              </w:rPr>
              <w:t>ven</w:t>
            </w:r>
            <w:r w:rsidRPr="0015112A">
              <w:t xml:space="preserve">tris. </w:t>
            </w:r>
          </w:p>
        </w:tc>
        <w:tc>
          <w:tcPr>
            <w:tcW w:w="0" w:type="auto"/>
            <w:tcBorders>
              <w:left w:val="single" w:sz="4" w:space="0" w:color="auto"/>
            </w:tcBorders>
            <w:shd w:val="clear" w:color="auto" w:fill="auto"/>
          </w:tcPr>
          <w:p w:rsidR="00F2557E" w:rsidRPr="00985990" w:rsidRDefault="00F2557E" w:rsidP="00F2557E">
            <w:pPr>
              <w:pStyle w:val="i"/>
            </w:pPr>
            <w:r w:rsidRPr="00985990">
              <w:t>Lorsqu’il aura donné à ses bien-aimés le sommeil, Voici l’héritage du Seigneur, des fils</w:t>
            </w:r>
            <w:r w:rsidR="00823873">
              <w:t> </w:t>
            </w:r>
            <w:r w:rsidR="00823873" w:rsidRPr="00985990">
              <w:t>;</w:t>
            </w:r>
            <w:r w:rsidRPr="00985990">
              <w:t xml:space="preserve"> la récompense, le fruit des entrailles. </w:t>
            </w:r>
          </w:p>
        </w:tc>
      </w:tr>
      <w:tr w:rsidR="00F2557E" w:rsidRPr="00495EB3" w:rsidTr="00F2557E">
        <w:trPr>
          <w:cantSplit/>
        </w:trPr>
        <w:tc>
          <w:tcPr>
            <w:tcW w:w="0" w:type="auto"/>
            <w:tcBorders>
              <w:right w:val="single" w:sz="4" w:space="0" w:color="auto"/>
            </w:tcBorders>
            <w:shd w:val="clear" w:color="auto" w:fill="auto"/>
          </w:tcPr>
          <w:p w:rsidR="00F2557E" w:rsidRPr="0015112A" w:rsidRDefault="00F2557E" w:rsidP="00F2557E">
            <w:pPr>
              <w:pStyle w:val="psalmus"/>
              <w:rPr>
                <w:lang w:val="en-US"/>
              </w:rPr>
            </w:pPr>
            <w:r w:rsidRPr="0015112A">
              <w:rPr>
                <w:lang w:val="en-US"/>
              </w:rPr>
              <w:t>Sicut sagíttæ in manu po</w:t>
            </w:r>
            <w:r w:rsidRPr="00F2557E">
              <w:rPr>
                <w:rStyle w:val="Accentus"/>
                <w:lang w:val="en-GB"/>
              </w:rPr>
              <w:t>tén</w:t>
            </w:r>
            <w:r w:rsidRPr="0015112A">
              <w:rPr>
                <w:lang w:val="en-US"/>
              </w:rPr>
              <w:t>tis</w:t>
            </w:r>
            <w:r w:rsidR="00823873">
              <w:rPr>
                <w:lang w:val="en-US"/>
              </w:rPr>
              <w:t> </w:t>
            </w:r>
            <w:r w:rsidR="00823873" w:rsidRPr="0015112A">
              <w:rPr>
                <w:lang w:val="en-US"/>
              </w:rPr>
              <w:t>:</w:t>
            </w:r>
            <w:r w:rsidRPr="0015112A">
              <w:rPr>
                <w:lang w:val="en-US"/>
              </w:rPr>
              <w:t xml:space="preserve"> * ita </w:t>
            </w:r>
            <w:r w:rsidRPr="00F2557E">
              <w:rPr>
                <w:lang w:val="en-GB"/>
              </w:rPr>
              <w:t>fí</w:t>
            </w:r>
            <w:r w:rsidRPr="0015112A">
              <w:rPr>
                <w:lang w:val="en-US"/>
              </w:rPr>
              <w:t xml:space="preserve">lii </w:t>
            </w:r>
            <w:r w:rsidRPr="00F2557E">
              <w:rPr>
                <w:rStyle w:val="Praeparatio"/>
                <w:lang w:val="en-GB"/>
              </w:rPr>
              <w:t>excus</w:t>
            </w:r>
            <w:r w:rsidRPr="00F2557E">
              <w:rPr>
                <w:rStyle w:val="Accentus"/>
                <w:lang w:val="en-GB"/>
              </w:rPr>
              <w:t>só</w:t>
            </w:r>
            <w:r w:rsidRPr="0015112A">
              <w:rPr>
                <w:lang w:val="en-US"/>
              </w:rPr>
              <w:t xml:space="preserve">rum. </w:t>
            </w:r>
          </w:p>
        </w:tc>
        <w:tc>
          <w:tcPr>
            <w:tcW w:w="0" w:type="auto"/>
            <w:tcBorders>
              <w:left w:val="single" w:sz="4" w:space="0" w:color="auto"/>
            </w:tcBorders>
            <w:shd w:val="clear" w:color="auto" w:fill="auto"/>
          </w:tcPr>
          <w:p w:rsidR="00F2557E" w:rsidRPr="00985990" w:rsidRDefault="00F2557E" w:rsidP="00F2557E">
            <w:pPr>
              <w:pStyle w:val="i"/>
            </w:pPr>
            <w:r w:rsidRPr="00985990">
              <w:t>Comme des flèches dans la main d’un</w:t>
            </w:r>
            <w:r w:rsidRPr="00985990">
              <w:rPr>
                <w:rStyle w:val="italicus"/>
              </w:rPr>
              <w:t xml:space="preserve"> archer</w:t>
            </w:r>
            <w:r w:rsidRPr="00985990">
              <w:t xml:space="preserve"> vigoureux, ainsi sont les fils des exilés. </w:t>
            </w:r>
          </w:p>
        </w:tc>
      </w:tr>
      <w:tr w:rsidR="00F2557E" w:rsidRPr="00495EB3" w:rsidTr="00F2557E">
        <w:trPr>
          <w:cantSplit/>
        </w:trPr>
        <w:tc>
          <w:tcPr>
            <w:tcW w:w="0" w:type="auto"/>
            <w:tcBorders>
              <w:right w:val="single" w:sz="4" w:space="0" w:color="auto"/>
            </w:tcBorders>
            <w:shd w:val="clear" w:color="auto" w:fill="auto"/>
          </w:tcPr>
          <w:p w:rsidR="00F2557E" w:rsidRPr="0015112A" w:rsidRDefault="00F2557E" w:rsidP="00F2557E">
            <w:pPr>
              <w:pStyle w:val="pImus"/>
            </w:pPr>
            <w:r w:rsidRPr="0015112A">
              <w:t xml:space="preserve">Beátus vir, qui implévit desidérium suum ex </w:t>
            </w:r>
            <w:r w:rsidRPr="009829D4">
              <w:rPr>
                <w:rStyle w:val="Accentus"/>
              </w:rPr>
              <w:t>ip</w:t>
            </w:r>
            <w:r w:rsidRPr="0015112A">
              <w:t>sis</w:t>
            </w:r>
            <w:r w:rsidR="00823873">
              <w:t> </w:t>
            </w:r>
            <w:r w:rsidR="00823873" w:rsidRPr="0015112A">
              <w:t>:</w:t>
            </w:r>
            <w:r w:rsidRPr="0015112A">
              <w:t xml:space="preserve"> * non confundétur cum loquétur inimícis su</w:t>
            </w:r>
            <w:r w:rsidRPr="009829D4">
              <w:rPr>
                <w:rStyle w:val="Praeparatio"/>
              </w:rPr>
              <w:t xml:space="preserve">is in </w:t>
            </w:r>
            <w:r w:rsidRPr="009829D4">
              <w:rPr>
                <w:rStyle w:val="Accentus"/>
              </w:rPr>
              <w:t>por</w:t>
            </w:r>
            <w:r w:rsidRPr="0015112A">
              <w:t xml:space="preserve">ta. </w:t>
            </w:r>
          </w:p>
        </w:tc>
        <w:tc>
          <w:tcPr>
            <w:tcW w:w="0" w:type="auto"/>
            <w:tcBorders>
              <w:left w:val="single" w:sz="4" w:space="0" w:color="auto"/>
            </w:tcBorders>
            <w:shd w:val="clear" w:color="auto" w:fill="auto"/>
          </w:tcPr>
          <w:p w:rsidR="00F2557E" w:rsidRPr="00985990" w:rsidRDefault="00F2557E" w:rsidP="00F2557E">
            <w:pPr>
              <w:pStyle w:val="i"/>
            </w:pPr>
            <w:r w:rsidRPr="00985990">
              <w:t>Bienheureux l’homme qui par eux a rempli son désir</w:t>
            </w:r>
            <w:r w:rsidR="00823873">
              <w:t> </w:t>
            </w:r>
            <w:r w:rsidR="00823873" w:rsidRPr="00985990">
              <w:t>;</w:t>
            </w:r>
            <w:r w:rsidRPr="00985990">
              <w:t xml:space="preserve"> il ne sera pas confondu, lorsqu’il parlera à ses ennemis à la porte</w:t>
            </w:r>
            <w:r w:rsidRPr="00985990">
              <w:rPr>
                <w:rStyle w:val="italicus"/>
              </w:rPr>
              <w:t xml:space="preserve"> de la ville.</w:t>
            </w:r>
            <w:r w:rsidRPr="00985990">
              <w:t xml:space="preserve"> </w:t>
            </w:r>
          </w:p>
        </w:tc>
      </w:tr>
      <w:tr w:rsidR="00F2557E" w:rsidRPr="00495EB3"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salmus"/>
            </w:pPr>
            <w:r w:rsidRPr="004735BB">
              <w:t xml:space="preserve">Glória </w:t>
            </w:r>
            <w:r w:rsidRPr="009829D4">
              <w:t>Patri et</w:t>
            </w:r>
            <w:r w:rsidRPr="004735BB">
              <w:rPr>
                <w:rStyle w:val="Praeparatio"/>
              </w:rPr>
              <w:t xml:space="preserve"> </w:t>
            </w:r>
            <w:r w:rsidRPr="00101E10">
              <w:rPr>
                <w:rStyle w:val="Accentus"/>
              </w:rPr>
              <w:t>Fí</w:t>
            </w:r>
            <w:r w:rsidRPr="00101E10">
              <w:t xml:space="preserve">lio, * et </w:t>
            </w:r>
            <w:r w:rsidRPr="00D866D7">
              <w:t>Spirí</w:t>
            </w:r>
            <w:r w:rsidRPr="004735BB">
              <w:rPr>
                <w:rStyle w:val="Praeparatio"/>
              </w:rPr>
              <w:t xml:space="preserve">tui </w:t>
            </w:r>
            <w:r w:rsidRPr="00101E10">
              <w:rPr>
                <w:rStyle w:val="Accentus"/>
              </w:rPr>
              <w:t>Sanc</w:t>
            </w:r>
            <w:r w:rsidRPr="00101E10">
              <w:t xml:space="preserve">to. </w:t>
            </w:r>
          </w:p>
        </w:tc>
        <w:tc>
          <w:tcPr>
            <w:tcW w:w="0" w:type="auto"/>
            <w:tcBorders>
              <w:left w:val="single" w:sz="4" w:space="0" w:color="auto"/>
            </w:tcBorders>
            <w:shd w:val="clear" w:color="auto" w:fill="auto"/>
            <w:vAlign w:val="center"/>
          </w:tcPr>
          <w:p w:rsidR="00F2557E" w:rsidRPr="000733BC" w:rsidRDefault="00F2557E" w:rsidP="00F2557E">
            <w:pPr>
              <w:pStyle w:val="i"/>
            </w:pPr>
            <w:r>
              <w:t>Gloire au Père, au Fils, et au Saint-Esprit.</w:t>
            </w:r>
          </w:p>
        </w:tc>
      </w:tr>
      <w:tr w:rsidR="00F2557E" w:rsidRPr="00495EB3" w:rsidTr="00F2557E">
        <w:trPr>
          <w:cantSplit/>
        </w:trPr>
        <w:tc>
          <w:tcPr>
            <w:tcW w:w="0" w:type="auto"/>
            <w:tcBorders>
              <w:right w:val="single" w:sz="4" w:space="0" w:color="auto"/>
            </w:tcBorders>
            <w:shd w:val="clear" w:color="auto" w:fill="auto"/>
            <w:vAlign w:val="center"/>
          </w:tcPr>
          <w:p w:rsidR="00F2557E" w:rsidRDefault="00F2557E" w:rsidP="00F2557E">
            <w:pPr>
              <w:pStyle w:val="pImus"/>
            </w:pPr>
            <w:r>
              <w:t xml:space="preserve">Sicut erat in princípio, et </w:t>
            </w:r>
            <w:r w:rsidRPr="009829D4">
              <w:t>nunc et</w:t>
            </w:r>
            <w:r>
              <w:t xml:space="preserve"> </w:t>
            </w:r>
            <w:r w:rsidRPr="00B60A5E">
              <w:rPr>
                <w:rStyle w:val="Accentus"/>
              </w:rPr>
              <w:t>sem</w:t>
            </w:r>
            <w:r>
              <w:t xml:space="preserve">per, * </w:t>
            </w:r>
            <w:r w:rsidRPr="005E798D">
              <w:t xml:space="preserve">et in sǽcula </w:t>
            </w:r>
            <w:r w:rsidRPr="00C13D29">
              <w:t>sæcu</w:t>
            </w:r>
            <w:r w:rsidRPr="004735BB">
              <w:rPr>
                <w:rStyle w:val="Praeparatio"/>
              </w:rPr>
              <w:t xml:space="preserve">lórum. </w:t>
            </w:r>
            <w:r w:rsidRPr="00B60A5E">
              <w:rPr>
                <w:rStyle w:val="Accentus"/>
              </w:rPr>
              <w:t>A</w:t>
            </w:r>
            <w:r w:rsidRPr="005E798D">
              <w:rPr>
                <w:lang w:val="en-US"/>
              </w:rPr>
              <w:t xml:space="preserve">men. </w:t>
            </w:r>
          </w:p>
        </w:tc>
        <w:tc>
          <w:tcPr>
            <w:tcW w:w="0" w:type="auto"/>
            <w:tcBorders>
              <w:left w:val="single" w:sz="4" w:space="0" w:color="auto"/>
            </w:tcBorders>
            <w:shd w:val="clear" w:color="auto" w:fill="auto"/>
            <w:vAlign w:val="center"/>
          </w:tcPr>
          <w:p w:rsidR="00F2557E" w:rsidRPr="000733BC" w:rsidRDefault="00F2557E" w:rsidP="00F2557E">
            <w:pPr>
              <w:pStyle w:val="i"/>
            </w:pPr>
            <w:r>
              <w:t>Comme il était au commencement, maintenant et toujours et dans les siècles des siècles. Amen.</w:t>
            </w:r>
          </w:p>
        </w:tc>
      </w:tr>
    </w:tbl>
    <w:p w:rsidR="00F2557E" w:rsidRPr="0048417C" w:rsidRDefault="00F2557E" w:rsidP="00F2557E">
      <w:pPr>
        <w:pStyle w:val="Img"/>
      </w:pPr>
      <w:r>
        <w:rPr>
          <w:noProof/>
          <w:lang w:eastAsia="fr-FR"/>
        </w:rPr>
        <w:drawing>
          <wp:inline distT="0" distB="0" distL="0" distR="0">
            <wp:extent cx="4248976" cy="1326270"/>
            <wp:effectExtent l="19050" t="0" r="0" b="0"/>
            <wp:docPr id="41"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8"/>
                    <a:srcRect/>
                    <a:stretch>
                      <a:fillRect/>
                    </a:stretch>
                  </pic:blipFill>
                  <pic:spPr bwMode="auto">
                    <a:xfrm>
                      <a:off x="0" y="0"/>
                      <a:ext cx="4248976" cy="1326270"/>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000"/>
      </w:tblPr>
      <w:tblGrid>
        <w:gridCol w:w="3452"/>
        <w:gridCol w:w="3521"/>
      </w:tblGrid>
      <w:tr w:rsidR="00F2557E" w:rsidRPr="00651C35" w:rsidTr="00F2557E">
        <w:trPr>
          <w:cantSplit/>
        </w:trPr>
        <w:tc>
          <w:tcPr>
            <w:tcW w:w="0" w:type="auto"/>
            <w:tcBorders>
              <w:right w:val="single" w:sz="4" w:space="0" w:color="auto"/>
            </w:tcBorders>
            <w:shd w:val="clear" w:color="auto" w:fill="auto"/>
          </w:tcPr>
          <w:p w:rsidR="00F2557E" w:rsidRPr="00651C35" w:rsidRDefault="00F2557E" w:rsidP="00F2557E">
            <w:pPr>
              <w:ind w:firstLine="0"/>
            </w:pPr>
            <w:r w:rsidRPr="00651C35">
              <w:rPr>
                <w:rStyle w:val="cRub"/>
              </w:rPr>
              <w:t>Ant.</w:t>
            </w:r>
            <w:r w:rsidRPr="00651C35">
              <w:rPr>
                <w:rStyle w:val="italicus"/>
              </w:rPr>
              <w:t xml:space="preserve"> </w:t>
            </w:r>
            <w:r w:rsidRPr="00651C35">
              <w:t>Jam hiems tránsiit, imber ábiit, et recéssit</w:t>
            </w:r>
            <w:r w:rsidR="00823873">
              <w:t> </w:t>
            </w:r>
            <w:r w:rsidR="00823873" w:rsidRPr="00651C35">
              <w:t>:</w:t>
            </w:r>
            <w:r w:rsidRPr="00651C35">
              <w:t xml:space="preserve"> surge, amíca mea, et veni. </w:t>
            </w:r>
          </w:p>
        </w:tc>
        <w:tc>
          <w:tcPr>
            <w:tcW w:w="0" w:type="auto"/>
            <w:tcBorders>
              <w:left w:val="single" w:sz="4" w:space="0" w:color="auto"/>
            </w:tcBorders>
            <w:shd w:val="clear" w:color="auto" w:fill="auto"/>
          </w:tcPr>
          <w:p w:rsidR="00F2557E" w:rsidRPr="00651C35" w:rsidRDefault="00F2557E" w:rsidP="00F2557E">
            <w:pPr>
              <w:pStyle w:val="i"/>
            </w:pPr>
            <w:r>
              <w:t xml:space="preserve">Déjà l’hiver est passé, la pluie est partie, elle s’est retirée. </w:t>
            </w:r>
            <w:r w:rsidRPr="00651C35">
              <w:t>Lève-toi, mon amie, et viens</w:t>
            </w:r>
            <w:r>
              <w:t>.</w:t>
            </w:r>
          </w:p>
        </w:tc>
      </w:tr>
    </w:tbl>
    <w:p w:rsidR="00F2557E" w:rsidRPr="00F3665C" w:rsidRDefault="00F2557E" w:rsidP="00F2557E">
      <w:pPr>
        <w:rPr>
          <w:lang w:val="en-GB"/>
        </w:rPr>
      </w:pPr>
      <w:r w:rsidRPr="00F3665C">
        <w:rPr>
          <w:rStyle w:val="cRub"/>
          <w:lang w:val="en-GB"/>
        </w:rPr>
        <w:t xml:space="preserve">Ant. </w:t>
      </w:r>
      <w:r w:rsidRPr="00F3665C">
        <w:rPr>
          <w:lang w:val="en-GB"/>
        </w:rPr>
        <w:t xml:space="preserve">Speciósa facta es. </w:t>
      </w:r>
    </w:p>
    <w:p w:rsidR="00F2557E" w:rsidRDefault="00F2557E" w:rsidP="00F2557E">
      <w:pPr>
        <w:pStyle w:val="Titre4"/>
      </w:pPr>
      <w:bookmarkStart w:id="307" w:name="_Toc107394014"/>
      <w:r w:rsidRPr="001D2DCE">
        <w:lastRenderedPageBreak/>
        <w:t>PSALMUS 147</w:t>
      </w:r>
      <w:bookmarkEnd w:id="307"/>
      <w:r w:rsidRPr="001D2DCE">
        <w:t xml:space="preserve"> </w:t>
      </w:r>
    </w:p>
    <w:p w:rsidR="00F2557E" w:rsidRPr="00271F31" w:rsidRDefault="00F2557E" w:rsidP="00F2557E">
      <w:pPr>
        <w:pStyle w:val="Img"/>
      </w:pPr>
      <w:r>
        <w:rPr>
          <w:noProof/>
          <w:lang w:eastAsia="fr-FR"/>
        </w:rPr>
        <w:drawing>
          <wp:inline distT="0" distB="0" distL="0" distR="0">
            <wp:extent cx="3971290" cy="1515110"/>
            <wp:effectExtent l="19050" t="0" r="0" b="0"/>
            <wp:docPr id="61" name="Image 66" descr="4-alt-A-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4-alt-A-pm"/>
                    <pic:cNvPicPr>
                      <a:picLocks noChangeAspect="1" noChangeArrowheads="1"/>
                    </pic:cNvPicPr>
                  </pic:nvPicPr>
                  <pic:blipFill>
                    <a:blip r:embed="rId233"/>
                    <a:srcRect/>
                    <a:stretch>
                      <a:fillRect/>
                    </a:stretch>
                  </pic:blipFill>
                  <pic:spPr bwMode="auto">
                    <a:xfrm>
                      <a:off x="0" y="0"/>
                      <a:ext cx="3971290" cy="1515110"/>
                    </a:xfrm>
                    <a:prstGeom prst="rect">
                      <a:avLst/>
                    </a:prstGeom>
                    <a:noFill/>
                    <a:ln w="9525">
                      <a:noFill/>
                      <a:miter lim="800000"/>
                      <a:headEnd/>
                      <a:tailEnd/>
                    </a:ln>
                  </pic:spPr>
                </pic:pic>
              </a:graphicData>
            </a:graphic>
          </wp:inline>
        </w:drawing>
      </w:r>
    </w:p>
    <w:tbl>
      <w:tblPr>
        <w:tblW w:w="0" w:type="auto"/>
        <w:tblLook w:val="04A0"/>
      </w:tblPr>
      <w:tblGrid>
        <w:gridCol w:w="3310"/>
        <w:gridCol w:w="3653"/>
      </w:tblGrid>
      <w:tr w:rsidR="00F2557E" w:rsidRPr="006C282D" w:rsidTr="00F2557E">
        <w:trPr>
          <w:cantSplit/>
        </w:trPr>
        <w:tc>
          <w:tcPr>
            <w:tcW w:w="0" w:type="auto"/>
            <w:tcBorders>
              <w:right w:val="single" w:sz="4" w:space="0" w:color="auto"/>
            </w:tcBorders>
            <w:shd w:val="clear" w:color="auto" w:fill="auto"/>
            <w:vAlign w:val="center"/>
          </w:tcPr>
          <w:p w:rsidR="00F2557E" w:rsidRPr="00653E35" w:rsidRDefault="00F2557E" w:rsidP="00F2557E">
            <w:pPr>
              <w:pStyle w:val="Rub"/>
            </w:pPr>
            <w:r w:rsidRPr="001D2DCE">
              <w:t>Deus benedíxit fíliis (Jerúsalem) Marí</w:t>
            </w:r>
            <w:r>
              <w:t>æ</w:t>
            </w:r>
            <w:r w:rsidRPr="001D2DCE">
              <w:t xml:space="preserve"> et ádipe fruménti Eucharístici satiávit eos</w:t>
            </w:r>
            <w:r>
              <w:t xml:space="preserve">. </w:t>
            </w:r>
          </w:p>
        </w:tc>
        <w:tc>
          <w:tcPr>
            <w:tcW w:w="0" w:type="auto"/>
            <w:tcBorders>
              <w:left w:val="single" w:sz="4" w:space="0" w:color="auto"/>
            </w:tcBorders>
            <w:shd w:val="clear" w:color="auto" w:fill="auto"/>
            <w:vAlign w:val="center"/>
          </w:tcPr>
          <w:p w:rsidR="00F2557E" w:rsidRPr="006C282D" w:rsidRDefault="00F2557E" w:rsidP="00F2557E">
            <w:pPr>
              <w:pStyle w:val="iRub"/>
            </w:pPr>
            <w:r>
              <w:t>Dieu a béni les fils de (Jérusalem) Marie et les a rassasiés du froment eucharistique.</w:t>
            </w:r>
          </w:p>
        </w:tc>
      </w:tr>
      <w:tr w:rsidR="00F2557E" w:rsidRPr="006C282D" w:rsidTr="00F2557E">
        <w:trPr>
          <w:cantSplit/>
        </w:trPr>
        <w:tc>
          <w:tcPr>
            <w:tcW w:w="0" w:type="auto"/>
            <w:tcBorders>
              <w:right w:val="single" w:sz="4" w:space="0" w:color="auto"/>
            </w:tcBorders>
            <w:shd w:val="clear" w:color="auto" w:fill="auto"/>
            <w:vAlign w:val="center"/>
          </w:tcPr>
          <w:p w:rsidR="00F2557E" w:rsidRPr="00A75050" w:rsidRDefault="00F2557E" w:rsidP="00F2557E">
            <w:pPr>
              <w:pStyle w:val="pPrimus"/>
            </w:pPr>
            <w:r w:rsidRPr="00A75050">
              <w:rPr>
                <w:rStyle w:val="lp01"/>
                <w:lang w:val="en-US"/>
              </w:rPr>
              <w:t>L</w:t>
            </w:r>
            <w:r w:rsidRPr="00A75050">
              <w:rPr>
                <w:rStyle w:val="pm"/>
                <w:lang w:val="en-US"/>
              </w:rPr>
              <w:t>auda</w:t>
            </w:r>
            <w:bookmarkStart w:id="308" w:name="w_147_LaudaJerusalemDnum"/>
            <w:bookmarkEnd w:id="308"/>
            <w:r w:rsidRPr="00A75050">
              <w:rPr>
                <w:lang w:val="en-US"/>
              </w:rPr>
              <w:t>, Jerú</w:t>
            </w:r>
            <w:r w:rsidRPr="005A354E">
              <w:rPr>
                <w:rStyle w:val="Praeparatio"/>
              </w:rPr>
              <w:t>salem</w:t>
            </w:r>
            <w:r w:rsidRPr="00A75050">
              <w:rPr>
                <w:lang w:val="en-US"/>
              </w:rPr>
              <w:t xml:space="preserve">, </w:t>
            </w:r>
            <w:r w:rsidRPr="009829D4">
              <w:rPr>
                <w:rStyle w:val="Accentus"/>
              </w:rPr>
              <w:t>Dó</w:t>
            </w:r>
            <w:r w:rsidRPr="00A75050">
              <w:rPr>
                <w:lang w:val="en-US"/>
              </w:rPr>
              <w:t>minum</w:t>
            </w:r>
            <w:r w:rsidR="00823873">
              <w:rPr>
                <w:lang w:val="en-US"/>
              </w:rPr>
              <w:t> </w:t>
            </w:r>
            <w:r w:rsidR="00823873" w:rsidRPr="00A75050">
              <w:rPr>
                <w:lang w:val="en-US"/>
              </w:rPr>
              <w:t>:</w:t>
            </w:r>
            <w:r w:rsidRPr="00A75050">
              <w:rPr>
                <w:lang w:val="en-US"/>
              </w:rPr>
              <w:t xml:space="preserve"> * lauda De</w:t>
            </w:r>
            <w:r w:rsidRPr="005A354E">
              <w:rPr>
                <w:rStyle w:val="Praeparatio"/>
              </w:rPr>
              <w:t xml:space="preserve">um tuum, </w:t>
            </w:r>
            <w:r w:rsidRPr="009829D4">
              <w:rPr>
                <w:rStyle w:val="Accentus"/>
              </w:rPr>
              <w:t>Si</w:t>
            </w:r>
            <w:r w:rsidRPr="00A75050">
              <w:rPr>
                <w:lang w:val="en-US"/>
              </w:rPr>
              <w:t>on.</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Loue ô Jérusalem, le Seigneur</w:t>
            </w:r>
            <w:r w:rsidR="00823873">
              <w:t> :</w:t>
            </w:r>
            <w:r w:rsidRPr="006C282D">
              <w:t xml:space="preserve"> loue ton Dieu, ô Sion.</w:t>
            </w:r>
          </w:p>
        </w:tc>
      </w:tr>
      <w:tr w:rsidR="00F2557E" w:rsidRPr="006C282D" w:rsidTr="00F2557E">
        <w:trPr>
          <w:cantSplit/>
        </w:trPr>
        <w:tc>
          <w:tcPr>
            <w:tcW w:w="0" w:type="auto"/>
            <w:tcBorders>
              <w:right w:val="single" w:sz="4" w:space="0" w:color="auto"/>
            </w:tcBorders>
            <w:shd w:val="clear" w:color="auto" w:fill="auto"/>
            <w:vAlign w:val="center"/>
          </w:tcPr>
          <w:p w:rsidR="00F2557E" w:rsidRPr="00576535" w:rsidRDefault="00F2557E" w:rsidP="00F2557E">
            <w:pPr>
              <w:pStyle w:val="psalmus"/>
            </w:pPr>
            <w:r w:rsidRPr="00576535">
              <w:t>Quóniam confortávit seras portá</w:t>
            </w:r>
            <w:r w:rsidRPr="005A354E">
              <w:rPr>
                <w:rStyle w:val="Praeparatio"/>
              </w:rPr>
              <w:t>rum tu</w:t>
            </w:r>
            <w:r w:rsidRPr="009829D4">
              <w:rPr>
                <w:rStyle w:val="Accentus"/>
              </w:rPr>
              <w:t>á</w:t>
            </w:r>
            <w:r w:rsidRPr="00576535">
              <w:t>rum</w:t>
            </w:r>
            <w:r w:rsidR="00823873">
              <w:t> :</w:t>
            </w:r>
            <w:r w:rsidRPr="00576535">
              <w:t xml:space="preserve"> * benedíxit fíli</w:t>
            </w:r>
            <w:r w:rsidRPr="005A354E">
              <w:rPr>
                <w:rStyle w:val="Praeparatio"/>
              </w:rPr>
              <w:t xml:space="preserve">is tuis </w:t>
            </w:r>
            <w:r w:rsidRPr="009829D4">
              <w:rPr>
                <w:rStyle w:val="Accentus"/>
              </w:rPr>
              <w:t>in</w:t>
            </w:r>
            <w:r w:rsidRPr="00576535">
              <w:t xml:space="preserve"> te.</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Car il a affermi les serrures de tes portes</w:t>
            </w:r>
            <w:r w:rsidR="00823873">
              <w:t> :</w:t>
            </w:r>
            <w:r w:rsidRPr="006C282D">
              <w:t xml:space="preserve"> il a béni tes fils au milieu de toi.</w:t>
            </w:r>
          </w:p>
        </w:tc>
      </w:tr>
      <w:tr w:rsidR="00F2557E" w:rsidRPr="006C282D" w:rsidTr="00F2557E">
        <w:trPr>
          <w:cantSplit/>
        </w:trPr>
        <w:tc>
          <w:tcPr>
            <w:tcW w:w="0" w:type="auto"/>
            <w:tcBorders>
              <w:right w:val="single" w:sz="4" w:space="0" w:color="auto"/>
            </w:tcBorders>
            <w:shd w:val="clear" w:color="auto" w:fill="auto"/>
            <w:vAlign w:val="center"/>
          </w:tcPr>
          <w:p w:rsidR="00F2557E" w:rsidRPr="00E46CB8" w:rsidRDefault="00F2557E" w:rsidP="00F2557E">
            <w:pPr>
              <w:pStyle w:val="psalmus"/>
            </w:pPr>
            <w:r w:rsidRPr="00E46CB8">
              <w:t xml:space="preserve">Qui pósuit fines </w:t>
            </w:r>
            <w:r w:rsidRPr="00942CE5">
              <w:rPr>
                <w:rStyle w:val="Praeparatio"/>
              </w:rPr>
              <w:t>tuos</w:t>
            </w:r>
            <w:r w:rsidRPr="00E46CB8">
              <w:t xml:space="preserve"> </w:t>
            </w:r>
            <w:r w:rsidRPr="00942CE5">
              <w:rPr>
                <w:rStyle w:val="Accentus"/>
              </w:rPr>
              <w:t>pa</w:t>
            </w:r>
            <w:r w:rsidRPr="00E46CB8">
              <w:t>cem</w:t>
            </w:r>
            <w:r w:rsidR="00823873">
              <w:t> </w:t>
            </w:r>
            <w:r w:rsidR="00823873" w:rsidRPr="00E46CB8">
              <w:t>:</w:t>
            </w:r>
            <w:r w:rsidRPr="00E46CB8">
              <w:t xml:space="preserve"> * et ádipe frumén</w:t>
            </w:r>
            <w:r w:rsidRPr="00942CE5">
              <w:rPr>
                <w:rStyle w:val="Praeparatio"/>
              </w:rPr>
              <w:t>ti sáti</w:t>
            </w:r>
            <w:r w:rsidRPr="00942CE5">
              <w:rPr>
                <w:rStyle w:val="Accentus"/>
              </w:rPr>
              <w:t>at</w:t>
            </w:r>
            <w:r w:rsidRPr="00E46CB8">
              <w:t xml:space="preserve"> te.</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Il a établi sur tes confins la paix, et te rassasie de moelle de froment.</w:t>
            </w:r>
          </w:p>
        </w:tc>
      </w:tr>
      <w:tr w:rsidR="00F2557E" w:rsidRPr="006C282D" w:rsidTr="00F2557E">
        <w:trPr>
          <w:cantSplit/>
        </w:trPr>
        <w:tc>
          <w:tcPr>
            <w:tcW w:w="0" w:type="auto"/>
            <w:tcBorders>
              <w:right w:val="single" w:sz="4" w:space="0" w:color="auto"/>
            </w:tcBorders>
            <w:shd w:val="clear" w:color="auto" w:fill="auto"/>
            <w:vAlign w:val="center"/>
          </w:tcPr>
          <w:p w:rsidR="00F2557E" w:rsidRPr="00E46CB8" w:rsidRDefault="00F2557E" w:rsidP="00F2557E">
            <w:pPr>
              <w:pStyle w:val="psalmus"/>
            </w:pPr>
            <w:r w:rsidRPr="00E46CB8">
              <w:t xml:space="preserve">Qui emíttit elóquium </w:t>
            </w:r>
            <w:r w:rsidRPr="00942CE5">
              <w:rPr>
                <w:rStyle w:val="Praeparatio"/>
              </w:rPr>
              <w:t xml:space="preserve">suum </w:t>
            </w:r>
            <w:r w:rsidRPr="00942CE5">
              <w:rPr>
                <w:rStyle w:val="Accentus"/>
              </w:rPr>
              <w:t>ter</w:t>
            </w:r>
            <w:r w:rsidRPr="00E46CB8">
              <w:t>ræ</w:t>
            </w:r>
            <w:r w:rsidR="00823873">
              <w:t> </w:t>
            </w:r>
            <w:r w:rsidR="00823873" w:rsidRPr="00E46CB8">
              <w:t>:</w:t>
            </w:r>
            <w:r w:rsidRPr="00E46CB8">
              <w:t xml:space="preserve"> * velóciter cur</w:t>
            </w:r>
            <w:r w:rsidRPr="00942CE5">
              <w:rPr>
                <w:rStyle w:val="Praeparatio"/>
              </w:rPr>
              <w:t xml:space="preserve">rit sermo </w:t>
            </w:r>
            <w:r w:rsidRPr="00942CE5">
              <w:rPr>
                <w:rStyle w:val="Accentus"/>
              </w:rPr>
              <w:t>e</w:t>
            </w:r>
            <w:r w:rsidRPr="00E46CB8">
              <w:t>jus.</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Il envoie sa parole à la terre</w:t>
            </w:r>
            <w:r w:rsidR="00823873">
              <w:t> :</w:t>
            </w:r>
            <w:r w:rsidRPr="006C282D">
              <w:t xml:space="preserve"> avec vitesse court sa parole.</w:t>
            </w:r>
          </w:p>
        </w:tc>
      </w:tr>
      <w:tr w:rsidR="00F2557E" w:rsidRPr="006C282D" w:rsidTr="00F2557E">
        <w:trPr>
          <w:cantSplit/>
        </w:trPr>
        <w:tc>
          <w:tcPr>
            <w:tcW w:w="0" w:type="auto"/>
            <w:tcBorders>
              <w:right w:val="single" w:sz="4" w:space="0" w:color="auto"/>
            </w:tcBorders>
            <w:shd w:val="clear" w:color="auto" w:fill="auto"/>
            <w:vAlign w:val="center"/>
          </w:tcPr>
          <w:p w:rsidR="00F2557E" w:rsidRPr="00E46CB8" w:rsidRDefault="00F2557E" w:rsidP="00F2557E">
            <w:pPr>
              <w:pStyle w:val="psalmus"/>
            </w:pPr>
            <w:r w:rsidRPr="00E46CB8">
              <w:t xml:space="preserve">Qui dat nivem </w:t>
            </w:r>
            <w:r w:rsidRPr="00942CE5">
              <w:rPr>
                <w:rStyle w:val="Praeparatio"/>
              </w:rPr>
              <w:t>sicut</w:t>
            </w:r>
            <w:r w:rsidRPr="00E46CB8">
              <w:t xml:space="preserve"> </w:t>
            </w:r>
            <w:r w:rsidRPr="00942CE5">
              <w:rPr>
                <w:rStyle w:val="Accentus"/>
              </w:rPr>
              <w:t>la</w:t>
            </w:r>
            <w:r w:rsidRPr="00E46CB8">
              <w:t>nam</w:t>
            </w:r>
            <w:r w:rsidR="00823873">
              <w:t> </w:t>
            </w:r>
            <w:r w:rsidR="00823873" w:rsidRPr="00E46CB8">
              <w:t>:</w:t>
            </w:r>
            <w:r w:rsidRPr="00E46CB8">
              <w:t xml:space="preserve"> * nébulam sicut </w:t>
            </w:r>
            <w:r w:rsidRPr="00221A20">
              <w:rPr>
                <w:rStyle w:val="Praeparatio"/>
              </w:rPr>
              <w:t xml:space="preserve">cínerem </w:t>
            </w:r>
            <w:r w:rsidRPr="00942CE5">
              <w:rPr>
                <w:rStyle w:val="Accentus"/>
              </w:rPr>
              <w:t>spar</w:t>
            </w:r>
            <w:r w:rsidRPr="00E46CB8">
              <w:t>git.</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Il donne de la neige comme de la laine, répand le brouillard comme de la cendre.</w:t>
            </w:r>
          </w:p>
        </w:tc>
      </w:tr>
      <w:tr w:rsidR="00F2557E" w:rsidRPr="006C282D" w:rsidTr="00F2557E">
        <w:trPr>
          <w:cantSplit/>
        </w:trPr>
        <w:tc>
          <w:tcPr>
            <w:tcW w:w="0" w:type="auto"/>
            <w:tcBorders>
              <w:right w:val="single" w:sz="4" w:space="0" w:color="auto"/>
            </w:tcBorders>
            <w:shd w:val="clear" w:color="auto" w:fill="auto"/>
            <w:vAlign w:val="center"/>
          </w:tcPr>
          <w:p w:rsidR="00F2557E" w:rsidRPr="00E46CB8" w:rsidRDefault="00F2557E" w:rsidP="00F2557E">
            <w:pPr>
              <w:pStyle w:val="psalmus"/>
            </w:pPr>
            <w:r w:rsidRPr="00E46CB8">
              <w:t>Mittit crystállum suam si</w:t>
            </w:r>
            <w:r w:rsidRPr="00942CE5">
              <w:rPr>
                <w:rStyle w:val="Praeparatio"/>
              </w:rPr>
              <w:t>cut buc</w:t>
            </w:r>
            <w:r w:rsidRPr="00942CE5">
              <w:rPr>
                <w:rStyle w:val="Accentus"/>
              </w:rPr>
              <w:t>cél</w:t>
            </w:r>
            <w:r w:rsidRPr="00E46CB8">
              <w:t>las</w:t>
            </w:r>
            <w:r w:rsidR="00823873">
              <w:t> </w:t>
            </w:r>
            <w:r w:rsidR="00823873" w:rsidRPr="00E46CB8">
              <w:t>:</w:t>
            </w:r>
            <w:r w:rsidRPr="00E46CB8">
              <w:t xml:space="preserve"> * ante fáciem frígoris ejus </w:t>
            </w:r>
            <w:r w:rsidRPr="00942CE5">
              <w:rPr>
                <w:rStyle w:val="Praeparatio"/>
              </w:rPr>
              <w:t>quis susti</w:t>
            </w:r>
            <w:r w:rsidRPr="00942CE5">
              <w:rPr>
                <w:rStyle w:val="Accentus"/>
              </w:rPr>
              <w:t>né</w:t>
            </w:r>
            <w:r w:rsidRPr="00E46CB8">
              <w:t>bit</w:t>
            </w:r>
            <w:r w:rsidR="00823873">
              <w:t> </w:t>
            </w:r>
            <w:r w:rsidR="00823873" w:rsidRPr="00E46CB8">
              <w:t>?</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Il envoie sa glace comme des petits morceaux</w:t>
            </w:r>
            <w:r w:rsidRPr="003C1842">
              <w:rPr>
                <w:rStyle w:val="italicus"/>
              </w:rPr>
              <w:t xml:space="preserve"> de pain</w:t>
            </w:r>
            <w:r w:rsidR="00823873">
              <w:t> :</w:t>
            </w:r>
            <w:r w:rsidRPr="006C282D">
              <w:t xml:space="preserve"> à la face de son froid qui tiendra</w:t>
            </w:r>
            <w:r w:rsidR="00823873">
              <w:t> </w:t>
            </w:r>
            <w:r w:rsidR="00823873" w:rsidRPr="006C282D">
              <w:t>?</w:t>
            </w:r>
          </w:p>
        </w:tc>
      </w:tr>
      <w:tr w:rsidR="00F2557E" w:rsidRPr="006C282D" w:rsidTr="00F2557E">
        <w:trPr>
          <w:cantSplit/>
        </w:trPr>
        <w:tc>
          <w:tcPr>
            <w:tcW w:w="0" w:type="auto"/>
            <w:tcBorders>
              <w:right w:val="single" w:sz="4" w:space="0" w:color="auto"/>
            </w:tcBorders>
            <w:shd w:val="clear" w:color="auto" w:fill="auto"/>
            <w:vAlign w:val="center"/>
          </w:tcPr>
          <w:p w:rsidR="00F2557E" w:rsidRPr="00E46CB8" w:rsidRDefault="00F2557E" w:rsidP="00F2557E">
            <w:pPr>
              <w:pStyle w:val="psalmus"/>
            </w:pPr>
            <w:r w:rsidRPr="00E46CB8">
              <w:t>Emíttet verbum suum, et liquefá</w:t>
            </w:r>
            <w:r w:rsidRPr="00942CE5">
              <w:rPr>
                <w:rStyle w:val="Praeparatio"/>
              </w:rPr>
              <w:t xml:space="preserve">ciet </w:t>
            </w:r>
            <w:r w:rsidRPr="00942CE5">
              <w:rPr>
                <w:rStyle w:val="Accentus"/>
              </w:rPr>
              <w:t>e</w:t>
            </w:r>
            <w:r w:rsidRPr="00E46CB8">
              <w:t>a</w:t>
            </w:r>
            <w:r w:rsidR="00823873">
              <w:t> </w:t>
            </w:r>
            <w:r w:rsidR="00823873" w:rsidRPr="00E46CB8">
              <w:t>:</w:t>
            </w:r>
            <w:r w:rsidRPr="00E46CB8">
              <w:t xml:space="preserve"> * flabit spíritus ejus, </w:t>
            </w:r>
            <w:r w:rsidRPr="00942CE5">
              <w:rPr>
                <w:rStyle w:val="Praeparatio"/>
              </w:rPr>
              <w:t>et fluent</w:t>
            </w:r>
            <w:r w:rsidRPr="00E46CB8">
              <w:t xml:space="preserve"> </w:t>
            </w:r>
            <w:r w:rsidRPr="00942CE5">
              <w:rPr>
                <w:rStyle w:val="Accentus"/>
              </w:rPr>
              <w:t>a</w:t>
            </w:r>
            <w:r w:rsidRPr="00E46CB8">
              <w:t>quæ.</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Il enverra sa parole, et il les fera fondre</w:t>
            </w:r>
            <w:r w:rsidR="00823873">
              <w:t> :</w:t>
            </w:r>
            <w:r w:rsidRPr="006C282D">
              <w:t xml:space="preserve"> son vent soufflera, et les eaux couleront.</w:t>
            </w:r>
          </w:p>
        </w:tc>
      </w:tr>
      <w:tr w:rsidR="00F2557E" w:rsidRPr="006C282D" w:rsidTr="00F2557E">
        <w:trPr>
          <w:cantSplit/>
        </w:trPr>
        <w:tc>
          <w:tcPr>
            <w:tcW w:w="0" w:type="auto"/>
            <w:tcBorders>
              <w:right w:val="single" w:sz="4" w:space="0" w:color="auto"/>
            </w:tcBorders>
            <w:shd w:val="clear" w:color="auto" w:fill="auto"/>
            <w:vAlign w:val="center"/>
          </w:tcPr>
          <w:p w:rsidR="00F2557E" w:rsidRPr="00E46CB8" w:rsidRDefault="00F2557E" w:rsidP="00F2557E">
            <w:pPr>
              <w:pStyle w:val="psalmus"/>
            </w:pPr>
            <w:r w:rsidRPr="00E46CB8">
              <w:lastRenderedPageBreak/>
              <w:t xml:space="preserve">Qui annúntiat verbum </w:t>
            </w:r>
            <w:r w:rsidRPr="00942CE5">
              <w:rPr>
                <w:rStyle w:val="Praeparatio"/>
              </w:rPr>
              <w:t xml:space="preserve">suum </w:t>
            </w:r>
            <w:r w:rsidRPr="00942CE5">
              <w:rPr>
                <w:rStyle w:val="Accentus"/>
              </w:rPr>
              <w:t>Ja</w:t>
            </w:r>
            <w:r w:rsidRPr="00E46CB8">
              <w:t>cob</w:t>
            </w:r>
            <w:r w:rsidR="00823873">
              <w:t> </w:t>
            </w:r>
            <w:r w:rsidR="00823873" w:rsidRPr="00E46CB8">
              <w:t>:</w:t>
            </w:r>
            <w:r w:rsidRPr="00E46CB8">
              <w:t xml:space="preserve"> * justítias, et judíci</w:t>
            </w:r>
            <w:r w:rsidRPr="00942CE5">
              <w:rPr>
                <w:rStyle w:val="Praeparatio"/>
              </w:rPr>
              <w:t xml:space="preserve">a sua </w:t>
            </w:r>
            <w:r w:rsidRPr="00221A20">
              <w:rPr>
                <w:rStyle w:val="Accentus"/>
              </w:rPr>
              <w:t>Is</w:t>
            </w:r>
            <w:r w:rsidRPr="00221A20">
              <w:t>raël.</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Il annonce sa parole à Jacob</w:t>
            </w:r>
            <w:r w:rsidR="00823873">
              <w:t> </w:t>
            </w:r>
            <w:r w:rsidR="00823873" w:rsidRPr="006C282D">
              <w:t>;</w:t>
            </w:r>
            <w:r w:rsidRPr="006C282D">
              <w:t xml:space="preserve"> ses justices et ses jugements à Israël.</w:t>
            </w:r>
          </w:p>
        </w:tc>
      </w:tr>
      <w:tr w:rsidR="00F2557E" w:rsidRPr="006C282D" w:rsidTr="00F2557E">
        <w:trPr>
          <w:cantSplit/>
        </w:trPr>
        <w:tc>
          <w:tcPr>
            <w:tcW w:w="0" w:type="auto"/>
            <w:tcBorders>
              <w:right w:val="single" w:sz="4" w:space="0" w:color="auto"/>
            </w:tcBorders>
            <w:shd w:val="clear" w:color="auto" w:fill="auto"/>
            <w:vAlign w:val="center"/>
          </w:tcPr>
          <w:p w:rsidR="00F2557E" w:rsidRPr="00942CE5" w:rsidRDefault="00F2557E" w:rsidP="00F2557E">
            <w:pPr>
              <w:pStyle w:val="psalmus"/>
            </w:pPr>
            <w:r w:rsidRPr="00942CE5">
              <w:t xml:space="preserve">Non fecit táliter omni </w:t>
            </w:r>
            <w:r w:rsidRPr="00942CE5">
              <w:rPr>
                <w:rStyle w:val="Praeparatio"/>
              </w:rPr>
              <w:t>nati</w:t>
            </w:r>
            <w:r w:rsidRPr="00942CE5">
              <w:rPr>
                <w:rStyle w:val="Accentus"/>
              </w:rPr>
              <w:t>ó</w:t>
            </w:r>
            <w:r w:rsidRPr="00942CE5">
              <w:t>ni</w:t>
            </w:r>
            <w:r w:rsidR="00823873">
              <w:t> </w:t>
            </w:r>
            <w:r w:rsidR="00823873" w:rsidRPr="00942CE5">
              <w:t>:</w:t>
            </w:r>
            <w:r w:rsidRPr="00942CE5">
              <w:t xml:space="preserve"> * et judícia sua non mani</w:t>
            </w:r>
            <w:r w:rsidRPr="00942CE5">
              <w:rPr>
                <w:rStyle w:val="Praeparatio"/>
              </w:rPr>
              <w:t>festávit</w:t>
            </w:r>
            <w:r w:rsidRPr="00942CE5">
              <w:t xml:space="preserve"> </w:t>
            </w:r>
            <w:r w:rsidRPr="00942CE5">
              <w:rPr>
                <w:rStyle w:val="Accentus"/>
              </w:rPr>
              <w:t>e</w:t>
            </w:r>
            <w:r w:rsidRPr="00942CE5">
              <w:t>is.</w:t>
            </w:r>
          </w:p>
        </w:tc>
        <w:tc>
          <w:tcPr>
            <w:tcW w:w="0" w:type="auto"/>
            <w:tcBorders>
              <w:left w:val="single" w:sz="4" w:space="0" w:color="auto"/>
            </w:tcBorders>
            <w:shd w:val="clear" w:color="auto" w:fill="auto"/>
            <w:vAlign w:val="center"/>
          </w:tcPr>
          <w:p w:rsidR="00F2557E" w:rsidRPr="006C282D" w:rsidRDefault="00F2557E" w:rsidP="00F2557E">
            <w:pPr>
              <w:pStyle w:val="i"/>
            </w:pPr>
            <w:r w:rsidRPr="006C282D">
              <w:t>Il n’a pas fait ainsi pour toute nation</w:t>
            </w:r>
            <w:r w:rsidR="00823873">
              <w:t> :</w:t>
            </w:r>
            <w:r w:rsidRPr="006C282D">
              <w:t xml:space="preserve"> et ses jugements, il ne les leur a pas manifestés.</w:t>
            </w:r>
          </w:p>
        </w:tc>
      </w:tr>
      <w:tr w:rsidR="00F2557E" w:rsidRPr="000733BC" w:rsidTr="00F2557E">
        <w:trPr>
          <w:cantSplit/>
        </w:trPr>
        <w:tc>
          <w:tcPr>
            <w:tcW w:w="0" w:type="auto"/>
            <w:tcBorders>
              <w:right w:val="single" w:sz="4" w:space="0" w:color="auto"/>
            </w:tcBorders>
            <w:shd w:val="clear" w:color="auto" w:fill="auto"/>
            <w:vAlign w:val="center"/>
          </w:tcPr>
          <w:p w:rsidR="00F2557E" w:rsidRPr="00101E10" w:rsidRDefault="00F2557E" w:rsidP="00F2557E">
            <w:pPr>
              <w:pStyle w:val="psalmus"/>
            </w:pPr>
            <w:r w:rsidRPr="004735BB">
              <w:t>Glória Pa</w:t>
            </w:r>
            <w:r w:rsidRPr="004735BB">
              <w:rPr>
                <w:rStyle w:val="Praeparatio"/>
              </w:rPr>
              <w:t xml:space="preserve">tri et </w:t>
            </w:r>
            <w:r w:rsidRPr="00101E10">
              <w:rPr>
                <w:rStyle w:val="Accentus"/>
              </w:rPr>
              <w:t>Fí</w:t>
            </w:r>
            <w:r w:rsidRPr="00101E10">
              <w:t>lio, * et Spi</w:t>
            </w:r>
            <w:r w:rsidRPr="004735BB">
              <w:rPr>
                <w:rStyle w:val="Praeparatio"/>
              </w:rPr>
              <w:t xml:space="preserve">rítui </w:t>
            </w:r>
            <w:r w:rsidRPr="00101E10">
              <w:rPr>
                <w:rStyle w:val="Accentus"/>
              </w:rPr>
              <w:t>Sanc</w:t>
            </w:r>
            <w:r w:rsidRPr="00101E10">
              <w:t xml:space="preserve">to. </w:t>
            </w:r>
          </w:p>
        </w:tc>
        <w:tc>
          <w:tcPr>
            <w:tcW w:w="0" w:type="auto"/>
            <w:tcBorders>
              <w:left w:val="single" w:sz="4" w:space="0" w:color="auto"/>
            </w:tcBorders>
            <w:shd w:val="clear" w:color="auto" w:fill="auto"/>
            <w:vAlign w:val="center"/>
          </w:tcPr>
          <w:p w:rsidR="00F2557E" w:rsidRPr="000733BC" w:rsidRDefault="00F2557E" w:rsidP="00F2557E">
            <w:pPr>
              <w:pStyle w:val="i"/>
            </w:pPr>
            <w:r>
              <w:t>Gloire au Père, au Fils, et au Saint-Esprit.</w:t>
            </w:r>
          </w:p>
        </w:tc>
      </w:tr>
      <w:tr w:rsidR="00F2557E" w:rsidRPr="000733BC" w:rsidTr="00F2557E">
        <w:trPr>
          <w:cantSplit/>
        </w:trPr>
        <w:tc>
          <w:tcPr>
            <w:tcW w:w="0" w:type="auto"/>
            <w:tcBorders>
              <w:right w:val="single" w:sz="4" w:space="0" w:color="auto"/>
            </w:tcBorders>
            <w:shd w:val="clear" w:color="auto" w:fill="auto"/>
            <w:vAlign w:val="center"/>
          </w:tcPr>
          <w:p w:rsidR="00F2557E" w:rsidRDefault="00F2557E" w:rsidP="00F2557E">
            <w:pPr>
              <w:pStyle w:val="pImus"/>
            </w:pPr>
            <w:r>
              <w:t xml:space="preserve">Sicut erat in princípio, et </w:t>
            </w:r>
            <w:r w:rsidRPr="004735BB">
              <w:rPr>
                <w:rStyle w:val="Praeparatio"/>
              </w:rPr>
              <w:t>nunc et</w:t>
            </w:r>
            <w:r>
              <w:t xml:space="preserve"> </w:t>
            </w:r>
            <w:r w:rsidRPr="00B60A5E">
              <w:rPr>
                <w:rStyle w:val="Accentus"/>
              </w:rPr>
              <w:t>sem</w:t>
            </w:r>
            <w:r>
              <w:t xml:space="preserve">per, * </w:t>
            </w:r>
            <w:r w:rsidRPr="005E798D">
              <w:t>et in sǽcula sæ</w:t>
            </w:r>
            <w:r w:rsidRPr="004735BB">
              <w:rPr>
                <w:rStyle w:val="Praeparatio"/>
              </w:rPr>
              <w:t xml:space="preserve">culórum. </w:t>
            </w:r>
            <w:r w:rsidRPr="00B60A5E">
              <w:rPr>
                <w:rStyle w:val="Accentus"/>
              </w:rPr>
              <w:t>A</w:t>
            </w:r>
            <w:r w:rsidRPr="005E798D">
              <w:rPr>
                <w:lang w:val="en-US"/>
              </w:rPr>
              <w:t xml:space="preserve">men. </w:t>
            </w:r>
          </w:p>
        </w:tc>
        <w:tc>
          <w:tcPr>
            <w:tcW w:w="0" w:type="auto"/>
            <w:tcBorders>
              <w:left w:val="single" w:sz="4" w:space="0" w:color="auto"/>
            </w:tcBorders>
            <w:shd w:val="clear" w:color="auto" w:fill="auto"/>
            <w:vAlign w:val="center"/>
          </w:tcPr>
          <w:p w:rsidR="00F2557E" w:rsidRPr="000733BC" w:rsidRDefault="00F2557E" w:rsidP="00F2557E">
            <w:pPr>
              <w:pStyle w:val="i"/>
            </w:pPr>
            <w:r>
              <w:t>Comme il était au commencement, maintenant et toujours et dans les siècles des siècles. Amen.</w:t>
            </w:r>
          </w:p>
        </w:tc>
      </w:tr>
    </w:tbl>
    <w:p w:rsidR="00F2557E" w:rsidRPr="0048417C" w:rsidRDefault="00F2557E" w:rsidP="00F2557E">
      <w:pPr>
        <w:pStyle w:val="Img"/>
      </w:pPr>
      <w:r>
        <w:rPr>
          <w:noProof/>
          <w:lang w:eastAsia="fr-FR"/>
        </w:rPr>
        <w:drawing>
          <wp:inline distT="0" distB="0" distL="0" distR="0">
            <wp:extent cx="3933825" cy="1318260"/>
            <wp:effectExtent l="19050" t="0" r="9525" b="0"/>
            <wp:docPr id="42" name="Image 12" descr="an--speciosa_facta_es_(ant)--solesmes_1934-sine-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speciosa_facta_es_(ant)--solesmes_1934-sine-tp"/>
                    <pic:cNvPicPr>
                      <a:picLocks noChangeAspect="1" noChangeArrowheads="1"/>
                    </pic:cNvPicPr>
                  </pic:nvPicPr>
                  <pic:blipFill>
                    <a:blip r:embed="rId239"/>
                    <a:srcRect/>
                    <a:stretch>
                      <a:fillRect/>
                    </a:stretch>
                  </pic:blipFill>
                  <pic:spPr bwMode="auto">
                    <a:xfrm>
                      <a:off x="0" y="0"/>
                      <a:ext cx="3933825" cy="1318260"/>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000"/>
      </w:tblPr>
      <w:tblGrid>
        <w:gridCol w:w="3612"/>
        <w:gridCol w:w="3361"/>
      </w:tblGrid>
      <w:tr w:rsidR="00F2557E" w:rsidRPr="00DE007C" w:rsidTr="00F2557E">
        <w:trPr>
          <w:cantSplit/>
        </w:trPr>
        <w:tc>
          <w:tcPr>
            <w:tcW w:w="0" w:type="auto"/>
            <w:tcBorders>
              <w:right w:val="single" w:sz="4" w:space="0" w:color="auto"/>
            </w:tcBorders>
            <w:shd w:val="clear" w:color="auto" w:fill="auto"/>
          </w:tcPr>
          <w:p w:rsidR="00F2557E" w:rsidRPr="00DE007C" w:rsidRDefault="00F2557E" w:rsidP="00F2557E">
            <w:r w:rsidRPr="00DE007C">
              <w:rPr>
                <w:rStyle w:val="cRub"/>
              </w:rPr>
              <w:t xml:space="preserve">Ant. </w:t>
            </w:r>
            <w:r w:rsidRPr="00DE007C">
              <w:t xml:space="preserve">Speciósa facta es et suávis in delíciis tuis, sancta Dei Génitrix. </w:t>
            </w:r>
          </w:p>
        </w:tc>
        <w:tc>
          <w:tcPr>
            <w:tcW w:w="0" w:type="auto"/>
            <w:tcBorders>
              <w:left w:val="single" w:sz="4" w:space="0" w:color="auto"/>
            </w:tcBorders>
            <w:shd w:val="clear" w:color="auto" w:fill="auto"/>
          </w:tcPr>
          <w:p w:rsidR="00F2557E" w:rsidRPr="00DE007C" w:rsidRDefault="00F2557E" w:rsidP="00F2557E">
            <w:pPr>
              <w:pStyle w:val="i"/>
            </w:pPr>
            <w:r>
              <w:t>Vous êtes devenu belle et suave par vos délices, sainte Mère de Dieu.</w:t>
            </w:r>
          </w:p>
        </w:tc>
      </w:tr>
    </w:tbl>
    <w:p w:rsidR="00F2557E" w:rsidRDefault="00F2557E" w:rsidP="00F2557E">
      <w:pPr>
        <w:pStyle w:val="Capitulum"/>
      </w:pPr>
      <w:r w:rsidRPr="00AF3C67">
        <w:rPr>
          <w:rStyle w:val="cCapitulum"/>
        </w:rPr>
        <w:t>capit</w:t>
      </w:r>
      <w:r w:rsidRPr="007612A8">
        <w:t>.</w:t>
      </w:r>
      <w:r>
        <w:t xml:space="preserve"> </w:t>
      </w:r>
      <w:r>
        <w:tab/>
      </w:r>
      <w:r w:rsidRPr="001D2DCE">
        <w:t>Eccli</w:t>
      </w:r>
      <w:r>
        <w:t xml:space="preserve">. </w:t>
      </w:r>
      <w:r w:rsidRPr="001D2DCE">
        <w:t xml:space="preserve">24, 14 </w:t>
      </w:r>
    </w:p>
    <w:p w:rsidR="00F2557E" w:rsidRPr="001D2DCE" w:rsidRDefault="00F2557E" w:rsidP="00F2557E">
      <w:pPr>
        <w:pStyle w:val="Img"/>
      </w:pPr>
      <w:r>
        <w:rPr>
          <w:noProof/>
          <w:lang w:eastAsia="fr-FR"/>
        </w:rPr>
        <w:drawing>
          <wp:inline distT="0" distB="0" distL="0" distR="0">
            <wp:extent cx="4248979" cy="2010672"/>
            <wp:effectExtent l="19050" t="0" r="0" b="0"/>
            <wp:docPr id="4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srcRect/>
                    <a:stretch>
                      <a:fillRect/>
                    </a:stretch>
                  </pic:blipFill>
                  <pic:spPr bwMode="auto">
                    <a:xfrm>
                      <a:off x="0" y="0"/>
                      <a:ext cx="4248979" cy="2010672"/>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000"/>
      </w:tblPr>
      <w:tblGrid>
        <w:gridCol w:w="3150"/>
        <w:gridCol w:w="3823"/>
      </w:tblGrid>
      <w:tr w:rsidR="00F2557E" w:rsidRPr="0037482A" w:rsidTr="00F2557E">
        <w:trPr>
          <w:cantSplit/>
        </w:trPr>
        <w:tc>
          <w:tcPr>
            <w:tcW w:w="0" w:type="auto"/>
            <w:tcBorders>
              <w:right w:val="single" w:sz="4" w:space="0" w:color="auto"/>
            </w:tcBorders>
            <w:shd w:val="clear" w:color="auto" w:fill="auto"/>
          </w:tcPr>
          <w:p w:rsidR="00F2557E" w:rsidRPr="0037482A" w:rsidRDefault="00F2557E" w:rsidP="00F2557E">
            <w:r w:rsidRPr="0037482A">
              <w:lastRenderedPageBreak/>
              <w:t>Ab inítio, et ante sǽcula cre</w:t>
            </w:r>
            <w:r>
              <w:t>áta sum, † et usque ad futúrum sǽ</w:t>
            </w:r>
            <w:r w:rsidRPr="0037482A">
              <w:t xml:space="preserve">culum non désinam, </w:t>
            </w:r>
            <w:r>
              <w:t xml:space="preserve">* </w:t>
            </w:r>
            <w:r w:rsidRPr="0037482A">
              <w:t xml:space="preserve">et in habitatióne sancta coram ipso ministrávi. </w:t>
            </w:r>
          </w:p>
        </w:tc>
        <w:tc>
          <w:tcPr>
            <w:tcW w:w="0" w:type="auto"/>
            <w:tcBorders>
              <w:left w:val="single" w:sz="4" w:space="0" w:color="auto"/>
            </w:tcBorders>
            <w:shd w:val="clear" w:color="auto" w:fill="auto"/>
          </w:tcPr>
          <w:p w:rsidR="00F2557E" w:rsidRPr="0037482A" w:rsidRDefault="00F2557E" w:rsidP="00F2557E">
            <w:pPr>
              <w:pStyle w:val="i"/>
            </w:pPr>
            <w:r>
              <w:t>Dès le commencement et avant les siècles, j’ai été créée, et jusqu’au siècle futur je ne cesserai pas d’être, et dans l’habitation sainte, j’ai exercé devant lui mon ministère.</w:t>
            </w:r>
          </w:p>
        </w:tc>
      </w:tr>
    </w:tbl>
    <w:p w:rsidR="00F2557E" w:rsidRPr="004D6AC1" w:rsidRDefault="00F2557E" w:rsidP="00F2557E">
      <w:r w:rsidRPr="004D6AC1">
        <w:t xml:space="preserve">℟. Deo grátias. </w:t>
      </w:r>
    </w:p>
    <w:p w:rsidR="00F2557E" w:rsidRDefault="00F2557E" w:rsidP="00F2557E">
      <w:pPr>
        <w:pStyle w:val="Titre4"/>
      </w:pPr>
      <w:bookmarkStart w:id="309" w:name="_Toc107394015"/>
      <w:r>
        <w:t>HYMNUS</w:t>
      </w:r>
      <w:bookmarkEnd w:id="309"/>
      <w:r>
        <w:t xml:space="preserve"> </w:t>
      </w:r>
    </w:p>
    <w:p w:rsidR="00F2557E" w:rsidRDefault="00F2557E" w:rsidP="00F2557E">
      <w:pPr>
        <w:pStyle w:val="RubLig"/>
      </w:pPr>
      <w:r w:rsidRPr="001D2DCE">
        <w:t>Prima stropha sequéntis Hymni dícitur flexis génibus</w:t>
      </w:r>
      <w:r>
        <w:t>.</w:t>
      </w:r>
      <w:r w:rsidRPr="001D2DCE">
        <w:t xml:space="preserve"> </w:t>
      </w:r>
    </w:p>
    <w:p w:rsidR="00F2557E" w:rsidRDefault="00F2557E" w:rsidP="00F2557E">
      <w:pPr>
        <w:pStyle w:val="Img"/>
      </w:pPr>
      <w:r>
        <w:rPr>
          <w:noProof/>
          <w:lang w:eastAsia="fr-FR"/>
        </w:rPr>
        <w:drawing>
          <wp:inline distT="0" distB="0" distL="0" distR="0">
            <wp:extent cx="4248979" cy="1371646"/>
            <wp:effectExtent l="19050" t="0" r="0" b="0"/>
            <wp:docPr id="4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1"/>
                    <a:srcRect/>
                    <a:stretch>
                      <a:fillRect/>
                    </a:stretch>
                  </pic:blipFill>
                  <pic:spPr bwMode="auto">
                    <a:xfrm>
                      <a:off x="0" y="0"/>
                      <a:ext cx="4248979" cy="1371646"/>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4A0"/>
      </w:tblPr>
      <w:tblGrid>
        <w:gridCol w:w="2835"/>
        <w:gridCol w:w="4138"/>
      </w:tblGrid>
      <w:tr w:rsidR="00F2557E" w:rsidTr="00F2557E">
        <w:trPr>
          <w:cantSplit/>
        </w:trPr>
        <w:tc>
          <w:tcPr>
            <w:tcW w:w="0" w:type="auto"/>
            <w:tcBorders>
              <w:right w:val="single" w:sz="4" w:space="0" w:color="auto"/>
            </w:tcBorders>
            <w:shd w:val="clear" w:color="auto" w:fill="auto"/>
            <w:vAlign w:val="center"/>
          </w:tcPr>
          <w:p w:rsidR="00F2557E" w:rsidRPr="00CE2231" w:rsidRDefault="00F2557E" w:rsidP="00F2557E">
            <w:pPr>
              <w:pStyle w:val="hymnus"/>
              <w:rPr>
                <w:lang w:val="es-ES"/>
              </w:rPr>
            </w:pPr>
            <w:r w:rsidRPr="00CE2231">
              <w:rPr>
                <w:rStyle w:val="lh01"/>
                <w:lang w:val="es-ES"/>
              </w:rPr>
              <w:t>A</w:t>
            </w:r>
            <w:r w:rsidRPr="00CE2231">
              <w:rPr>
                <w:rStyle w:val="pm"/>
                <w:lang w:val="es-ES"/>
              </w:rPr>
              <w:t>ve</w:t>
            </w:r>
            <w:r w:rsidRPr="00CE2231">
              <w:rPr>
                <w:lang w:val="es-ES"/>
              </w:rPr>
              <w:t xml:space="preserve">, maris stella, </w:t>
            </w:r>
          </w:p>
          <w:p w:rsidR="00F2557E" w:rsidRPr="00CE2231" w:rsidRDefault="00F2557E" w:rsidP="00F2557E">
            <w:pPr>
              <w:pStyle w:val="hymnus"/>
              <w:rPr>
                <w:lang w:val="es-ES"/>
              </w:rPr>
            </w:pPr>
            <w:r w:rsidRPr="00CE2231">
              <w:rPr>
                <w:lang w:val="es-ES"/>
              </w:rPr>
              <w:t xml:space="preserve">Dei Mater alma, </w:t>
            </w:r>
          </w:p>
          <w:p w:rsidR="00F2557E" w:rsidRPr="00661B23" w:rsidRDefault="00F2557E" w:rsidP="00F2557E">
            <w:pPr>
              <w:pStyle w:val="hymnus"/>
              <w:rPr>
                <w:lang w:val="es-ES_tradnl"/>
              </w:rPr>
            </w:pPr>
            <w:r w:rsidRPr="00661B23">
              <w:rPr>
                <w:lang w:val="es-ES_tradnl"/>
              </w:rPr>
              <w:t xml:space="preserve">Atque semper Virgo, </w:t>
            </w:r>
          </w:p>
          <w:p w:rsidR="00F2557E" w:rsidRPr="00CE2231" w:rsidRDefault="00F2557E" w:rsidP="00F2557E">
            <w:pPr>
              <w:pStyle w:val="hi"/>
            </w:pPr>
            <w:r w:rsidRPr="00CE2231">
              <w:rPr>
                <w:lang w:val="es-ES"/>
              </w:rPr>
              <w:t xml:space="preserve">Felix cæli porta. </w:t>
            </w:r>
          </w:p>
        </w:tc>
        <w:tc>
          <w:tcPr>
            <w:tcW w:w="0" w:type="auto"/>
            <w:tcBorders>
              <w:left w:val="single" w:sz="4" w:space="0" w:color="auto"/>
            </w:tcBorders>
            <w:shd w:val="clear" w:color="auto" w:fill="auto"/>
            <w:vAlign w:val="center"/>
          </w:tcPr>
          <w:p w:rsidR="00F2557E" w:rsidRDefault="00F2557E" w:rsidP="00F2557E">
            <w:pPr>
              <w:pStyle w:val="ivh"/>
            </w:pPr>
            <w:r>
              <w:t xml:space="preserve">Salut, étoile de la mer, </w:t>
            </w:r>
          </w:p>
          <w:p w:rsidR="00F2557E" w:rsidRDefault="00F2557E" w:rsidP="00F2557E">
            <w:pPr>
              <w:pStyle w:val="ivh"/>
            </w:pPr>
            <w:r>
              <w:t xml:space="preserve">Auguste mère de Dieu </w:t>
            </w:r>
          </w:p>
          <w:p w:rsidR="00F2557E" w:rsidRDefault="00F2557E" w:rsidP="00F2557E">
            <w:pPr>
              <w:pStyle w:val="ivh"/>
            </w:pPr>
            <w:r>
              <w:t xml:space="preserve">Et toujours vierge, </w:t>
            </w:r>
          </w:p>
          <w:p w:rsidR="00F2557E" w:rsidRDefault="00F2557E" w:rsidP="00F2557E">
            <w:pPr>
              <w:pStyle w:val="ivhi"/>
            </w:pPr>
            <w:r>
              <w:t xml:space="preserve">Porte heureuse du ciel. </w:t>
            </w:r>
          </w:p>
        </w:tc>
      </w:tr>
      <w:tr w:rsidR="00F2557E" w:rsidTr="00F2557E">
        <w:trPr>
          <w:cantSplit/>
        </w:trPr>
        <w:tc>
          <w:tcPr>
            <w:tcW w:w="0" w:type="auto"/>
            <w:tcBorders>
              <w:right w:val="single" w:sz="4" w:space="0" w:color="auto"/>
            </w:tcBorders>
            <w:shd w:val="clear" w:color="auto" w:fill="auto"/>
            <w:vAlign w:val="center"/>
          </w:tcPr>
          <w:p w:rsidR="00F2557E" w:rsidRDefault="00F2557E" w:rsidP="00F2557E">
            <w:pPr>
              <w:pStyle w:val="hymnus"/>
            </w:pPr>
            <w:r w:rsidRPr="00A23C2C">
              <w:rPr>
                <w:rStyle w:val="cr"/>
              </w:rPr>
              <w:t>S</w:t>
            </w:r>
            <w:r>
              <w:t>umens illud Ave</w:t>
            </w:r>
          </w:p>
          <w:p w:rsidR="00F2557E" w:rsidRDefault="00F2557E" w:rsidP="00F2557E">
            <w:pPr>
              <w:pStyle w:val="hymnus"/>
            </w:pPr>
            <w:r>
              <w:t xml:space="preserve">Gabriélis ore, </w:t>
            </w:r>
          </w:p>
          <w:p w:rsidR="00F2557E" w:rsidRDefault="00F2557E" w:rsidP="00F2557E">
            <w:pPr>
              <w:pStyle w:val="hymnus"/>
            </w:pPr>
            <w:r>
              <w:t xml:space="preserve">Funda nos in pace, </w:t>
            </w:r>
          </w:p>
          <w:p w:rsidR="00F2557E" w:rsidRPr="00CE2231" w:rsidRDefault="00F2557E" w:rsidP="00F2557E">
            <w:pPr>
              <w:pStyle w:val="hi"/>
            </w:pPr>
            <w:r>
              <w:rPr>
                <w:lang w:val="es-ES"/>
              </w:rPr>
              <w:t>Mutans Hevæ</w:t>
            </w:r>
            <w:r w:rsidRPr="00CE2231">
              <w:rPr>
                <w:lang w:val="es-ES"/>
              </w:rPr>
              <w:t xml:space="preserve"> nomen. </w:t>
            </w:r>
          </w:p>
        </w:tc>
        <w:tc>
          <w:tcPr>
            <w:tcW w:w="0" w:type="auto"/>
            <w:tcBorders>
              <w:left w:val="single" w:sz="4" w:space="0" w:color="auto"/>
            </w:tcBorders>
            <w:shd w:val="clear" w:color="auto" w:fill="auto"/>
            <w:vAlign w:val="center"/>
          </w:tcPr>
          <w:p w:rsidR="00F2557E" w:rsidRDefault="00F2557E" w:rsidP="00F2557E">
            <w:pPr>
              <w:pStyle w:val="ivh"/>
            </w:pPr>
            <w:r>
              <w:t xml:space="preserve">En recevant cet ave </w:t>
            </w:r>
          </w:p>
          <w:p w:rsidR="00F2557E" w:rsidRDefault="00F2557E" w:rsidP="00F2557E">
            <w:pPr>
              <w:pStyle w:val="ivh"/>
            </w:pPr>
            <w:r>
              <w:t xml:space="preserve">De la bouche de Gabriel, </w:t>
            </w:r>
          </w:p>
          <w:p w:rsidR="00F2557E" w:rsidRDefault="00F2557E" w:rsidP="00F2557E">
            <w:pPr>
              <w:pStyle w:val="ivh"/>
            </w:pPr>
            <w:r>
              <w:t xml:space="preserve">Fondez-nous dans la paix, </w:t>
            </w:r>
          </w:p>
          <w:p w:rsidR="00F2557E" w:rsidRDefault="00F2557E" w:rsidP="00F2557E">
            <w:pPr>
              <w:pStyle w:val="ivhi"/>
            </w:pPr>
            <w:r>
              <w:t xml:space="preserve">En remplaçant le nom d’Éva. </w:t>
            </w:r>
          </w:p>
        </w:tc>
      </w:tr>
      <w:tr w:rsidR="00F2557E" w:rsidTr="00F2557E">
        <w:trPr>
          <w:cantSplit/>
        </w:trPr>
        <w:tc>
          <w:tcPr>
            <w:tcW w:w="0" w:type="auto"/>
            <w:tcBorders>
              <w:right w:val="single" w:sz="4" w:space="0" w:color="auto"/>
            </w:tcBorders>
            <w:shd w:val="clear" w:color="auto" w:fill="auto"/>
            <w:vAlign w:val="center"/>
          </w:tcPr>
          <w:p w:rsidR="00F2557E" w:rsidRPr="00CE2231" w:rsidRDefault="00F2557E" w:rsidP="00F2557E">
            <w:pPr>
              <w:pStyle w:val="hymnus"/>
              <w:rPr>
                <w:lang w:val="es-ES"/>
              </w:rPr>
            </w:pPr>
            <w:r w:rsidRPr="00CE2231">
              <w:rPr>
                <w:rStyle w:val="cr"/>
                <w:lang w:val="es-ES"/>
              </w:rPr>
              <w:t>S</w:t>
            </w:r>
            <w:r w:rsidRPr="00CE2231">
              <w:rPr>
                <w:lang w:val="es-ES"/>
              </w:rPr>
              <w:t xml:space="preserve">olve vincla reis, </w:t>
            </w:r>
          </w:p>
          <w:p w:rsidR="00F2557E" w:rsidRPr="00CE2231" w:rsidRDefault="00F2557E" w:rsidP="00F2557E">
            <w:pPr>
              <w:pStyle w:val="hymnus"/>
              <w:rPr>
                <w:lang w:val="es-ES"/>
              </w:rPr>
            </w:pPr>
            <w:r w:rsidRPr="00CE2231">
              <w:rPr>
                <w:lang w:val="es-ES"/>
              </w:rPr>
              <w:t xml:space="preserve">Profer lumen cæcis, </w:t>
            </w:r>
          </w:p>
          <w:p w:rsidR="00F2557E" w:rsidRPr="00CE2231" w:rsidRDefault="00F2557E" w:rsidP="00F2557E">
            <w:pPr>
              <w:pStyle w:val="hymnus"/>
              <w:rPr>
                <w:lang w:val="es-ES"/>
              </w:rPr>
            </w:pPr>
            <w:r w:rsidRPr="00CE2231">
              <w:rPr>
                <w:lang w:val="es-ES"/>
              </w:rPr>
              <w:t xml:space="preserve">Mala nostra pelle, </w:t>
            </w:r>
          </w:p>
          <w:p w:rsidR="00F2557E" w:rsidRPr="00BC486B" w:rsidRDefault="00F2557E" w:rsidP="00F2557E">
            <w:pPr>
              <w:pStyle w:val="hi"/>
            </w:pPr>
            <w:r w:rsidRPr="00BC486B">
              <w:rPr>
                <w:lang w:val="fr-FR"/>
              </w:rPr>
              <w:t xml:space="preserve">Bona cuncta posce. </w:t>
            </w:r>
          </w:p>
        </w:tc>
        <w:tc>
          <w:tcPr>
            <w:tcW w:w="0" w:type="auto"/>
            <w:tcBorders>
              <w:left w:val="single" w:sz="4" w:space="0" w:color="auto"/>
            </w:tcBorders>
            <w:shd w:val="clear" w:color="auto" w:fill="auto"/>
            <w:vAlign w:val="center"/>
          </w:tcPr>
          <w:p w:rsidR="00F2557E" w:rsidRDefault="00F2557E" w:rsidP="00F2557E">
            <w:pPr>
              <w:pStyle w:val="ivh"/>
            </w:pPr>
            <w:r>
              <w:t xml:space="preserve">Détachez les liens des coupables </w:t>
            </w:r>
          </w:p>
          <w:p w:rsidR="00F2557E" w:rsidRDefault="00F2557E" w:rsidP="00F2557E">
            <w:pPr>
              <w:pStyle w:val="ivh"/>
            </w:pPr>
            <w:r>
              <w:t xml:space="preserve">Apportez la lumière aux aveugles </w:t>
            </w:r>
          </w:p>
          <w:p w:rsidR="00F2557E" w:rsidRDefault="00F2557E" w:rsidP="00F2557E">
            <w:pPr>
              <w:pStyle w:val="ivh"/>
            </w:pPr>
            <w:r>
              <w:t xml:space="preserve">Chassez loin tous les maux, </w:t>
            </w:r>
          </w:p>
          <w:p w:rsidR="00F2557E" w:rsidRDefault="00F2557E" w:rsidP="00F2557E">
            <w:pPr>
              <w:pStyle w:val="ivhi"/>
            </w:pPr>
            <w:r>
              <w:t xml:space="preserve">Demandez tous les biens. </w:t>
            </w:r>
          </w:p>
        </w:tc>
      </w:tr>
      <w:tr w:rsidR="00F2557E" w:rsidTr="00F2557E">
        <w:trPr>
          <w:cantSplit/>
        </w:trPr>
        <w:tc>
          <w:tcPr>
            <w:tcW w:w="0" w:type="auto"/>
            <w:tcBorders>
              <w:right w:val="single" w:sz="4" w:space="0" w:color="auto"/>
            </w:tcBorders>
            <w:shd w:val="clear" w:color="auto" w:fill="auto"/>
            <w:vAlign w:val="center"/>
          </w:tcPr>
          <w:p w:rsidR="00F2557E" w:rsidRPr="00A15621" w:rsidRDefault="00F2557E" w:rsidP="00F2557E">
            <w:pPr>
              <w:pStyle w:val="hymnus"/>
              <w:rPr>
                <w:lang w:val="fr-FR"/>
              </w:rPr>
            </w:pPr>
            <w:r w:rsidRPr="00A15621">
              <w:rPr>
                <w:rStyle w:val="cr"/>
                <w:lang w:val="fr-FR"/>
              </w:rPr>
              <w:t>M</w:t>
            </w:r>
            <w:r w:rsidRPr="00A15621">
              <w:rPr>
                <w:lang w:val="fr-FR"/>
              </w:rPr>
              <w:t>onstra t</w:t>
            </w:r>
            <w:r w:rsidRPr="00221A20">
              <w:rPr>
                <w:rStyle w:val="italicus"/>
                <w:lang w:val="fr-FR"/>
              </w:rPr>
              <w:t>e</w:t>
            </w:r>
            <w:r w:rsidRPr="00A15621">
              <w:rPr>
                <w:lang w:val="fr-FR"/>
              </w:rPr>
              <w:t xml:space="preserve"> esse Matrem, </w:t>
            </w:r>
          </w:p>
          <w:p w:rsidR="00F2557E" w:rsidRPr="00A15621" w:rsidRDefault="00F2557E" w:rsidP="00F2557E">
            <w:pPr>
              <w:pStyle w:val="hymnus"/>
              <w:rPr>
                <w:lang w:val="fr-FR"/>
              </w:rPr>
            </w:pPr>
            <w:r w:rsidRPr="00A15621">
              <w:rPr>
                <w:lang w:val="fr-FR"/>
              </w:rPr>
              <w:t xml:space="preserve">Sumat per te preces, </w:t>
            </w:r>
          </w:p>
          <w:p w:rsidR="00F2557E" w:rsidRPr="00A15621" w:rsidRDefault="00F2557E" w:rsidP="00F2557E">
            <w:pPr>
              <w:pStyle w:val="hymnus"/>
              <w:rPr>
                <w:lang w:val="fr-FR"/>
              </w:rPr>
            </w:pPr>
            <w:r w:rsidRPr="00A15621">
              <w:rPr>
                <w:lang w:val="fr-FR"/>
              </w:rPr>
              <w:t xml:space="preserve">Qui pro nobis natus, </w:t>
            </w:r>
          </w:p>
          <w:p w:rsidR="00F2557E" w:rsidRPr="006F2E56" w:rsidRDefault="00F2557E" w:rsidP="00F2557E">
            <w:pPr>
              <w:pStyle w:val="hi"/>
              <w:rPr>
                <w:lang w:val="fr-FR"/>
              </w:rPr>
            </w:pPr>
            <w:r w:rsidRPr="00BC486B">
              <w:rPr>
                <w:lang w:val="fr-FR"/>
              </w:rPr>
              <w:t xml:space="preserve">Tulit esse tuus. </w:t>
            </w:r>
          </w:p>
        </w:tc>
        <w:tc>
          <w:tcPr>
            <w:tcW w:w="0" w:type="auto"/>
            <w:tcBorders>
              <w:left w:val="single" w:sz="4" w:space="0" w:color="auto"/>
            </w:tcBorders>
            <w:shd w:val="clear" w:color="auto" w:fill="auto"/>
            <w:vAlign w:val="center"/>
          </w:tcPr>
          <w:p w:rsidR="00F2557E" w:rsidRDefault="00F2557E" w:rsidP="00F2557E">
            <w:pPr>
              <w:pStyle w:val="ivh"/>
            </w:pPr>
            <w:r>
              <w:t>Montrez que vous êtes mère</w:t>
            </w:r>
            <w:r w:rsidR="00823873">
              <w:t> ;</w:t>
            </w:r>
            <w:r>
              <w:t xml:space="preserve"> </w:t>
            </w:r>
          </w:p>
          <w:p w:rsidR="00F2557E" w:rsidRDefault="00F2557E" w:rsidP="00F2557E">
            <w:pPr>
              <w:pStyle w:val="ivh"/>
            </w:pPr>
            <w:r>
              <w:t xml:space="preserve">Qu’il reçoive par vous les prières </w:t>
            </w:r>
          </w:p>
          <w:p w:rsidR="00F2557E" w:rsidRDefault="00F2557E" w:rsidP="00F2557E">
            <w:pPr>
              <w:pStyle w:val="ivh"/>
            </w:pPr>
            <w:r>
              <w:t xml:space="preserve">Celui qui, né pour nous, </w:t>
            </w:r>
          </w:p>
          <w:p w:rsidR="00F2557E" w:rsidRDefault="00F2557E" w:rsidP="00F2557E">
            <w:pPr>
              <w:pStyle w:val="ivhi"/>
            </w:pPr>
            <w:r>
              <w:t xml:space="preserve">A choisi d’être vôtre. </w:t>
            </w:r>
          </w:p>
        </w:tc>
      </w:tr>
      <w:tr w:rsidR="00F2557E" w:rsidTr="00F2557E">
        <w:trPr>
          <w:cantSplit/>
        </w:trPr>
        <w:tc>
          <w:tcPr>
            <w:tcW w:w="0" w:type="auto"/>
            <w:tcBorders>
              <w:right w:val="single" w:sz="4" w:space="0" w:color="auto"/>
            </w:tcBorders>
            <w:shd w:val="clear" w:color="auto" w:fill="auto"/>
            <w:vAlign w:val="center"/>
          </w:tcPr>
          <w:p w:rsidR="00F2557E" w:rsidRPr="00A15621" w:rsidRDefault="00F2557E" w:rsidP="00F2557E">
            <w:pPr>
              <w:pStyle w:val="hymnus"/>
              <w:rPr>
                <w:lang w:val="fr-FR"/>
              </w:rPr>
            </w:pPr>
            <w:r w:rsidRPr="00A15621">
              <w:rPr>
                <w:rStyle w:val="cr"/>
                <w:lang w:val="fr-FR"/>
              </w:rPr>
              <w:lastRenderedPageBreak/>
              <w:t>V</w:t>
            </w:r>
            <w:r w:rsidRPr="00A15621">
              <w:rPr>
                <w:lang w:val="fr-FR"/>
              </w:rPr>
              <w:t xml:space="preserve">irgo singuláris, </w:t>
            </w:r>
          </w:p>
          <w:p w:rsidR="00F2557E" w:rsidRPr="00A15621" w:rsidRDefault="00F2557E" w:rsidP="00F2557E">
            <w:pPr>
              <w:pStyle w:val="hymnus"/>
              <w:rPr>
                <w:lang w:val="fr-FR"/>
              </w:rPr>
            </w:pPr>
            <w:r w:rsidRPr="00A15621">
              <w:rPr>
                <w:lang w:val="fr-FR"/>
              </w:rPr>
              <w:t xml:space="preserve">Inter omnes mitis, </w:t>
            </w:r>
          </w:p>
          <w:p w:rsidR="00F2557E" w:rsidRPr="00A15621" w:rsidRDefault="00F2557E" w:rsidP="00F2557E">
            <w:pPr>
              <w:pStyle w:val="hymnus"/>
              <w:rPr>
                <w:lang w:val="fr-FR"/>
              </w:rPr>
            </w:pPr>
            <w:r w:rsidRPr="00A15621">
              <w:rPr>
                <w:lang w:val="fr-FR"/>
              </w:rPr>
              <w:t xml:space="preserve">Nos culpis solútos </w:t>
            </w:r>
          </w:p>
          <w:p w:rsidR="00F2557E" w:rsidRPr="00BC486B" w:rsidRDefault="00F2557E" w:rsidP="00F2557E">
            <w:pPr>
              <w:pStyle w:val="hi"/>
            </w:pPr>
            <w:r w:rsidRPr="00BC486B">
              <w:rPr>
                <w:lang w:val="fr-FR"/>
              </w:rPr>
              <w:t xml:space="preserve">Mites fac et castos. </w:t>
            </w:r>
          </w:p>
        </w:tc>
        <w:tc>
          <w:tcPr>
            <w:tcW w:w="0" w:type="auto"/>
            <w:tcBorders>
              <w:left w:val="single" w:sz="4" w:space="0" w:color="auto"/>
            </w:tcBorders>
            <w:shd w:val="clear" w:color="auto" w:fill="auto"/>
            <w:vAlign w:val="center"/>
          </w:tcPr>
          <w:p w:rsidR="00F2557E" w:rsidRDefault="00F2557E" w:rsidP="00F2557E">
            <w:pPr>
              <w:pStyle w:val="ivh"/>
            </w:pPr>
            <w:r>
              <w:t xml:space="preserve">Vierge incomparable, </w:t>
            </w:r>
          </w:p>
          <w:p w:rsidR="00F2557E" w:rsidRDefault="00F2557E" w:rsidP="00F2557E">
            <w:pPr>
              <w:pStyle w:val="ivh"/>
            </w:pPr>
            <w:r>
              <w:t>Douce entre toutes</w:t>
            </w:r>
            <w:r w:rsidR="00823873">
              <w:t> ;</w:t>
            </w:r>
            <w:r>
              <w:t xml:space="preserve"> </w:t>
            </w:r>
          </w:p>
          <w:p w:rsidR="00F2557E" w:rsidRDefault="00F2557E" w:rsidP="00F2557E">
            <w:pPr>
              <w:pStyle w:val="ivh"/>
            </w:pPr>
            <w:r>
              <w:t xml:space="preserve">Délivrez-nous de nos fautes, </w:t>
            </w:r>
          </w:p>
          <w:p w:rsidR="00F2557E" w:rsidRDefault="00F2557E" w:rsidP="00F2557E">
            <w:pPr>
              <w:pStyle w:val="ivhi"/>
            </w:pPr>
            <w:r>
              <w:t xml:space="preserve">Rendez-nous doux et chastes. </w:t>
            </w:r>
          </w:p>
        </w:tc>
      </w:tr>
      <w:tr w:rsidR="00F2557E" w:rsidTr="00F2557E">
        <w:trPr>
          <w:cantSplit/>
        </w:trPr>
        <w:tc>
          <w:tcPr>
            <w:tcW w:w="0" w:type="auto"/>
            <w:tcBorders>
              <w:right w:val="single" w:sz="4" w:space="0" w:color="auto"/>
            </w:tcBorders>
            <w:shd w:val="clear" w:color="auto" w:fill="auto"/>
            <w:vAlign w:val="center"/>
          </w:tcPr>
          <w:p w:rsidR="00F2557E" w:rsidRPr="00CE2231" w:rsidRDefault="00F2557E" w:rsidP="00F2557E">
            <w:pPr>
              <w:pStyle w:val="hymnus"/>
              <w:rPr>
                <w:lang w:val="es-ES"/>
              </w:rPr>
            </w:pPr>
            <w:r w:rsidRPr="00CE2231">
              <w:rPr>
                <w:rStyle w:val="cr"/>
                <w:lang w:val="es-ES"/>
              </w:rPr>
              <w:t>V</w:t>
            </w:r>
            <w:r w:rsidRPr="00CE2231">
              <w:rPr>
                <w:lang w:val="es-ES"/>
              </w:rPr>
              <w:t xml:space="preserve">itam præsta puram, </w:t>
            </w:r>
          </w:p>
          <w:p w:rsidR="00F2557E" w:rsidRPr="00CE2231" w:rsidRDefault="00F2557E" w:rsidP="00F2557E">
            <w:pPr>
              <w:pStyle w:val="hymnus"/>
              <w:rPr>
                <w:lang w:val="es-ES"/>
              </w:rPr>
            </w:pPr>
            <w:r w:rsidRPr="00CE2231">
              <w:rPr>
                <w:lang w:val="es-ES"/>
              </w:rPr>
              <w:t xml:space="preserve">Iter para tutum, </w:t>
            </w:r>
          </w:p>
          <w:p w:rsidR="00F2557E" w:rsidRPr="00A15621" w:rsidRDefault="00F2557E" w:rsidP="00F2557E">
            <w:pPr>
              <w:pStyle w:val="hymnus"/>
              <w:rPr>
                <w:lang w:val="fr-FR"/>
              </w:rPr>
            </w:pPr>
            <w:r w:rsidRPr="00A15621">
              <w:rPr>
                <w:lang w:val="fr-FR"/>
              </w:rPr>
              <w:t xml:space="preserve">Ut vidéntes Jesum, </w:t>
            </w:r>
          </w:p>
          <w:p w:rsidR="00F2557E" w:rsidRPr="00BC486B" w:rsidRDefault="00F2557E" w:rsidP="00F2557E">
            <w:pPr>
              <w:pStyle w:val="hi"/>
            </w:pPr>
            <w:r w:rsidRPr="00BC486B">
              <w:rPr>
                <w:lang w:val="fr-FR"/>
              </w:rPr>
              <w:t xml:space="preserve">Semper collætémur. </w:t>
            </w:r>
          </w:p>
        </w:tc>
        <w:tc>
          <w:tcPr>
            <w:tcW w:w="0" w:type="auto"/>
            <w:tcBorders>
              <w:left w:val="single" w:sz="4" w:space="0" w:color="auto"/>
            </w:tcBorders>
            <w:shd w:val="clear" w:color="auto" w:fill="auto"/>
            <w:vAlign w:val="center"/>
          </w:tcPr>
          <w:p w:rsidR="00F2557E" w:rsidRDefault="00F2557E" w:rsidP="00F2557E">
            <w:pPr>
              <w:pStyle w:val="ivh"/>
            </w:pPr>
            <w:r>
              <w:t xml:space="preserve">Donnez-nous une vie pure, </w:t>
            </w:r>
          </w:p>
          <w:p w:rsidR="00F2557E" w:rsidRDefault="00F2557E" w:rsidP="00F2557E">
            <w:pPr>
              <w:pStyle w:val="ivh"/>
            </w:pPr>
            <w:r>
              <w:t xml:space="preserve">Rendez sûr le chemin </w:t>
            </w:r>
          </w:p>
          <w:p w:rsidR="00F2557E" w:rsidRDefault="00F2557E" w:rsidP="00F2557E">
            <w:pPr>
              <w:pStyle w:val="ivh"/>
            </w:pPr>
            <w:r>
              <w:t xml:space="preserve">Pour que voyant Jésus </w:t>
            </w:r>
          </w:p>
          <w:p w:rsidR="00F2557E" w:rsidRDefault="00F2557E" w:rsidP="00F2557E">
            <w:pPr>
              <w:pStyle w:val="ivhi"/>
            </w:pPr>
            <w:r>
              <w:t xml:space="preserve">Toujours nous nous réjouissions ensemble. </w:t>
            </w:r>
          </w:p>
        </w:tc>
      </w:tr>
      <w:tr w:rsidR="00F2557E" w:rsidTr="00F2557E">
        <w:trPr>
          <w:cantSplit/>
        </w:trPr>
        <w:tc>
          <w:tcPr>
            <w:tcW w:w="0" w:type="auto"/>
            <w:tcBorders>
              <w:right w:val="single" w:sz="4" w:space="0" w:color="auto"/>
            </w:tcBorders>
            <w:shd w:val="clear" w:color="auto" w:fill="auto"/>
            <w:vAlign w:val="center"/>
          </w:tcPr>
          <w:p w:rsidR="00F2557E" w:rsidRDefault="00F2557E" w:rsidP="00F2557E">
            <w:pPr>
              <w:pStyle w:val="hymnus"/>
            </w:pPr>
            <w:r w:rsidRPr="00A23C2C">
              <w:rPr>
                <w:rStyle w:val="cr"/>
              </w:rPr>
              <w:t>S</w:t>
            </w:r>
            <w:r>
              <w:t xml:space="preserve">it laus Deo Patri, </w:t>
            </w:r>
          </w:p>
          <w:p w:rsidR="00F2557E" w:rsidRDefault="00F2557E" w:rsidP="00F2557E">
            <w:pPr>
              <w:pStyle w:val="hymnus"/>
            </w:pPr>
            <w:r>
              <w:t xml:space="preserve">Summo Christo decus, </w:t>
            </w:r>
          </w:p>
          <w:p w:rsidR="00F2557E" w:rsidRDefault="00F2557E" w:rsidP="00F2557E">
            <w:pPr>
              <w:pStyle w:val="hymnus"/>
            </w:pPr>
            <w:r>
              <w:t xml:space="preserve">Spirítui Sancto, </w:t>
            </w:r>
          </w:p>
          <w:p w:rsidR="00F2557E" w:rsidRPr="00BC486B" w:rsidRDefault="00F2557E" w:rsidP="00F2557E">
            <w:pPr>
              <w:pStyle w:val="hi"/>
            </w:pPr>
            <w:r w:rsidRPr="00BC486B">
              <w:rPr>
                <w:lang w:val="fr-FR"/>
              </w:rPr>
              <w:t xml:space="preserve">Tribus honor unus. Amen. </w:t>
            </w:r>
          </w:p>
        </w:tc>
        <w:tc>
          <w:tcPr>
            <w:tcW w:w="0" w:type="auto"/>
            <w:tcBorders>
              <w:left w:val="single" w:sz="4" w:space="0" w:color="auto"/>
            </w:tcBorders>
            <w:shd w:val="clear" w:color="auto" w:fill="auto"/>
            <w:vAlign w:val="center"/>
          </w:tcPr>
          <w:p w:rsidR="00F2557E" w:rsidRDefault="00F2557E" w:rsidP="00F2557E">
            <w:pPr>
              <w:pStyle w:val="ivh"/>
            </w:pPr>
            <w:r>
              <w:t xml:space="preserve">Soit la louange à Dieu le Père, </w:t>
            </w:r>
          </w:p>
          <w:p w:rsidR="00F2557E" w:rsidRDefault="00F2557E" w:rsidP="00F2557E">
            <w:pPr>
              <w:pStyle w:val="ivh"/>
            </w:pPr>
            <w:r>
              <w:t xml:space="preserve">Gloire au Christ souverain, </w:t>
            </w:r>
          </w:p>
          <w:p w:rsidR="00F2557E" w:rsidRDefault="00F2557E" w:rsidP="00F2557E">
            <w:pPr>
              <w:pStyle w:val="ivh"/>
            </w:pPr>
            <w:r>
              <w:t xml:space="preserve">Au Saint-Esprit, </w:t>
            </w:r>
          </w:p>
          <w:p w:rsidR="00F2557E" w:rsidRDefault="00F2557E" w:rsidP="00F2557E">
            <w:pPr>
              <w:pStyle w:val="ivh"/>
            </w:pPr>
            <w:r>
              <w:t xml:space="preserve">Aux trois un même honneur. </w:t>
            </w:r>
          </w:p>
          <w:p w:rsidR="00F2557E" w:rsidRDefault="00F2557E" w:rsidP="00F2557E">
            <w:pPr>
              <w:pStyle w:val="ivhi"/>
            </w:pPr>
            <w:r>
              <w:t>Amen.</w:t>
            </w:r>
          </w:p>
        </w:tc>
      </w:tr>
    </w:tbl>
    <w:p w:rsidR="00F2557E" w:rsidRPr="00DD1DD2" w:rsidRDefault="00F2557E" w:rsidP="00F2557E">
      <w:pPr>
        <w:rPr>
          <w:lang w:val="en-GB"/>
        </w:rPr>
      </w:pPr>
      <w:r>
        <w:t xml:space="preserve">℣. Diffúsa est grátia in lábiis tuis. </w:t>
      </w:r>
      <w:r w:rsidRPr="00DD1DD2">
        <w:rPr>
          <w:lang w:val="en-GB"/>
        </w:rPr>
        <w:t>℟</w:t>
      </w:r>
      <w:r>
        <w:rPr>
          <w:lang w:val="en-GB"/>
        </w:rPr>
        <w:t xml:space="preserve">. </w:t>
      </w:r>
      <w:r w:rsidRPr="00DD1DD2">
        <w:rPr>
          <w:lang w:val="en-GB"/>
        </w:rPr>
        <w:t>Proptérea benedíxit te Deus in ætérnum</w:t>
      </w:r>
      <w:r>
        <w:rPr>
          <w:lang w:val="en-GB"/>
        </w:rPr>
        <w:t xml:space="preserve">. </w:t>
      </w:r>
    </w:p>
    <w:p w:rsidR="00F2557E" w:rsidRDefault="00F2557E" w:rsidP="00F2557E">
      <w:pPr>
        <w:rPr>
          <w:lang w:val="en-GB"/>
        </w:rPr>
      </w:pPr>
      <w:r w:rsidRPr="00E46CB8">
        <w:rPr>
          <w:rStyle w:val="cRub"/>
          <w:lang w:val="en-GB"/>
        </w:rPr>
        <w:t>Ant.</w:t>
      </w:r>
      <w:r w:rsidRPr="00221A20">
        <w:rPr>
          <w:lang w:val="en-GB"/>
        </w:rPr>
        <w:t xml:space="preserve"> Beáta Mater. </w:t>
      </w:r>
    </w:p>
    <w:p w:rsidR="0091782A" w:rsidRPr="00221A20" w:rsidRDefault="0091782A" w:rsidP="00F2557E">
      <w:pPr>
        <w:rPr>
          <w:lang w:val="en-GB"/>
        </w:rPr>
      </w:pPr>
    </w:p>
    <w:p w:rsidR="00F2557E" w:rsidRDefault="00F2557E" w:rsidP="00F2557E">
      <w:pPr>
        <w:pStyle w:val="Titre4"/>
      </w:pPr>
      <w:bookmarkStart w:id="310" w:name="_Toc107394016"/>
      <w:r w:rsidRPr="00D07664">
        <w:t>CÁNTICUM B</w:t>
      </w:r>
      <w:r>
        <w:t xml:space="preserve">. </w:t>
      </w:r>
      <w:r w:rsidRPr="00D07664">
        <w:t>MARÍÆ VÍRGINIS</w:t>
      </w:r>
      <w:bookmarkEnd w:id="310"/>
      <w:r w:rsidRPr="00D07664">
        <w:t xml:space="preserve"> </w:t>
      </w:r>
    </w:p>
    <w:p w:rsidR="00F2557E" w:rsidRDefault="00F2557E" w:rsidP="00F2557E">
      <w:pPr>
        <w:pStyle w:val="st4"/>
      </w:pPr>
      <w:r w:rsidRPr="00A1446A">
        <w:t xml:space="preserve">Luc. 1, 46-55 </w:t>
      </w:r>
    </w:p>
    <w:p w:rsidR="00F2557E" w:rsidRDefault="0091782A" w:rsidP="00F2557E">
      <w:pPr>
        <w:pStyle w:val="Img"/>
      </w:pPr>
      <w:r>
        <w:rPr>
          <w:noProof/>
          <w:lang w:eastAsia="fr-FR"/>
        </w:rPr>
        <w:drawing>
          <wp:inline distT="0" distB="0" distL="0" distR="0">
            <wp:extent cx="4284345" cy="1286404"/>
            <wp:effectExtent l="19050" t="0" r="1905" b="0"/>
            <wp:docPr id="263" name="Image 17" descr="D:\1\01\pp2\musa\des-greg\img-a5\toni-communes\modus-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01\pp2\musa\des-greg\img-a5\toni-communes\modus-2d.png"/>
                    <pic:cNvPicPr>
                      <a:picLocks noChangeAspect="1" noChangeArrowheads="1"/>
                    </pic:cNvPicPr>
                  </pic:nvPicPr>
                  <pic:blipFill>
                    <a:blip r:embed="rId242"/>
                    <a:srcRect/>
                    <a:stretch>
                      <a:fillRect/>
                    </a:stretch>
                  </pic:blipFill>
                  <pic:spPr bwMode="auto">
                    <a:xfrm>
                      <a:off x="0" y="0"/>
                      <a:ext cx="4284345" cy="1286404"/>
                    </a:xfrm>
                    <a:prstGeom prst="rect">
                      <a:avLst/>
                    </a:prstGeom>
                    <a:noFill/>
                    <a:ln w="9525">
                      <a:noFill/>
                      <a:miter lim="800000"/>
                      <a:headEnd/>
                      <a:tailEnd/>
                    </a:ln>
                  </pic:spPr>
                </pic:pic>
              </a:graphicData>
            </a:graphic>
          </wp:inline>
        </w:drawing>
      </w:r>
    </w:p>
    <w:p w:rsidR="0091782A" w:rsidRDefault="0091782A" w:rsidP="00023415">
      <w:pPr>
        <w:pStyle w:val="il"/>
      </w:pPr>
    </w:p>
    <w:tbl>
      <w:tblPr>
        <w:tblW w:w="0" w:type="auto"/>
        <w:tblCellMar>
          <w:left w:w="113" w:type="dxa"/>
          <w:right w:w="113" w:type="dxa"/>
        </w:tblCellMar>
        <w:tblLook w:val="04A0"/>
      </w:tblPr>
      <w:tblGrid>
        <w:gridCol w:w="3369"/>
        <w:gridCol w:w="3604"/>
      </w:tblGrid>
      <w:tr w:rsidR="00F2557E" w:rsidRPr="008B0016" w:rsidTr="00F2557E">
        <w:trPr>
          <w:cantSplit/>
        </w:trPr>
        <w:tc>
          <w:tcPr>
            <w:tcW w:w="3515" w:type="dxa"/>
            <w:tcBorders>
              <w:right w:val="single" w:sz="4" w:space="0" w:color="auto"/>
            </w:tcBorders>
            <w:shd w:val="clear" w:color="auto" w:fill="auto"/>
            <w:vAlign w:val="center"/>
          </w:tcPr>
          <w:p w:rsidR="00F2557E" w:rsidRPr="001701BB" w:rsidRDefault="00F2557E" w:rsidP="00F2557E">
            <w:pPr>
              <w:pStyle w:val="Rub"/>
            </w:pPr>
            <w:r w:rsidRPr="00D07664">
              <w:t>Extollámus Dei misericórdiam, qua mirábili Christi concéptu in María, omnes húmiles corde salvábit</w:t>
            </w:r>
            <w:r>
              <w:t xml:space="preserve">. </w:t>
            </w:r>
          </w:p>
        </w:tc>
        <w:tc>
          <w:tcPr>
            <w:tcW w:w="3742" w:type="dxa"/>
            <w:tcBorders>
              <w:left w:val="single" w:sz="4" w:space="0" w:color="auto"/>
            </w:tcBorders>
            <w:shd w:val="clear" w:color="auto" w:fill="auto"/>
            <w:vAlign w:val="center"/>
          </w:tcPr>
          <w:p w:rsidR="00F2557E" w:rsidRPr="008B0016" w:rsidRDefault="00F2557E" w:rsidP="00F2557E">
            <w:pPr>
              <w:pStyle w:val="iRub"/>
            </w:pPr>
            <w:r>
              <w:t>Exaltons la miséricorde de Dieu à cause de laquelle il sauvera tous les humbles de cœur, par le moyen de la conception admirable du Christ en Marie.</w:t>
            </w:r>
          </w:p>
        </w:tc>
      </w:tr>
      <w:tr w:rsidR="00F2557E" w:rsidRPr="008B0016" w:rsidTr="00F2557E">
        <w:trPr>
          <w:cantSplit/>
        </w:trPr>
        <w:tc>
          <w:tcPr>
            <w:tcW w:w="3515" w:type="dxa"/>
            <w:tcBorders>
              <w:right w:val="single" w:sz="4" w:space="0" w:color="auto"/>
            </w:tcBorders>
            <w:shd w:val="clear" w:color="auto" w:fill="auto"/>
            <w:vAlign w:val="center"/>
          </w:tcPr>
          <w:p w:rsidR="00F2557E" w:rsidRPr="004A2D12" w:rsidRDefault="00F2557E" w:rsidP="00F2557E">
            <w:pPr>
              <w:pStyle w:val="pPrimus"/>
            </w:pPr>
            <w:r w:rsidRPr="004A2D12">
              <w:rPr>
                <w:rStyle w:val="lp01"/>
              </w:rPr>
              <w:lastRenderedPageBreak/>
              <w:t>M</w:t>
            </w:r>
            <w:r w:rsidRPr="004A2D12">
              <w:rPr>
                <w:rStyle w:val="pm"/>
              </w:rPr>
              <w:t>agníficat</w:t>
            </w:r>
            <w:r>
              <w:t xml:space="preserve"> * ánima </w:t>
            </w:r>
            <w:r w:rsidRPr="003F7098">
              <w:t>me</w:t>
            </w:r>
            <w:r w:rsidRPr="008F2CD1">
              <w:rPr>
                <w:rStyle w:val="Praeparatio"/>
              </w:rPr>
              <w:t>a</w:t>
            </w:r>
            <w:r>
              <w:t xml:space="preserve"> </w:t>
            </w:r>
            <w:r w:rsidRPr="008F2CD1">
              <w:rPr>
                <w:rStyle w:val="Accentus"/>
              </w:rPr>
              <w:t>Dó</w:t>
            </w:r>
            <w:r w:rsidRPr="00395163">
              <w:rPr>
                <w:rStyle w:val="Penultima"/>
              </w:rPr>
              <w:t>mi</w:t>
            </w:r>
            <w:r>
              <w:t>num</w:t>
            </w:r>
            <w:r w:rsidR="00823873">
              <w:t> :</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 xml:space="preserve">Mon âme glorifie le Seigneur. </w:t>
            </w:r>
          </w:p>
        </w:tc>
      </w:tr>
      <w:tr w:rsidR="00F2557E" w:rsidRPr="008B0016" w:rsidTr="00F2557E">
        <w:trPr>
          <w:cantSplit/>
        </w:trPr>
        <w:tc>
          <w:tcPr>
            <w:tcW w:w="3515" w:type="dxa"/>
            <w:tcBorders>
              <w:right w:val="single" w:sz="4" w:space="0" w:color="auto"/>
            </w:tcBorders>
            <w:shd w:val="clear" w:color="auto" w:fill="auto"/>
            <w:vAlign w:val="center"/>
          </w:tcPr>
          <w:p w:rsidR="00F2557E" w:rsidRPr="002D4898" w:rsidRDefault="00F2557E" w:rsidP="00F2557E">
            <w:pPr>
              <w:pStyle w:val="psalmus"/>
            </w:pPr>
            <w:r w:rsidRPr="002D4898">
              <w:t xml:space="preserve">Et exsultávit spíritus </w:t>
            </w:r>
            <w:r w:rsidRPr="002D4898">
              <w:rPr>
                <w:rStyle w:val="Accentus"/>
              </w:rPr>
              <w:t>me</w:t>
            </w:r>
            <w:r w:rsidRPr="002D4898">
              <w:t>us * in Deo salutá</w:t>
            </w:r>
            <w:r w:rsidRPr="002D4898">
              <w:rPr>
                <w:rStyle w:val="Praeparatio"/>
              </w:rPr>
              <w:t>ri</w:t>
            </w:r>
            <w:r w:rsidRPr="002D4898">
              <w:t xml:space="preserve"> </w:t>
            </w:r>
            <w:r w:rsidRPr="002D4898">
              <w:rPr>
                <w:rStyle w:val="Accentus"/>
              </w:rPr>
              <w:t>me</w:t>
            </w:r>
            <w:r w:rsidRPr="002D4898">
              <w:t>o.</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Et mon esprit a exulté en Dieu mon Sauveur</w:t>
            </w:r>
            <w:r w:rsidR="00823873">
              <w:t> </w:t>
            </w:r>
            <w:r w:rsidR="00823873" w:rsidRPr="008B0016">
              <w:t>;</w:t>
            </w:r>
            <w:r w:rsidRPr="008B0016">
              <w:t xml:space="preserve"> </w:t>
            </w:r>
          </w:p>
        </w:tc>
      </w:tr>
      <w:tr w:rsidR="00F2557E" w:rsidRPr="008B0016" w:rsidTr="00F2557E">
        <w:trPr>
          <w:cantSplit/>
        </w:trPr>
        <w:tc>
          <w:tcPr>
            <w:tcW w:w="3515" w:type="dxa"/>
            <w:tcBorders>
              <w:right w:val="single" w:sz="4" w:space="0" w:color="auto"/>
            </w:tcBorders>
            <w:shd w:val="clear" w:color="auto" w:fill="auto"/>
            <w:vAlign w:val="center"/>
          </w:tcPr>
          <w:p w:rsidR="00F2557E" w:rsidRPr="002D4898" w:rsidRDefault="00F2557E" w:rsidP="00F2557E">
            <w:pPr>
              <w:pStyle w:val="psalmus"/>
            </w:pPr>
            <w:r w:rsidRPr="002D4898">
              <w:t xml:space="preserve">Quia respéxit humilitátem ancíllæ </w:t>
            </w:r>
            <w:r w:rsidRPr="002D4898">
              <w:rPr>
                <w:rStyle w:val="Accentus"/>
              </w:rPr>
              <w:t>su</w:t>
            </w:r>
            <w:r w:rsidRPr="002D4898">
              <w:t>æ</w:t>
            </w:r>
            <w:r w:rsidR="00823873">
              <w:t> </w:t>
            </w:r>
            <w:r w:rsidR="00823873" w:rsidRPr="002D4898">
              <w:t>:</w:t>
            </w:r>
            <w:r w:rsidRPr="002D4898">
              <w:t xml:space="preserve"> * ecce enim ex hoc beátam me dicent omnes genera</w:t>
            </w:r>
            <w:r w:rsidRPr="002D4898">
              <w:rPr>
                <w:rStyle w:val="Praeparatio"/>
              </w:rPr>
              <w:t>ti</w:t>
            </w:r>
            <w:r w:rsidRPr="002D4898">
              <w:rPr>
                <w:rStyle w:val="Accentus"/>
              </w:rPr>
              <w:t>ó</w:t>
            </w:r>
            <w:r w:rsidRPr="002D4898">
              <w:t>nes.</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car il a regardé l’humilité de sa servante</w:t>
            </w:r>
            <w:r w:rsidR="00823873">
              <w:t> </w:t>
            </w:r>
            <w:r w:rsidR="00823873" w:rsidRPr="008B0016">
              <w:t>;</w:t>
            </w:r>
            <w:r w:rsidRPr="008B0016">
              <w:t xml:space="preserve"> et voici que désormais toutes les générations me diront bienheureuse</w:t>
            </w:r>
            <w:r w:rsidR="00823873">
              <w:t> </w:t>
            </w:r>
            <w:r w:rsidR="00823873" w:rsidRPr="008B0016">
              <w:t>;</w:t>
            </w:r>
          </w:p>
        </w:tc>
      </w:tr>
      <w:tr w:rsidR="00F2557E" w:rsidRPr="008B0016" w:rsidTr="00F2557E">
        <w:trPr>
          <w:cantSplit/>
        </w:trPr>
        <w:tc>
          <w:tcPr>
            <w:tcW w:w="3515" w:type="dxa"/>
            <w:tcBorders>
              <w:right w:val="single" w:sz="4" w:space="0" w:color="auto"/>
            </w:tcBorders>
            <w:shd w:val="clear" w:color="auto" w:fill="auto"/>
            <w:vAlign w:val="center"/>
          </w:tcPr>
          <w:p w:rsidR="00F2557E" w:rsidRPr="002D4898" w:rsidRDefault="00F2557E" w:rsidP="00F2557E">
            <w:pPr>
              <w:pStyle w:val="psalmus"/>
            </w:pPr>
            <w:r w:rsidRPr="002D4898">
              <w:t xml:space="preserve">Quia fecit mihi magna, qui </w:t>
            </w:r>
            <w:r w:rsidRPr="002D4898">
              <w:rPr>
                <w:rStyle w:val="Accentus"/>
              </w:rPr>
              <w:t>po</w:t>
            </w:r>
            <w:r w:rsidRPr="002D4898">
              <w:t>tens est</w:t>
            </w:r>
            <w:r w:rsidR="00823873">
              <w:t> </w:t>
            </w:r>
            <w:r w:rsidR="00823873" w:rsidRPr="002D4898">
              <w:t>:</w:t>
            </w:r>
            <w:r w:rsidRPr="002D4898">
              <w:t xml:space="preserve"> * et sanctum no</w:t>
            </w:r>
            <w:r w:rsidRPr="002D4898">
              <w:rPr>
                <w:rStyle w:val="Praeparatio"/>
              </w:rPr>
              <w:t xml:space="preserve">men </w:t>
            </w:r>
            <w:r w:rsidRPr="002D4898">
              <w:rPr>
                <w:rStyle w:val="Accentus"/>
              </w:rPr>
              <w:t>e</w:t>
            </w:r>
            <w:r w:rsidRPr="002D4898">
              <w:t>jus.</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Car celui qui est puissant m’a fait de grandes choses, et son nom est saint</w:t>
            </w:r>
            <w:r w:rsidR="00823873">
              <w:t> </w:t>
            </w:r>
            <w:r w:rsidR="00823873" w:rsidRPr="008B0016">
              <w:t>;</w:t>
            </w:r>
          </w:p>
        </w:tc>
      </w:tr>
      <w:tr w:rsidR="00F2557E" w:rsidRPr="008B0016" w:rsidTr="00F2557E">
        <w:trPr>
          <w:cantSplit/>
        </w:trPr>
        <w:tc>
          <w:tcPr>
            <w:tcW w:w="3515" w:type="dxa"/>
            <w:tcBorders>
              <w:right w:val="single" w:sz="4" w:space="0" w:color="auto"/>
            </w:tcBorders>
            <w:shd w:val="clear" w:color="auto" w:fill="auto"/>
            <w:vAlign w:val="center"/>
          </w:tcPr>
          <w:p w:rsidR="00F2557E" w:rsidRPr="002D4898" w:rsidRDefault="00F2557E" w:rsidP="00F2557E">
            <w:pPr>
              <w:pStyle w:val="psalmus"/>
            </w:pPr>
            <w:r w:rsidRPr="002D4898">
              <w:t>Et misericórdia ejus, a progénie in pro</w:t>
            </w:r>
            <w:r w:rsidRPr="002D4898">
              <w:rPr>
                <w:rStyle w:val="Accentus"/>
              </w:rPr>
              <w:t>gé</w:t>
            </w:r>
            <w:r w:rsidRPr="002D4898">
              <w:t>nies * timénti</w:t>
            </w:r>
            <w:r w:rsidRPr="002D4898">
              <w:rPr>
                <w:rStyle w:val="Praeparatio"/>
              </w:rPr>
              <w:t>bus</w:t>
            </w:r>
            <w:r w:rsidRPr="002D4898">
              <w:t xml:space="preserve"> </w:t>
            </w:r>
            <w:r w:rsidRPr="002D4898">
              <w:rPr>
                <w:rStyle w:val="Accentus"/>
              </w:rPr>
              <w:t>e</w:t>
            </w:r>
            <w:r w:rsidRPr="002D4898">
              <w:t>um.</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Et sa miséricorde se répand d’âge en âge sur ceux qui le craignent.</w:t>
            </w:r>
          </w:p>
        </w:tc>
      </w:tr>
      <w:tr w:rsidR="00F2557E" w:rsidRPr="008B0016" w:rsidTr="00F2557E">
        <w:trPr>
          <w:cantSplit/>
        </w:trPr>
        <w:tc>
          <w:tcPr>
            <w:tcW w:w="3515" w:type="dxa"/>
            <w:tcBorders>
              <w:right w:val="single" w:sz="4" w:space="0" w:color="auto"/>
            </w:tcBorders>
            <w:shd w:val="clear" w:color="auto" w:fill="auto"/>
            <w:vAlign w:val="center"/>
          </w:tcPr>
          <w:p w:rsidR="00F2557E" w:rsidRPr="004A2D12" w:rsidRDefault="00F2557E" w:rsidP="00F2557E">
            <w:pPr>
              <w:pStyle w:val="psalmus"/>
            </w:pPr>
            <w:r w:rsidRPr="004A2D12">
              <w:t xml:space="preserve">Fecit poténtiam in </w:t>
            </w:r>
            <w:r w:rsidRPr="00E26DE4">
              <w:t>bráchio</w:t>
            </w:r>
            <w:r w:rsidRPr="004A2D12">
              <w:t xml:space="preserve"> </w:t>
            </w:r>
            <w:r w:rsidRPr="008F2CD1">
              <w:rPr>
                <w:rStyle w:val="Accentus"/>
              </w:rPr>
              <w:t>su</w:t>
            </w:r>
            <w:r w:rsidRPr="004A2D12">
              <w:t>o</w:t>
            </w:r>
            <w:r w:rsidR="00823873">
              <w:t> :</w:t>
            </w:r>
            <w:r w:rsidRPr="004A2D12">
              <w:t xml:space="preserve"> * dispérsit supérbos mente </w:t>
            </w:r>
            <w:r w:rsidRPr="00E26DE4">
              <w:t>cor</w:t>
            </w:r>
            <w:r w:rsidRPr="008F2CD1">
              <w:rPr>
                <w:rStyle w:val="Praeparatio"/>
              </w:rPr>
              <w:t>dis</w:t>
            </w:r>
            <w:r w:rsidRPr="004A2D12">
              <w:t xml:space="preserve"> </w:t>
            </w:r>
            <w:r w:rsidRPr="00395163">
              <w:rPr>
                <w:rStyle w:val="Accentus"/>
              </w:rPr>
              <w:t>su</w:t>
            </w:r>
            <w:r w:rsidRPr="004A2D12">
              <w:t>i.</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Il a déployé la force de son bras</w:t>
            </w:r>
            <w:r w:rsidR="00823873">
              <w:t> </w:t>
            </w:r>
            <w:r w:rsidR="00823873" w:rsidRPr="008B0016">
              <w:t>;</w:t>
            </w:r>
            <w:r w:rsidRPr="008B0016">
              <w:t xml:space="preserve"> il a dissipé ceux qui s’enorgueillissaient dans les pensées de leur cœur.</w:t>
            </w:r>
          </w:p>
        </w:tc>
      </w:tr>
      <w:tr w:rsidR="00F2557E" w:rsidRPr="008B0016" w:rsidTr="00F2557E">
        <w:trPr>
          <w:cantSplit/>
        </w:trPr>
        <w:tc>
          <w:tcPr>
            <w:tcW w:w="3515" w:type="dxa"/>
            <w:tcBorders>
              <w:right w:val="single" w:sz="4" w:space="0" w:color="auto"/>
            </w:tcBorders>
            <w:shd w:val="clear" w:color="auto" w:fill="auto"/>
            <w:vAlign w:val="center"/>
          </w:tcPr>
          <w:p w:rsidR="00F2557E" w:rsidRPr="002D4898" w:rsidRDefault="00F2557E" w:rsidP="00F2557E">
            <w:pPr>
              <w:pStyle w:val="psalmus"/>
            </w:pPr>
            <w:r w:rsidRPr="002D4898">
              <w:t xml:space="preserve">Depósuit poténtes de </w:t>
            </w:r>
            <w:r w:rsidRPr="002D4898">
              <w:rPr>
                <w:rStyle w:val="Accentus"/>
              </w:rPr>
              <w:t>se</w:t>
            </w:r>
            <w:r w:rsidRPr="002D4898">
              <w:t>de, * et exaltá</w:t>
            </w:r>
            <w:r w:rsidRPr="002D4898">
              <w:rPr>
                <w:rStyle w:val="Praeparatio"/>
              </w:rPr>
              <w:t>vit</w:t>
            </w:r>
            <w:r w:rsidRPr="002D4898">
              <w:t xml:space="preserve"> </w:t>
            </w:r>
            <w:r w:rsidRPr="002D4898">
              <w:rPr>
                <w:rStyle w:val="Accentus"/>
              </w:rPr>
              <w:t>hú</w:t>
            </w:r>
            <w:r w:rsidRPr="002D4898">
              <w:rPr>
                <w:rStyle w:val="Penultima"/>
              </w:rPr>
              <w:t>mi</w:t>
            </w:r>
            <w:r w:rsidRPr="002D4898">
              <w:t>les.</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Il a renversé les puissants de leur trône, et il a élevé les humbles.</w:t>
            </w:r>
          </w:p>
        </w:tc>
      </w:tr>
      <w:tr w:rsidR="00F2557E" w:rsidRPr="008B0016" w:rsidTr="00F2557E">
        <w:trPr>
          <w:cantSplit/>
        </w:trPr>
        <w:tc>
          <w:tcPr>
            <w:tcW w:w="3515" w:type="dxa"/>
            <w:tcBorders>
              <w:right w:val="single" w:sz="4" w:space="0" w:color="auto"/>
            </w:tcBorders>
            <w:shd w:val="clear" w:color="auto" w:fill="auto"/>
            <w:vAlign w:val="center"/>
          </w:tcPr>
          <w:p w:rsidR="00F2557E" w:rsidRPr="002D4898" w:rsidRDefault="00F2557E" w:rsidP="00F2557E">
            <w:pPr>
              <w:pStyle w:val="psalmus"/>
            </w:pPr>
            <w:r w:rsidRPr="002D4898">
              <w:t xml:space="preserve">Esuriéntes implévit </w:t>
            </w:r>
            <w:r w:rsidRPr="002D4898">
              <w:rPr>
                <w:rStyle w:val="Accentus"/>
              </w:rPr>
              <w:t>bo</w:t>
            </w:r>
            <w:r w:rsidRPr="002D4898">
              <w:t>nis</w:t>
            </w:r>
            <w:r w:rsidR="00823873">
              <w:t> </w:t>
            </w:r>
            <w:r w:rsidR="00823873" w:rsidRPr="002D4898">
              <w:t>:</w:t>
            </w:r>
            <w:r w:rsidRPr="002D4898">
              <w:t xml:space="preserve"> * et dívites dimísit</w:t>
            </w:r>
            <w:r w:rsidRPr="002D4898">
              <w:rPr>
                <w:rStyle w:val="Praeparatio"/>
              </w:rPr>
              <w:t xml:space="preserve"> i</w:t>
            </w:r>
            <w:r w:rsidRPr="002D4898">
              <w:rPr>
                <w:rStyle w:val="Accentus"/>
              </w:rPr>
              <w:t>ná</w:t>
            </w:r>
            <w:r w:rsidRPr="002D4898">
              <w:t>nes.</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Il a rempli de biens les affamés, et il a renvoyé les riches les mains vides.</w:t>
            </w:r>
          </w:p>
        </w:tc>
      </w:tr>
      <w:tr w:rsidR="00F2557E" w:rsidRPr="008B0016" w:rsidTr="00F2557E">
        <w:trPr>
          <w:cantSplit/>
        </w:trPr>
        <w:tc>
          <w:tcPr>
            <w:tcW w:w="3515" w:type="dxa"/>
            <w:tcBorders>
              <w:right w:val="single" w:sz="4" w:space="0" w:color="auto"/>
            </w:tcBorders>
            <w:shd w:val="clear" w:color="auto" w:fill="auto"/>
            <w:vAlign w:val="center"/>
          </w:tcPr>
          <w:p w:rsidR="00F2557E" w:rsidRPr="002D4898" w:rsidRDefault="00F2557E" w:rsidP="00F2557E">
            <w:pPr>
              <w:pStyle w:val="psalmus"/>
            </w:pPr>
            <w:r w:rsidRPr="002D4898">
              <w:t xml:space="preserve">Suscépit Israël púerum </w:t>
            </w:r>
            <w:r w:rsidRPr="002D4898">
              <w:rPr>
                <w:rStyle w:val="Accentus"/>
              </w:rPr>
              <w:t>su</w:t>
            </w:r>
            <w:r w:rsidRPr="002D4898">
              <w:t>um, * recordátus misericórdi</w:t>
            </w:r>
            <w:r w:rsidRPr="002D4898">
              <w:rPr>
                <w:rStyle w:val="Praeparatio"/>
              </w:rPr>
              <w:t>æ</w:t>
            </w:r>
            <w:r w:rsidRPr="002D4898">
              <w:t xml:space="preserve"> </w:t>
            </w:r>
            <w:r w:rsidRPr="002D4898">
              <w:rPr>
                <w:rStyle w:val="Accentus"/>
              </w:rPr>
              <w:t>su</w:t>
            </w:r>
            <w:r w:rsidRPr="002D4898">
              <w:t>æ.</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Se souvenant de sa miséricorde, il a pris sous sa sauvegarde Israël, son serviteur,</w:t>
            </w:r>
          </w:p>
        </w:tc>
      </w:tr>
      <w:tr w:rsidR="00F2557E" w:rsidRPr="008B0016" w:rsidTr="00F2557E">
        <w:trPr>
          <w:cantSplit/>
        </w:trPr>
        <w:tc>
          <w:tcPr>
            <w:tcW w:w="3515" w:type="dxa"/>
            <w:tcBorders>
              <w:right w:val="single" w:sz="4" w:space="0" w:color="auto"/>
            </w:tcBorders>
            <w:shd w:val="clear" w:color="auto" w:fill="auto"/>
            <w:vAlign w:val="center"/>
          </w:tcPr>
          <w:p w:rsidR="00F2557E" w:rsidRPr="002D4898" w:rsidRDefault="00F2557E" w:rsidP="00F2557E">
            <w:pPr>
              <w:pStyle w:val="psalmus"/>
            </w:pPr>
            <w:r w:rsidRPr="002D4898">
              <w:t xml:space="preserve">Sicut locútus est ad patres </w:t>
            </w:r>
            <w:r w:rsidRPr="002D4898">
              <w:rPr>
                <w:rStyle w:val="Accentus"/>
              </w:rPr>
              <w:t>nos</w:t>
            </w:r>
            <w:r w:rsidRPr="002D4898">
              <w:t>tros, * Abraham, et sémini ejus</w:t>
            </w:r>
            <w:r w:rsidRPr="002D4898">
              <w:rPr>
                <w:rStyle w:val="Praeparatio"/>
              </w:rPr>
              <w:t xml:space="preserve"> in </w:t>
            </w:r>
            <w:r w:rsidRPr="002D4898">
              <w:rPr>
                <w:rStyle w:val="Accentus"/>
              </w:rPr>
              <w:t>sǽ</w:t>
            </w:r>
            <w:r w:rsidRPr="002D4898">
              <w:rPr>
                <w:rStyle w:val="Penultima"/>
              </w:rPr>
              <w:t>cu</w:t>
            </w:r>
            <w:r w:rsidRPr="002D4898">
              <w:t>la.</w:t>
            </w:r>
          </w:p>
        </w:tc>
        <w:tc>
          <w:tcPr>
            <w:tcW w:w="3742" w:type="dxa"/>
            <w:tcBorders>
              <w:left w:val="single" w:sz="4" w:space="0" w:color="auto"/>
            </w:tcBorders>
            <w:shd w:val="clear" w:color="auto" w:fill="auto"/>
            <w:vAlign w:val="center"/>
          </w:tcPr>
          <w:p w:rsidR="00F2557E" w:rsidRPr="008B0016" w:rsidRDefault="00F2557E" w:rsidP="00F2557E">
            <w:pPr>
              <w:pStyle w:val="i"/>
            </w:pPr>
            <w:r w:rsidRPr="008B0016">
              <w:t>Comme il l’avait promis à nos pères, à Abraham, et à sa postérité pour toujours.</w:t>
            </w:r>
          </w:p>
        </w:tc>
      </w:tr>
      <w:tr w:rsidR="00F2557E" w:rsidRPr="000733BC" w:rsidTr="00F2557E">
        <w:trPr>
          <w:cantSplit/>
        </w:trPr>
        <w:tc>
          <w:tcPr>
            <w:tcW w:w="3515" w:type="dxa"/>
            <w:tcBorders>
              <w:right w:val="single" w:sz="4" w:space="0" w:color="auto"/>
            </w:tcBorders>
            <w:shd w:val="clear" w:color="auto" w:fill="auto"/>
            <w:vAlign w:val="center"/>
          </w:tcPr>
          <w:p w:rsidR="00F2557E" w:rsidRPr="002D4898" w:rsidRDefault="00F2557E" w:rsidP="00F2557E">
            <w:pPr>
              <w:pStyle w:val="psalmus"/>
            </w:pPr>
            <w:r w:rsidRPr="002D4898">
              <w:t xml:space="preserve">Glória Patri et </w:t>
            </w:r>
            <w:r w:rsidRPr="002D4898">
              <w:rPr>
                <w:rStyle w:val="Accentus"/>
              </w:rPr>
              <w:t>Fí</w:t>
            </w:r>
            <w:r w:rsidRPr="002D4898">
              <w:t>lio, * et Spirítu</w:t>
            </w:r>
            <w:r w:rsidRPr="002D4898">
              <w:rPr>
                <w:rStyle w:val="Praeparatio"/>
              </w:rPr>
              <w:t>i</w:t>
            </w:r>
            <w:r w:rsidRPr="002D4898">
              <w:t xml:space="preserve"> </w:t>
            </w:r>
            <w:r w:rsidRPr="002D4898">
              <w:rPr>
                <w:rStyle w:val="Accentus"/>
              </w:rPr>
              <w:t>Sanc</w:t>
            </w:r>
            <w:r w:rsidRPr="002D4898">
              <w:t xml:space="preserve">to. </w:t>
            </w:r>
          </w:p>
        </w:tc>
        <w:tc>
          <w:tcPr>
            <w:tcW w:w="3742" w:type="dxa"/>
            <w:tcBorders>
              <w:left w:val="single" w:sz="4" w:space="0" w:color="auto"/>
            </w:tcBorders>
            <w:shd w:val="clear" w:color="auto" w:fill="auto"/>
            <w:vAlign w:val="center"/>
          </w:tcPr>
          <w:p w:rsidR="00F2557E" w:rsidRPr="000733BC" w:rsidRDefault="00F2557E" w:rsidP="00F2557E">
            <w:pPr>
              <w:pStyle w:val="i"/>
            </w:pPr>
            <w:r>
              <w:t>Gloire au Père, au Fils, et au Saint-Esprit.</w:t>
            </w:r>
          </w:p>
        </w:tc>
      </w:tr>
      <w:tr w:rsidR="00F2557E" w:rsidRPr="000733BC" w:rsidTr="00F2557E">
        <w:trPr>
          <w:cantSplit/>
        </w:trPr>
        <w:tc>
          <w:tcPr>
            <w:tcW w:w="3515" w:type="dxa"/>
            <w:tcBorders>
              <w:right w:val="single" w:sz="4" w:space="0" w:color="auto"/>
            </w:tcBorders>
            <w:shd w:val="clear" w:color="auto" w:fill="auto"/>
            <w:vAlign w:val="center"/>
          </w:tcPr>
          <w:p w:rsidR="00F2557E" w:rsidRDefault="00F2557E" w:rsidP="00F2557E">
            <w:pPr>
              <w:pStyle w:val="pImus"/>
            </w:pPr>
            <w:r>
              <w:t xml:space="preserve">Sicut erat in princípio, et </w:t>
            </w:r>
            <w:r w:rsidRPr="003F7098">
              <w:t xml:space="preserve">nunc </w:t>
            </w:r>
            <w:r>
              <w:t xml:space="preserve">et </w:t>
            </w:r>
            <w:r w:rsidRPr="00B60A5E">
              <w:rPr>
                <w:rStyle w:val="Accentus"/>
              </w:rPr>
              <w:t>sem</w:t>
            </w:r>
            <w:r>
              <w:t xml:space="preserve">per, * </w:t>
            </w:r>
            <w:r w:rsidRPr="005E798D">
              <w:t xml:space="preserve">et in sǽcula </w:t>
            </w:r>
            <w:r w:rsidRPr="008F2CD1">
              <w:t>sæc</w:t>
            </w:r>
            <w:r w:rsidRPr="00E26DE4">
              <w:t>uló</w:t>
            </w:r>
            <w:r w:rsidRPr="008F2CD1">
              <w:rPr>
                <w:rStyle w:val="Praeparatio"/>
              </w:rPr>
              <w:t>rum</w:t>
            </w:r>
            <w:r w:rsidRPr="005E798D">
              <w:t xml:space="preserve">. </w:t>
            </w:r>
            <w:r w:rsidRPr="00395163">
              <w:rPr>
                <w:rStyle w:val="Accentus"/>
              </w:rPr>
              <w:t>A</w:t>
            </w:r>
            <w:r w:rsidRPr="005E798D">
              <w:rPr>
                <w:lang w:val="en-US"/>
              </w:rPr>
              <w:t xml:space="preserve">men. </w:t>
            </w:r>
          </w:p>
        </w:tc>
        <w:tc>
          <w:tcPr>
            <w:tcW w:w="3742" w:type="dxa"/>
            <w:tcBorders>
              <w:left w:val="single" w:sz="4" w:space="0" w:color="auto"/>
            </w:tcBorders>
            <w:shd w:val="clear" w:color="auto" w:fill="auto"/>
            <w:vAlign w:val="center"/>
          </w:tcPr>
          <w:p w:rsidR="00F2557E" w:rsidRPr="000733BC" w:rsidRDefault="00F2557E" w:rsidP="00F2557E">
            <w:pPr>
              <w:pStyle w:val="i"/>
            </w:pPr>
            <w:r>
              <w:t>Comme il était au commencement, maintenant et toujours et dans les siècles des siècles. Amen.</w:t>
            </w:r>
          </w:p>
        </w:tc>
      </w:tr>
    </w:tbl>
    <w:p w:rsidR="00F2557E" w:rsidRPr="00991992" w:rsidRDefault="00F2557E" w:rsidP="00F2557E">
      <w:pPr>
        <w:pStyle w:val="Img"/>
        <w:rPr>
          <w:lang w:val="en-GB"/>
        </w:rPr>
      </w:pPr>
      <w:r>
        <w:rPr>
          <w:noProof/>
          <w:lang w:eastAsia="fr-FR"/>
        </w:rPr>
        <w:lastRenderedPageBreak/>
        <w:drawing>
          <wp:inline distT="0" distB="0" distL="0" distR="0">
            <wp:extent cx="3960000" cy="1342538"/>
            <wp:effectExtent l="19050" t="0" r="2400" b="0"/>
            <wp:docPr id="47" name="Image 15" descr="an--beata_m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beata_mater"/>
                    <pic:cNvPicPr>
                      <a:picLocks noChangeAspect="1" noChangeArrowheads="1"/>
                    </pic:cNvPicPr>
                  </pic:nvPicPr>
                  <pic:blipFill>
                    <a:blip r:embed="rId243"/>
                    <a:srcRect/>
                    <a:stretch>
                      <a:fillRect/>
                    </a:stretch>
                  </pic:blipFill>
                  <pic:spPr bwMode="auto">
                    <a:xfrm>
                      <a:off x="0" y="0"/>
                      <a:ext cx="3960000" cy="1342538"/>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000"/>
      </w:tblPr>
      <w:tblGrid>
        <w:gridCol w:w="3372"/>
        <w:gridCol w:w="3601"/>
      </w:tblGrid>
      <w:tr w:rsidR="00F2557E" w:rsidRPr="00514120" w:rsidTr="00F2557E">
        <w:trPr>
          <w:cantSplit/>
        </w:trPr>
        <w:tc>
          <w:tcPr>
            <w:tcW w:w="0" w:type="auto"/>
            <w:tcBorders>
              <w:right w:val="single" w:sz="4" w:space="0" w:color="auto"/>
            </w:tcBorders>
            <w:shd w:val="clear" w:color="auto" w:fill="auto"/>
          </w:tcPr>
          <w:p w:rsidR="00F2557E" w:rsidRPr="00E87E1B" w:rsidRDefault="00F2557E" w:rsidP="00F2557E">
            <w:pPr>
              <w:rPr>
                <w:lang w:val="en-GB"/>
              </w:rPr>
            </w:pPr>
            <w:r w:rsidRPr="00E87E1B">
              <w:rPr>
                <w:rStyle w:val="cRub"/>
                <w:lang w:val="en-GB"/>
              </w:rPr>
              <w:t xml:space="preserve">Ant. </w:t>
            </w:r>
            <w:r w:rsidRPr="00514120">
              <w:t xml:space="preserve">Beáta Mater, et intácta Virgo, gloriósa Regína mundi, intercéde pro nobis ad Dóminum. </w:t>
            </w:r>
          </w:p>
        </w:tc>
        <w:tc>
          <w:tcPr>
            <w:tcW w:w="0" w:type="auto"/>
            <w:tcBorders>
              <w:left w:val="single" w:sz="4" w:space="0" w:color="auto"/>
            </w:tcBorders>
            <w:shd w:val="clear" w:color="auto" w:fill="auto"/>
          </w:tcPr>
          <w:p w:rsidR="00F2557E" w:rsidRPr="00E87E1B" w:rsidRDefault="00F2557E" w:rsidP="00F2557E">
            <w:pPr>
              <w:pStyle w:val="i"/>
            </w:pPr>
            <w:r>
              <w:t>Bienheureuse mère et vierge intacte, glorieuse reine du monde, intercédez pour nous auprès du Seigneur.</w:t>
            </w:r>
          </w:p>
        </w:tc>
      </w:tr>
    </w:tbl>
    <w:p w:rsidR="00F2557E" w:rsidRPr="00023415" w:rsidRDefault="00F2557E" w:rsidP="00023415">
      <w:pPr>
        <w:pStyle w:val="il"/>
      </w:pPr>
    </w:p>
    <w:p w:rsidR="00F2557E" w:rsidRDefault="00F2557E" w:rsidP="00F2557E">
      <w:pPr>
        <w:pStyle w:val="Img"/>
        <w:rPr>
          <w:noProof/>
          <w:lang w:eastAsia="fr-FR"/>
        </w:rPr>
      </w:pPr>
      <w:r>
        <w:rPr>
          <w:noProof/>
          <w:lang w:eastAsia="fr-FR"/>
        </w:rPr>
        <w:drawing>
          <wp:inline distT="0" distB="0" distL="0" distR="0">
            <wp:extent cx="4248979" cy="560305"/>
            <wp:effectExtent l="19050" t="0" r="0" b="0"/>
            <wp:docPr id="59" name="Image 68" descr="kyrie-off-supplicatio-litan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kyrie-off-supplicatio-litaniae"/>
                    <pic:cNvPicPr>
                      <a:picLocks noChangeAspect="1" noChangeArrowheads="1"/>
                    </pic:cNvPicPr>
                  </pic:nvPicPr>
                  <pic:blipFill>
                    <a:blip r:embed="rId244"/>
                    <a:srcRect/>
                    <a:stretch>
                      <a:fillRect/>
                    </a:stretch>
                  </pic:blipFill>
                  <pic:spPr bwMode="auto">
                    <a:xfrm>
                      <a:off x="0" y="0"/>
                      <a:ext cx="4248979" cy="560305"/>
                    </a:xfrm>
                    <a:prstGeom prst="rect">
                      <a:avLst/>
                    </a:prstGeom>
                    <a:noFill/>
                    <a:ln w="9525">
                      <a:noFill/>
                      <a:miter lim="800000"/>
                      <a:headEnd/>
                      <a:tailEnd/>
                    </a:ln>
                  </pic:spPr>
                </pic:pic>
              </a:graphicData>
            </a:graphic>
          </wp:inline>
        </w:drawing>
      </w:r>
    </w:p>
    <w:p w:rsidR="00F2557E" w:rsidRDefault="00F2557E" w:rsidP="00F2557E">
      <w:pPr>
        <w:pStyle w:val="il"/>
        <w:rPr>
          <w:noProof/>
          <w:lang w:eastAsia="fr-FR"/>
        </w:rPr>
      </w:pPr>
    </w:p>
    <w:p w:rsidR="00F2557E" w:rsidRDefault="00F2557E" w:rsidP="00F2557E">
      <w:pPr>
        <w:pStyle w:val="Img"/>
      </w:pPr>
      <w:r>
        <w:rPr>
          <w:noProof/>
          <w:lang w:eastAsia="fr-FR"/>
        </w:rPr>
        <w:drawing>
          <wp:inline distT="0" distB="0" distL="0" distR="0">
            <wp:extent cx="4248979" cy="598675"/>
            <wp:effectExtent l="19050" t="0" r="0" b="0"/>
            <wp:docPr id="4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srcRect/>
                    <a:stretch>
                      <a:fillRect/>
                    </a:stretch>
                  </pic:blipFill>
                  <pic:spPr bwMode="auto">
                    <a:xfrm>
                      <a:off x="0" y="0"/>
                      <a:ext cx="4248979" cy="598675"/>
                    </a:xfrm>
                    <a:prstGeom prst="rect">
                      <a:avLst/>
                    </a:prstGeom>
                    <a:noFill/>
                    <a:ln w="9525">
                      <a:noFill/>
                      <a:miter lim="800000"/>
                      <a:headEnd/>
                      <a:tailEnd/>
                    </a:ln>
                  </pic:spPr>
                </pic:pic>
              </a:graphicData>
            </a:graphic>
          </wp:inline>
        </w:drawing>
      </w:r>
    </w:p>
    <w:p w:rsidR="00F2557E" w:rsidRPr="00A30086" w:rsidRDefault="00F2557E" w:rsidP="00F2557E">
      <w:pPr>
        <w:pStyle w:val="Oremus"/>
        <w:rPr>
          <w:lang w:val="fr-FR"/>
        </w:rPr>
      </w:pPr>
      <w:r w:rsidRPr="00A30086">
        <w:rPr>
          <w:lang w:val="fr-FR"/>
        </w:rPr>
        <w:t xml:space="preserve">Orémus. </w:t>
      </w:r>
    </w:p>
    <w:tbl>
      <w:tblPr>
        <w:tblW w:w="0" w:type="auto"/>
        <w:tblCellMar>
          <w:left w:w="113" w:type="dxa"/>
          <w:right w:w="113" w:type="dxa"/>
        </w:tblCellMar>
        <w:tblLook w:val="0000"/>
      </w:tblPr>
      <w:tblGrid>
        <w:gridCol w:w="3517"/>
        <w:gridCol w:w="3456"/>
      </w:tblGrid>
      <w:tr w:rsidR="00F2557E" w:rsidRPr="00810894" w:rsidTr="00F2557E">
        <w:tc>
          <w:tcPr>
            <w:tcW w:w="0" w:type="auto"/>
            <w:tcBorders>
              <w:right w:val="single" w:sz="4" w:space="0" w:color="auto"/>
            </w:tcBorders>
            <w:shd w:val="clear" w:color="auto" w:fill="auto"/>
          </w:tcPr>
          <w:p w:rsidR="00F2557E" w:rsidRPr="00810894" w:rsidRDefault="00F2557E" w:rsidP="00F2557E">
            <w:r w:rsidRPr="00810894">
              <w:t>Concéde nos fámulos tuos, quǽsumus Dómine Deus, perpétua mentis et córporis sanitáte gaudére</w:t>
            </w:r>
            <w:r w:rsidR="00823873">
              <w:t> </w:t>
            </w:r>
            <w:r w:rsidR="00823873" w:rsidRPr="00810894">
              <w:t>:</w:t>
            </w:r>
            <w:r w:rsidRPr="00810894">
              <w:t xml:space="preserve"> </w:t>
            </w:r>
            <w:r>
              <w:t xml:space="preserve">* </w:t>
            </w:r>
            <w:r w:rsidRPr="00810894">
              <w:t>et gloriósa beátæ Maríæ semper Vírginis intercessióne a præsénti liberári tristítia, et ætérna pérfrui lætítia. Per Dóminum nostrum Jesum Christum Fílium tuum</w:t>
            </w:r>
            <w:r w:rsidR="00823873">
              <w:t> </w:t>
            </w:r>
            <w:r w:rsidR="00823873" w:rsidRPr="00810894">
              <w:t>:</w:t>
            </w:r>
            <w:r w:rsidRPr="00810894">
              <w:t xml:space="preserve"> </w:t>
            </w:r>
            <w:r>
              <w:t xml:space="preserve">† </w:t>
            </w:r>
            <w:r w:rsidRPr="00810894">
              <w:t>Qui tecum vivit et regnat in unitáte Spíritus Sancti Deus</w:t>
            </w:r>
            <w:r w:rsidR="00823873">
              <w:t> </w:t>
            </w:r>
            <w:r w:rsidR="00823873" w:rsidRPr="00810894">
              <w:t>:</w:t>
            </w:r>
            <w:r w:rsidRPr="00810894">
              <w:t xml:space="preserve"> </w:t>
            </w:r>
            <w:r>
              <w:t xml:space="preserve">* </w:t>
            </w:r>
            <w:r w:rsidRPr="00810894">
              <w:t xml:space="preserve">per ómnia sǽcula sæculórum. </w:t>
            </w:r>
          </w:p>
        </w:tc>
        <w:tc>
          <w:tcPr>
            <w:tcW w:w="0" w:type="auto"/>
            <w:tcBorders>
              <w:left w:val="single" w:sz="4" w:space="0" w:color="auto"/>
            </w:tcBorders>
            <w:shd w:val="clear" w:color="auto" w:fill="auto"/>
          </w:tcPr>
          <w:p w:rsidR="00F2557E" w:rsidRPr="00810894" w:rsidRDefault="00F2557E" w:rsidP="00F2557E">
            <w:pPr>
              <w:pStyle w:val="i"/>
            </w:pPr>
            <w:r>
              <w:t>Accordez-nous qui sommes vos serviteur, nous vous prions, Seigneur Dieu, de jouir d’une constante santé de l’esprit et du corps</w:t>
            </w:r>
            <w:r w:rsidR="00823873">
              <w:t> :</w:t>
            </w:r>
            <w:r>
              <w:t xml:space="preserve"> et par l’intercession glorieuse de la bienheureuse Marie toujours vierge, d’être délivré de la tristesse présente et de jouir d’un éternelle félicité. Par Notre-Seigneur Jésus-Christ votre fils, Dieu, qui vit et règne avec vous dans l’unité du Saint-Esprit, pour tous les siècles des siècles.</w:t>
            </w:r>
          </w:p>
        </w:tc>
      </w:tr>
    </w:tbl>
    <w:p w:rsidR="00F2557E" w:rsidRDefault="00F2557E" w:rsidP="00F2557E">
      <w:r>
        <w:t xml:space="preserve">℟. Amen. </w:t>
      </w:r>
    </w:p>
    <w:p w:rsidR="00F2557E" w:rsidRDefault="00F2557E" w:rsidP="00F2557E">
      <w:pPr>
        <w:pStyle w:val="RubTit"/>
      </w:pPr>
      <w:r w:rsidRPr="00810894">
        <w:lastRenderedPageBreak/>
        <w:t xml:space="preserve">Commemorátio de Sanctis </w:t>
      </w:r>
    </w:p>
    <w:p w:rsidR="00F2557E" w:rsidRPr="00B25257" w:rsidRDefault="00F2557E" w:rsidP="00F2557E">
      <w:pPr>
        <w:pStyle w:val="Img"/>
      </w:pPr>
      <w:r>
        <w:rPr>
          <w:noProof/>
          <w:lang w:eastAsia="fr-FR"/>
        </w:rPr>
        <w:drawing>
          <wp:inline distT="0" distB="0" distL="0" distR="0">
            <wp:extent cx="3960000" cy="1412583"/>
            <wp:effectExtent l="19050" t="0" r="2400" b="0"/>
            <wp:docPr id="49" name="Image 19" descr="an--sancti_dei_omnes--solesmes_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n--sancti_dei_omnes--solesmes_1960"/>
                    <pic:cNvPicPr>
                      <a:picLocks noChangeAspect="1" noChangeArrowheads="1"/>
                    </pic:cNvPicPr>
                  </pic:nvPicPr>
                  <pic:blipFill>
                    <a:blip r:embed="rId246"/>
                    <a:srcRect/>
                    <a:stretch>
                      <a:fillRect/>
                    </a:stretch>
                  </pic:blipFill>
                  <pic:spPr bwMode="auto">
                    <a:xfrm>
                      <a:off x="0" y="0"/>
                      <a:ext cx="3960000" cy="1412583"/>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000"/>
      </w:tblPr>
      <w:tblGrid>
        <w:gridCol w:w="3331"/>
        <w:gridCol w:w="3642"/>
      </w:tblGrid>
      <w:tr w:rsidR="00F2557E" w:rsidRPr="00B25257" w:rsidTr="00F2557E">
        <w:trPr>
          <w:cantSplit/>
        </w:trPr>
        <w:tc>
          <w:tcPr>
            <w:tcW w:w="0" w:type="auto"/>
            <w:tcBorders>
              <w:right w:val="single" w:sz="4" w:space="0" w:color="auto"/>
            </w:tcBorders>
            <w:shd w:val="clear" w:color="auto" w:fill="auto"/>
          </w:tcPr>
          <w:p w:rsidR="00F2557E" w:rsidRPr="00B25257" w:rsidRDefault="00F2557E" w:rsidP="00F2557E">
            <w:pPr>
              <w:ind w:firstLine="0"/>
            </w:pPr>
            <w:r w:rsidRPr="00B25257">
              <w:rPr>
                <w:rStyle w:val="cRub"/>
              </w:rPr>
              <w:t xml:space="preserve">Ant. </w:t>
            </w:r>
            <w:r w:rsidRPr="00B25257">
              <w:t xml:space="preserve">Sancti Dei omnes * intercédere dignémini pro nostra, omniúmque salúte. </w:t>
            </w:r>
          </w:p>
        </w:tc>
        <w:tc>
          <w:tcPr>
            <w:tcW w:w="0" w:type="auto"/>
            <w:tcBorders>
              <w:left w:val="single" w:sz="4" w:space="0" w:color="auto"/>
            </w:tcBorders>
            <w:shd w:val="clear" w:color="auto" w:fill="auto"/>
          </w:tcPr>
          <w:p w:rsidR="00F2557E" w:rsidRPr="00B25257" w:rsidRDefault="00F2557E" w:rsidP="00F2557E">
            <w:pPr>
              <w:pStyle w:val="i"/>
            </w:pPr>
            <w:r>
              <w:t>Tous les saints de Dieu, daignez intercéder pour notre salut et celui de tous.</w:t>
            </w:r>
          </w:p>
        </w:tc>
      </w:tr>
      <w:tr w:rsidR="00F2557E" w:rsidRPr="00B25257" w:rsidTr="00F2557E">
        <w:trPr>
          <w:cantSplit/>
        </w:trPr>
        <w:tc>
          <w:tcPr>
            <w:tcW w:w="0" w:type="auto"/>
            <w:tcBorders>
              <w:right w:val="single" w:sz="4" w:space="0" w:color="auto"/>
            </w:tcBorders>
            <w:shd w:val="clear" w:color="auto" w:fill="auto"/>
          </w:tcPr>
          <w:p w:rsidR="00F2557E" w:rsidRPr="00B25257" w:rsidRDefault="00F2557E" w:rsidP="00F2557E">
            <w:r>
              <w:rPr>
                <w:smallCaps/>
              </w:rPr>
              <w:t xml:space="preserve">℣. </w:t>
            </w:r>
            <w:r>
              <w:t xml:space="preserve">Lætámini in Dómino, et exsultáte justi. ℟. Et gloriámini omnes recti corde. </w:t>
            </w:r>
          </w:p>
        </w:tc>
        <w:tc>
          <w:tcPr>
            <w:tcW w:w="0" w:type="auto"/>
            <w:tcBorders>
              <w:left w:val="single" w:sz="4" w:space="0" w:color="auto"/>
            </w:tcBorders>
            <w:shd w:val="clear" w:color="auto" w:fill="auto"/>
          </w:tcPr>
          <w:p w:rsidR="00F2557E" w:rsidRPr="00B25257" w:rsidRDefault="00F2557E" w:rsidP="00F2557E">
            <w:pPr>
              <w:pStyle w:val="i"/>
            </w:pPr>
            <w:r>
              <w:t>Réjouissez-vous dans le Seigneur et exulté, vous les juste. Et que tous les cœurs droits se glorifient.</w:t>
            </w:r>
          </w:p>
        </w:tc>
      </w:tr>
    </w:tbl>
    <w:p w:rsidR="00F2557E" w:rsidRPr="00A30086" w:rsidRDefault="00F2557E" w:rsidP="00F2557E">
      <w:pPr>
        <w:pStyle w:val="Oremus"/>
        <w:rPr>
          <w:lang w:val="fr-FR"/>
        </w:rPr>
      </w:pPr>
      <w:r w:rsidRPr="00A30086">
        <w:rPr>
          <w:lang w:val="fr-FR"/>
        </w:rPr>
        <w:t xml:space="preserve">Orémus. </w:t>
      </w:r>
    </w:p>
    <w:tbl>
      <w:tblPr>
        <w:tblW w:w="0" w:type="auto"/>
        <w:tblCellMar>
          <w:left w:w="113" w:type="dxa"/>
          <w:right w:w="113" w:type="dxa"/>
        </w:tblCellMar>
        <w:tblLook w:val="0000"/>
      </w:tblPr>
      <w:tblGrid>
        <w:gridCol w:w="3607"/>
        <w:gridCol w:w="3366"/>
      </w:tblGrid>
      <w:tr w:rsidR="00F2557E" w:rsidRPr="00810894" w:rsidTr="00F2557E">
        <w:trPr>
          <w:cantSplit/>
        </w:trPr>
        <w:tc>
          <w:tcPr>
            <w:tcW w:w="0" w:type="auto"/>
            <w:tcBorders>
              <w:right w:val="single" w:sz="4" w:space="0" w:color="auto"/>
            </w:tcBorders>
            <w:shd w:val="clear" w:color="auto" w:fill="auto"/>
          </w:tcPr>
          <w:p w:rsidR="00F2557E" w:rsidRPr="00810894" w:rsidRDefault="00F2557E" w:rsidP="00F2557E">
            <w:r w:rsidRPr="00810894">
              <w:t>Prótege</w:t>
            </w:r>
            <w:bookmarkStart w:id="311" w:name="pVes_PrProtegeDomine"/>
            <w:bookmarkEnd w:id="311"/>
            <w:r w:rsidRPr="00810894">
              <w:t xml:space="preserve">, Dómine, pópulum tuum, </w:t>
            </w:r>
            <w:r>
              <w:t>et Apostolór</w:t>
            </w:r>
            <w:r w:rsidRPr="00810894">
              <w:t xml:space="preserve">um tuórum Petri et Pauli, et aliórum Apostolórum patrocínio confidéntem, perpétua defensióne consérva. </w:t>
            </w:r>
          </w:p>
        </w:tc>
        <w:tc>
          <w:tcPr>
            <w:tcW w:w="0" w:type="auto"/>
            <w:tcBorders>
              <w:left w:val="single" w:sz="4" w:space="0" w:color="auto"/>
            </w:tcBorders>
            <w:shd w:val="clear" w:color="auto" w:fill="auto"/>
          </w:tcPr>
          <w:p w:rsidR="00F2557E" w:rsidRPr="00810894" w:rsidRDefault="00F2557E" w:rsidP="00F2557E">
            <w:pPr>
              <w:pStyle w:val="i"/>
            </w:pPr>
            <w:r>
              <w:t xml:space="preserve">Protégez, Seigneur, votre peuple et conservez-le par une perpétuelle défense, lui qui se confie dans le patronage de vos apôtres Pierre et Paul et de tous les autres apôtres. </w:t>
            </w:r>
          </w:p>
        </w:tc>
      </w:tr>
      <w:tr w:rsidR="00F2557E" w:rsidRPr="00810894" w:rsidTr="00F2557E">
        <w:tc>
          <w:tcPr>
            <w:tcW w:w="0" w:type="auto"/>
            <w:tcBorders>
              <w:right w:val="single" w:sz="4" w:space="0" w:color="auto"/>
            </w:tcBorders>
            <w:shd w:val="clear" w:color="auto" w:fill="auto"/>
          </w:tcPr>
          <w:p w:rsidR="00F2557E" w:rsidRPr="00810894" w:rsidRDefault="00F2557E" w:rsidP="00F2557E">
            <w:r w:rsidRPr="00810894">
              <w:t>Omnes Sancti tui, quǽsumus Dómine</w:t>
            </w:r>
            <w:r>
              <w:t>, nos ubíque ádju</w:t>
            </w:r>
            <w:r w:rsidRPr="00810894">
              <w:t>vent</w:t>
            </w:r>
            <w:r w:rsidR="00823873">
              <w:t> </w:t>
            </w:r>
            <w:r w:rsidR="00823873" w:rsidRPr="00810894">
              <w:t>:</w:t>
            </w:r>
            <w:r w:rsidRPr="00810894">
              <w:t xml:space="preserve"> ut dum eórum mérita recólimus, patrocínia sentiámus</w:t>
            </w:r>
            <w:r w:rsidR="00823873">
              <w:t> </w:t>
            </w:r>
            <w:r w:rsidR="00823873" w:rsidRPr="00810894">
              <w:t>:</w:t>
            </w:r>
            <w:r w:rsidRPr="00810894">
              <w:t xml:space="preserve"> et pacem tuam nostris concéde tempóribus, et ab Ecclésia tua cunctam repélle nequítiam</w:t>
            </w:r>
            <w:r w:rsidR="00823873">
              <w:t> </w:t>
            </w:r>
            <w:r w:rsidR="00823873" w:rsidRPr="00810894">
              <w:t>:</w:t>
            </w:r>
            <w:r w:rsidRPr="00810894">
              <w:t xml:space="preserve"> iter, actus, et voluntátes nostras, et ómnium famulórum tuórum, in salútis tuæ prosperitáte dispóne</w:t>
            </w:r>
            <w:r w:rsidR="00823873">
              <w:t> </w:t>
            </w:r>
            <w:r w:rsidR="00823873" w:rsidRPr="00810894">
              <w:t>:</w:t>
            </w:r>
            <w:r w:rsidRPr="00810894">
              <w:t xml:space="preserve"> benefactóribus nostris sempitérna bona retríbue</w:t>
            </w:r>
            <w:r w:rsidR="00823873">
              <w:t> </w:t>
            </w:r>
            <w:r w:rsidR="00823873" w:rsidRPr="00810894">
              <w:t>:</w:t>
            </w:r>
            <w:r w:rsidRPr="00810894">
              <w:t xml:space="preserve"> et ómnibus fidélibus defúnctis réquiem </w:t>
            </w:r>
            <w:r w:rsidRPr="00810894">
              <w:lastRenderedPageBreak/>
              <w:t>ætérnam concéde. Per Dóminum nostrum Jesum Christum Fílium tuum</w:t>
            </w:r>
            <w:r w:rsidR="00823873">
              <w:t> </w:t>
            </w:r>
            <w:r w:rsidR="00823873" w:rsidRPr="00810894">
              <w:t>:</w:t>
            </w:r>
            <w:r w:rsidRPr="00810894">
              <w:t xml:space="preserve"> </w:t>
            </w:r>
            <w:r>
              <w:t xml:space="preserve">† </w:t>
            </w:r>
            <w:r w:rsidRPr="00810894">
              <w:t>Qui tecum vivit et regnat in unitáte Spíritus Sancti Deus</w:t>
            </w:r>
            <w:r w:rsidR="00823873">
              <w:t> </w:t>
            </w:r>
            <w:r w:rsidR="00823873" w:rsidRPr="00810894">
              <w:t>:</w:t>
            </w:r>
            <w:r w:rsidRPr="00810894">
              <w:t xml:space="preserve"> </w:t>
            </w:r>
            <w:r>
              <w:t xml:space="preserve">* </w:t>
            </w:r>
            <w:r w:rsidRPr="00810894">
              <w:t>per ómnia sǽcula sæculórum.</w:t>
            </w:r>
          </w:p>
        </w:tc>
        <w:tc>
          <w:tcPr>
            <w:tcW w:w="0" w:type="auto"/>
            <w:tcBorders>
              <w:left w:val="single" w:sz="4" w:space="0" w:color="auto"/>
            </w:tcBorders>
            <w:shd w:val="clear" w:color="auto" w:fill="auto"/>
          </w:tcPr>
          <w:p w:rsidR="00F2557E" w:rsidRPr="00810894" w:rsidRDefault="00F2557E" w:rsidP="00F2557E">
            <w:pPr>
              <w:pStyle w:val="i"/>
            </w:pPr>
            <w:r>
              <w:lastRenderedPageBreak/>
              <w:t>Que tous vos saints, nous vous prions Seigneur, nous aident partout, afin que nous sentions leur patronage lorsque nous honorons leurs mérites. Et accordez la paix à notre temps</w:t>
            </w:r>
            <w:r w:rsidR="00823873">
              <w:t> ;</w:t>
            </w:r>
            <w:r>
              <w:t xml:space="preserve"> et repoussez de votre l’Église toute malice (dérèglement de mœurs). Disposez notre marche, nos actes et nos volontés, et ceux de tous vos serviteurs, dans le succès qui vient de votre salut</w:t>
            </w:r>
            <w:r w:rsidR="00823873">
              <w:t> ;</w:t>
            </w:r>
            <w:r>
              <w:t xml:space="preserve"> rétribuez nos bienfaiteurs par des biens éternels. Et accordez à tous les </w:t>
            </w:r>
            <w:r>
              <w:lastRenderedPageBreak/>
              <w:t>fidèles défunts le repos éternel. Par Notre-Seigneur Jésus-Christ, etc.</w:t>
            </w:r>
          </w:p>
        </w:tc>
      </w:tr>
    </w:tbl>
    <w:p w:rsidR="00F2557E" w:rsidRPr="00942CE5" w:rsidRDefault="00F2557E" w:rsidP="00F2557E">
      <w:pPr>
        <w:rPr>
          <w:lang w:val="en-GB"/>
        </w:rPr>
      </w:pPr>
      <w:r w:rsidRPr="00942CE5">
        <w:rPr>
          <w:lang w:val="en-GB"/>
        </w:rPr>
        <w:lastRenderedPageBreak/>
        <w:t xml:space="preserve">℟ Amen. </w:t>
      </w:r>
    </w:p>
    <w:p w:rsidR="00F2557E" w:rsidRPr="00CD5AD6" w:rsidRDefault="00F2557E" w:rsidP="00F2557E">
      <w:pPr>
        <w:pStyle w:val="HoFonsRecessio"/>
      </w:pPr>
      <w:r w:rsidRPr="00CD5AD6">
        <w:t xml:space="preserve">℣. Dómine, exáudi oratiónem meam. ℟. Et clamor meus ad te véniat. </w:t>
      </w:r>
    </w:p>
    <w:p w:rsidR="00F2557E" w:rsidRDefault="00F2557E" w:rsidP="00F2557E">
      <w:pPr>
        <w:pStyle w:val="iRubLig"/>
      </w:pPr>
      <w:r>
        <w:t xml:space="preserve">Ton du </w:t>
      </w:r>
      <w:r w:rsidRPr="00306077">
        <w:rPr>
          <w:rStyle w:val="cNinRub"/>
        </w:rPr>
        <w:t>Benedicámus</w:t>
      </w:r>
      <w:r>
        <w:t xml:space="preserve"> en semaine</w:t>
      </w:r>
      <w:r w:rsidR="00823873">
        <w:t> :</w:t>
      </w:r>
    </w:p>
    <w:p w:rsidR="00F2557E" w:rsidRDefault="00F2557E" w:rsidP="00F2557E">
      <w:pPr>
        <w:pStyle w:val="Img"/>
      </w:pPr>
      <w:r>
        <w:rPr>
          <w:noProof/>
          <w:lang w:eastAsia="fr-FR"/>
        </w:rPr>
        <w:drawing>
          <wp:inline distT="0" distB="0" distL="0" distR="0">
            <wp:extent cx="3960000" cy="673454"/>
            <wp:effectExtent l="19050" t="0" r="2400" b="0"/>
            <wp:docPr id="50" name="Image 11" descr="D:\1\01\pp2\musa\des-greg\img\toni-communes\or--benedicamus_domino_(in_feriis_per_annum_ad_vesperas)--solesmes_1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01\pp2\musa\des-greg\img\toni-communes\or--benedicamus_domino_(in_feriis_per_annum_ad_vesperas)--solesmes_1934.png"/>
                    <pic:cNvPicPr>
                      <a:picLocks noChangeAspect="1" noChangeArrowheads="1"/>
                    </pic:cNvPicPr>
                  </pic:nvPicPr>
                  <pic:blipFill>
                    <a:blip r:embed="rId247"/>
                    <a:srcRect/>
                    <a:stretch>
                      <a:fillRect/>
                    </a:stretch>
                  </pic:blipFill>
                  <pic:spPr bwMode="auto">
                    <a:xfrm>
                      <a:off x="0" y="0"/>
                      <a:ext cx="3960000" cy="673454"/>
                    </a:xfrm>
                    <a:prstGeom prst="rect">
                      <a:avLst/>
                    </a:prstGeom>
                    <a:noFill/>
                    <a:ln w="9525">
                      <a:noFill/>
                      <a:miter lim="800000"/>
                      <a:headEnd/>
                      <a:tailEnd/>
                    </a:ln>
                  </pic:spPr>
                </pic:pic>
              </a:graphicData>
            </a:graphic>
          </wp:inline>
        </w:drawing>
      </w:r>
    </w:p>
    <w:p w:rsidR="00F2557E" w:rsidRPr="00DD1DD2" w:rsidRDefault="00F2557E" w:rsidP="00F2557E">
      <w:pPr>
        <w:rPr>
          <w:lang w:val="en-GB"/>
        </w:rPr>
      </w:pPr>
      <w:r w:rsidRPr="00DD1DD2">
        <w:rPr>
          <w:lang w:val="en-GB"/>
        </w:rPr>
        <w:t>℣</w:t>
      </w:r>
      <w:r>
        <w:rPr>
          <w:lang w:val="en-GB"/>
        </w:rPr>
        <w:t xml:space="preserve">. </w:t>
      </w:r>
      <w:r w:rsidRPr="00DD1DD2">
        <w:rPr>
          <w:lang w:val="en-GB"/>
        </w:rPr>
        <w:t>Benedicámus Dómino</w:t>
      </w:r>
      <w:r>
        <w:rPr>
          <w:lang w:val="en-GB"/>
        </w:rPr>
        <w:t xml:space="preserve">. ℟. </w:t>
      </w:r>
      <w:r w:rsidRPr="00DD1DD2">
        <w:rPr>
          <w:lang w:val="en-GB"/>
        </w:rPr>
        <w:t>Deo grátias</w:t>
      </w:r>
      <w:r>
        <w:rPr>
          <w:lang w:val="en-GB"/>
        </w:rPr>
        <w:t xml:space="preserve">. </w:t>
      </w:r>
    </w:p>
    <w:p w:rsidR="00F2557E" w:rsidRDefault="00F2557E" w:rsidP="00F2557E">
      <w:pPr>
        <w:rPr>
          <w:lang w:val="en-GB"/>
        </w:rPr>
      </w:pPr>
      <w:r w:rsidRPr="00DD1DD2">
        <w:rPr>
          <w:lang w:val="en-GB"/>
        </w:rPr>
        <w:t>℣</w:t>
      </w:r>
      <w:r>
        <w:rPr>
          <w:lang w:val="en-GB"/>
        </w:rPr>
        <w:t xml:space="preserve">. </w:t>
      </w:r>
      <w:r w:rsidRPr="00DD1DD2">
        <w:rPr>
          <w:lang w:val="en-GB"/>
        </w:rPr>
        <w:t>Fidélium ánimæ per misericórdiam Dei requiéscant in pace</w:t>
      </w:r>
      <w:r>
        <w:rPr>
          <w:lang w:val="en-GB"/>
        </w:rPr>
        <w:t xml:space="preserve">. ℟. Amen. </w:t>
      </w:r>
    </w:p>
    <w:p w:rsidR="00F2557E" w:rsidRPr="00D866D7" w:rsidRDefault="00F2557E" w:rsidP="00F2557E">
      <w:pPr>
        <w:pStyle w:val="Rub"/>
      </w:pPr>
      <w:r w:rsidRPr="00D866D7">
        <w:t xml:space="preserve">Si Completórium non immediáte sequátur, dícitur tantum </w:t>
      </w:r>
      <w:r w:rsidRPr="00D866D7">
        <w:rPr>
          <w:rStyle w:val="cNinRub"/>
        </w:rPr>
        <w:t>Pater noster</w:t>
      </w:r>
      <w:r w:rsidRPr="00D866D7">
        <w:t xml:space="preserve"> secréto. </w:t>
      </w:r>
    </w:p>
    <w:tbl>
      <w:tblPr>
        <w:tblW w:w="0" w:type="auto"/>
        <w:tblLook w:val="04A0"/>
      </w:tblPr>
      <w:tblGrid>
        <w:gridCol w:w="3546"/>
        <w:gridCol w:w="3417"/>
      </w:tblGrid>
      <w:tr w:rsidR="00F2557E" w:rsidRPr="00AC2661" w:rsidTr="00F2557E">
        <w:trPr>
          <w:cantSplit/>
        </w:trPr>
        <w:tc>
          <w:tcPr>
            <w:tcW w:w="0" w:type="auto"/>
            <w:tcBorders>
              <w:right w:val="single" w:sz="4" w:space="0" w:color="auto"/>
            </w:tcBorders>
            <w:shd w:val="clear" w:color="auto" w:fill="auto"/>
          </w:tcPr>
          <w:p w:rsidR="00F2557E" w:rsidRPr="00D743A9" w:rsidRDefault="00F2557E" w:rsidP="00F2557E">
            <w:r w:rsidRPr="00D743A9">
              <w:t xml:space="preserve">℣. Dóminus det nobis suam pacem. ℟. Et vitam ætérnam. Amen. </w:t>
            </w:r>
          </w:p>
        </w:tc>
        <w:tc>
          <w:tcPr>
            <w:tcW w:w="0" w:type="auto"/>
            <w:tcBorders>
              <w:left w:val="single" w:sz="4" w:space="0" w:color="auto"/>
            </w:tcBorders>
            <w:shd w:val="clear" w:color="auto" w:fill="auto"/>
          </w:tcPr>
          <w:p w:rsidR="00F2557E" w:rsidRPr="00AC2661" w:rsidRDefault="00F2557E" w:rsidP="00F2557E">
            <w:pPr>
              <w:pStyle w:val="i"/>
            </w:pPr>
            <w:r>
              <w:t>Que le Seigneur nous donne sa paix. Et la vie éternelle. Ainsi soit-il.</w:t>
            </w:r>
          </w:p>
        </w:tc>
      </w:tr>
    </w:tbl>
    <w:p w:rsidR="00F2557E" w:rsidRPr="00941C44" w:rsidRDefault="00F2557E" w:rsidP="00F2557E">
      <w:pPr>
        <w:pStyle w:val="Titre4"/>
      </w:pPr>
      <w:bookmarkStart w:id="312" w:name="_Toc107941323"/>
      <w:r w:rsidRPr="00941C44">
        <w:t>ANTIPHÓNA</w:t>
      </w:r>
      <w:bookmarkEnd w:id="312"/>
      <w:r w:rsidRPr="00941C44">
        <w:t xml:space="preserve"> </w:t>
      </w:r>
    </w:p>
    <w:p w:rsidR="00F2557E" w:rsidRPr="00941C44" w:rsidRDefault="00F2557E" w:rsidP="00F2557E">
      <w:r w:rsidRPr="00941C44">
        <w:t>Salve, Regína, * Mater misericórdiæ</w:t>
      </w:r>
      <w:r w:rsidR="00823873">
        <w:t> </w:t>
      </w:r>
      <w:r w:rsidR="00823873" w:rsidRPr="00941C44">
        <w:t>;</w:t>
      </w:r>
      <w:r w:rsidRPr="00941C44">
        <w:t xml:space="preserve"> vita, dulcédo et spes nostra, salve. — Ad te clamámus Exsules fílii Hevæ. Ad te suspirámus geméntes et flentes in hac lacrimárum valle. — Eía ergo, advocáta nostra, illos tuos misericórdes óculos ad nos convérte. — Et Jesum, benedíctum fructum ventris tui, nobis post hoc exsílium osténde. — O clemens, o pia, o dulcis Virgo María. </w:t>
      </w:r>
    </w:p>
    <w:p w:rsidR="00F2557E" w:rsidRPr="00951FE7" w:rsidRDefault="00F2557E" w:rsidP="00F2557E">
      <w:r w:rsidRPr="00951FE7">
        <w:t xml:space="preserve">℣. Ora pro nobis, sancta Dei Génitrix. ℟. Ut digni efficiámur promissiónibus Christi. </w:t>
      </w:r>
    </w:p>
    <w:p w:rsidR="00F2557E" w:rsidRPr="00951FE7" w:rsidRDefault="00F2557E" w:rsidP="00F2557E">
      <w:pPr>
        <w:pStyle w:val="Oremus"/>
        <w:rPr>
          <w:lang w:val="fr-FR"/>
        </w:rPr>
      </w:pPr>
      <w:r w:rsidRPr="00951FE7">
        <w:rPr>
          <w:lang w:val="fr-FR"/>
        </w:rPr>
        <w:lastRenderedPageBreak/>
        <w:t xml:space="preserve">Orémus </w:t>
      </w:r>
    </w:p>
    <w:tbl>
      <w:tblPr>
        <w:tblW w:w="0" w:type="auto"/>
        <w:tblCellMar>
          <w:left w:w="113" w:type="dxa"/>
          <w:right w:w="113" w:type="dxa"/>
        </w:tblCellMar>
        <w:tblLook w:val="0000"/>
      </w:tblPr>
      <w:tblGrid>
        <w:gridCol w:w="3625"/>
        <w:gridCol w:w="3348"/>
      </w:tblGrid>
      <w:tr w:rsidR="00F2557E" w:rsidRPr="00594602" w:rsidTr="00F2557E">
        <w:trPr>
          <w:cantSplit/>
        </w:trPr>
        <w:tc>
          <w:tcPr>
            <w:tcW w:w="0" w:type="auto"/>
            <w:tcBorders>
              <w:right w:val="single" w:sz="4" w:space="0" w:color="auto"/>
            </w:tcBorders>
            <w:shd w:val="clear" w:color="auto" w:fill="auto"/>
          </w:tcPr>
          <w:p w:rsidR="00F2557E" w:rsidRPr="00C94393" w:rsidRDefault="00F2557E" w:rsidP="00F2557E">
            <w:r w:rsidRPr="00951FE7">
              <w:t>Omnípotens sempitérne Deus, qui gloriósæ Vírginis Matris Maríæ corpus et ánimam, ut dignum Fílii tui habitáculum éffici mererétur, Spíritu Sancto cooperánte, præparásti</w:t>
            </w:r>
            <w:r w:rsidR="00823873">
              <w:t> </w:t>
            </w:r>
            <w:r w:rsidR="00823873" w:rsidRPr="00951FE7">
              <w:t>:</w:t>
            </w:r>
            <w:r w:rsidRPr="00951FE7">
              <w:t xml:space="preserve"> </w:t>
            </w:r>
            <w:r>
              <w:t xml:space="preserve">† </w:t>
            </w:r>
            <w:r w:rsidRPr="00951FE7">
              <w:t>da, ut cujus commemoratióne lætámur</w:t>
            </w:r>
            <w:r w:rsidR="00823873">
              <w:t> </w:t>
            </w:r>
            <w:r w:rsidR="00823873" w:rsidRPr="00951FE7">
              <w:t>;</w:t>
            </w:r>
            <w:r w:rsidRPr="00951FE7">
              <w:t xml:space="preserve"> </w:t>
            </w:r>
            <w:r>
              <w:t xml:space="preserve">* </w:t>
            </w:r>
            <w:r w:rsidRPr="00951FE7">
              <w:t xml:space="preserve">ejus pia intercessióne, ab instántibus malis, et a morte perpétua liberémur. </w:t>
            </w:r>
            <w:r w:rsidRPr="00C94393">
              <w:t xml:space="preserve">Per eúmdem Christum Dóminum nostrum. ℟. Amen. </w:t>
            </w:r>
          </w:p>
        </w:tc>
        <w:tc>
          <w:tcPr>
            <w:tcW w:w="0" w:type="auto"/>
            <w:tcBorders>
              <w:left w:val="single" w:sz="4" w:space="0" w:color="auto"/>
            </w:tcBorders>
            <w:shd w:val="clear" w:color="auto" w:fill="auto"/>
          </w:tcPr>
          <w:p w:rsidR="00F2557E" w:rsidRPr="00594602" w:rsidRDefault="00F2557E" w:rsidP="00F2557E">
            <w:pPr>
              <w:pStyle w:val="i"/>
            </w:pPr>
            <w:r w:rsidRPr="009C5E22">
              <w:rPr>
                <w:rFonts w:eastAsia="Arial Unicode MS"/>
                <w:szCs w:val="25"/>
              </w:rPr>
              <w:t>Dieu tout-puissant et éternel, qui, par la coopération du Saint-Esprit, avez préparé le corps et l’âme de la glorieuse Marie Vierge Mère, pour quelle méritât de devenir la digne demeure de votre Fils</w:t>
            </w:r>
            <w:r w:rsidR="00823873">
              <w:rPr>
                <w:rFonts w:eastAsia="Arial Unicode MS"/>
                <w:szCs w:val="25"/>
              </w:rPr>
              <w:t> </w:t>
            </w:r>
            <w:r w:rsidR="00823873" w:rsidRPr="009C5E22">
              <w:rPr>
                <w:rFonts w:eastAsia="Arial Unicode MS"/>
                <w:szCs w:val="25"/>
              </w:rPr>
              <w:t>;</w:t>
            </w:r>
            <w:r w:rsidRPr="009C5E22">
              <w:rPr>
                <w:rFonts w:eastAsia="Arial Unicode MS"/>
                <w:szCs w:val="25"/>
              </w:rPr>
              <w:t xml:space="preserve"> faites que celle dont nous nous réjouissons de célébrer la mémoire, nous délivre par sa miséricordieuse intercession des maux présents et de la mort éternelle. Par le même Christ notre Seigneur. </w:t>
            </w:r>
            <w:r>
              <w:rPr>
                <w:rFonts w:eastAsia="Arial Unicode MS"/>
                <w:szCs w:val="25"/>
              </w:rPr>
              <w:t>℟</w:t>
            </w:r>
            <w:r w:rsidRPr="009C5E22">
              <w:rPr>
                <w:rFonts w:eastAsia="Arial Unicode MS"/>
                <w:szCs w:val="25"/>
              </w:rPr>
              <w:t xml:space="preserve"> Amen.</w:t>
            </w:r>
          </w:p>
        </w:tc>
      </w:tr>
    </w:tbl>
    <w:p w:rsidR="00216EE9" w:rsidRDefault="00F2557E" w:rsidP="00216EE9">
      <w:pPr>
        <w:pStyle w:val="HoFonsRecessio"/>
        <w:rPr>
          <w:lang w:val="en-GB"/>
        </w:rPr>
      </w:pPr>
      <w:r w:rsidRPr="00DD1DD2">
        <w:rPr>
          <w:lang w:val="en-GB"/>
        </w:rPr>
        <w:t>℣</w:t>
      </w:r>
      <w:r>
        <w:rPr>
          <w:lang w:val="en-GB"/>
        </w:rPr>
        <w:t xml:space="preserve">. </w:t>
      </w:r>
      <w:r w:rsidRPr="00DD1DD2">
        <w:rPr>
          <w:lang w:val="en-GB"/>
        </w:rPr>
        <w:t>Divínum auxílium máneat semper nobíscum</w:t>
      </w:r>
      <w:r>
        <w:rPr>
          <w:lang w:val="en-GB"/>
        </w:rPr>
        <w:t xml:space="preserve">. </w:t>
      </w:r>
      <w:r w:rsidRPr="00DD1DD2">
        <w:rPr>
          <w:lang w:val="en-GB"/>
        </w:rPr>
        <w:t>℟</w:t>
      </w:r>
      <w:r>
        <w:rPr>
          <w:lang w:val="en-GB"/>
        </w:rPr>
        <w:t xml:space="preserve">. </w:t>
      </w:r>
      <w:r w:rsidRPr="00DD1DD2">
        <w:rPr>
          <w:lang w:val="en-GB"/>
        </w:rPr>
        <w:t>Amen</w:t>
      </w:r>
      <w:r>
        <w:rPr>
          <w:lang w:val="en-GB"/>
        </w:rPr>
        <w:t>.</w:t>
      </w:r>
    </w:p>
    <w:p w:rsidR="00216EE9" w:rsidRPr="003C32A9" w:rsidRDefault="00216EE9" w:rsidP="00216EE9">
      <w:pPr>
        <w:pStyle w:val="HoFonsRecessio"/>
        <w:rPr>
          <w:lang w:val="en-GB"/>
        </w:rPr>
      </w:pPr>
    </w:p>
    <w:p w:rsidR="003C32A9" w:rsidRPr="000E32D1" w:rsidRDefault="006B4F2D" w:rsidP="006B4F2D">
      <w:pPr>
        <w:pStyle w:val="Titre3"/>
        <w:rPr>
          <w:lang w:val="en-GB"/>
        </w:rPr>
      </w:pPr>
      <w:bookmarkStart w:id="313" w:name="_Toc107480558"/>
      <w:bookmarkStart w:id="314" w:name="_Toc107998874"/>
      <w:bookmarkStart w:id="315" w:name="_Toc113639111"/>
      <w:bookmarkStart w:id="316" w:name="_Toc113642783"/>
      <w:r>
        <w:rPr>
          <w:lang w:val="en-GB"/>
        </w:rPr>
        <w:t>COMPLIES</w:t>
      </w:r>
      <w:bookmarkStart w:id="317" w:name="a_OffParv_Comp"/>
      <w:bookmarkEnd w:id="313"/>
      <w:bookmarkEnd w:id="314"/>
      <w:bookmarkEnd w:id="315"/>
      <w:bookmarkEnd w:id="316"/>
      <w:bookmarkEnd w:id="317"/>
      <w:r w:rsidRPr="000E32D1">
        <w:rPr>
          <w:lang w:val="en-GB"/>
        </w:rPr>
        <w:t xml:space="preserve"> </w:t>
      </w:r>
    </w:p>
    <w:p w:rsidR="003C32A9" w:rsidRDefault="003C32A9" w:rsidP="003C32A9">
      <w:pPr>
        <w:rPr>
          <w:lang w:val="en-GB"/>
        </w:rPr>
      </w:pPr>
      <w:r w:rsidRPr="000E32D1">
        <w:rPr>
          <w:lang w:val="en-GB"/>
        </w:rPr>
        <w:t xml:space="preserve">Ave María. </w:t>
      </w:r>
    </w:p>
    <w:p w:rsidR="003C32A9" w:rsidRPr="000E32D1" w:rsidRDefault="003C32A9" w:rsidP="003C32A9">
      <w:pPr>
        <w:pStyle w:val="Img"/>
        <w:rPr>
          <w:lang w:val="en-GB"/>
        </w:rPr>
      </w:pPr>
      <w:r>
        <w:rPr>
          <w:noProof/>
          <w:lang w:eastAsia="fr-FR"/>
        </w:rPr>
        <w:drawing>
          <wp:inline distT="0" distB="0" distL="0" distR="0">
            <wp:extent cx="4318635" cy="1336675"/>
            <wp:effectExtent l="19050" t="0" r="5715" b="0"/>
            <wp:docPr id="267"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8"/>
                    <a:srcRect/>
                    <a:stretch>
                      <a:fillRect/>
                    </a:stretch>
                  </pic:blipFill>
                  <pic:spPr bwMode="auto">
                    <a:xfrm>
                      <a:off x="0" y="0"/>
                      <a:ext cx="4318635" cy="1336675"/>
                    </a:xfrm>
                    <a:prstGeom prst="rect">
                      <a:avLst/>
                    </a:prstGeom>
                    <a:noFill/>
                    <a:ln w="9525">
                      <a:noFill/>
                      <a:miter lim="800000"/>
                      <a:headEnd/>
                      <a:tailEnd/>
                    </a:ln>
                  </pic:spPr>
                </pic:pic>
              </a:graphicData>
            </a:graphic>
          </wp:inline>
        </w:drawing>
      </w:r>
    </w:p>
    <w:p w:rsidR="003C32A9" w:rsidRPr="002B2ED8" w:rsidRDefault="003C32A9" w:rsidP="003C32A9">
      <w:pPr>
        <w:rPr>
          <w:lang w:val="en-GB"/>
        </w:rPr>
      </w:pPr>
      <w:r w:rsidRPr="00987967">
        <w:t xml:space="preserve">Convérte nos, </w:t>
      </w:r>
      <w:r w:rsidRPr="00987967">
        <w:rPr>
          <w:rFonts w:ascii="Cambria Math" w:hAnsi="Cambria Math" w:cs="Cambria Math"/>
        </w:rPr>
        <w:t>✠</w:t>
      </w:r>
      <w:r w:rsidRPr="00987967">
        <w:t xml:space="preserve"> Deus salutáris noster. </w:t>
      </w:r>
      <w:r w:rsidRPr="002B2ED8">
        <w:rPr>
          <w:lang w:val="en-GB"/>
        </w:rPr>
        <w:t xml:space="preserve">℟. Et avérte iram tuam a nobis. </w:t>
      </w:r>
    </w:p>
    <w:p w:rsidR="003C32A9" w:rsidRPr="00DD1DD2" w:rsidRDefault="003C32A9" w:rsidP="003C32A9">
      <w:pPr>
        <w:rPr>
          <w:lang w:val="en-GB"/>
        </w:rPr>
      </w:pPr>
      <w:r w:rsidRPr="000E32D1">
        <w:rPr>
          <w:lang w:val="en-GB"/>
        </w:rPr>
        <w:t xml:space="preserve">Deus, </w:t>
      </w:r>
      <w:r w:rsidRPr="000E32D1">
        <w:rPr>
          <w:rFonts w:ascii="Cambria Math" w:hAnsi="Cambria Math" w:cs="Cambria Math"/>
          <w:lang w:val="en-GB"/>
        </w:rPr>
        <w:t>✠</w:t>
      </w:r>
      <w:r w:rsidRPr="000E32D1">
        <w:rPr>
          <w:lang w:val="en-GB"/>
        </w:rPr>
        <w:t xml:space="preserve"> in adjutórium meum inténde. </w:t>
      </w:r>
      <w:r w:rsidRPr="007D716D">
        <w:rPr>
          <w:lang w:val="en-GB"/>
        </w:rPr>
        <w:t>℟. Dómine, ad adjuvándum me festína.</w:t>
      </w:r>
    </w:p>
    <w:p w:rsidR="003C32A9" w:rsidRDefault="003C32A9" w:rsidP="003C32A9">
      <w:r>
        <w:t>Glória Patri,</w:t>
      </w:r>
      <w:r w:rsidRPr="00084842">
        <w:rPr>
          <w:rStyle w:val="italicus"/>
        </w:rPr>
        <w:t xml:space="preserve"> etc</w:t>
      </w:r>
      <w:r>
        <w:rPr>
          <w:rStyle w:val="italicus"/>
        </w:rPr>
        <w:t xml:space="preserve">. </w:t>
      </w:r>
      <w:r>
        <w:t>Allelúia,</w:t>
      </w:r>
      <w:r w:rsidRPr="00084842">
        <w:rPr>
          <w:rStyle w:val="italicus"/>
        </w:rPr>
        <w:t xml:space="preserve"> vel</w:t>
      </w:r>
      <w:r>
        <w:t xml:space="preserve"> Laus tibi, Dómine, Rex ætérnæ glóriæ. </w:t>
      </w:r>
    </w:p>
    <w:p w:rsidR="003C32A9" w:rsidRDefault="003C32A9" w:rsidP="003C32A9">
      <w:pPr>
        <w:pStyle w:val="Titre4"/>
      </w:pPr>
      <w:bookmarkStart w:id="318" w:name="_Toc107998875"/>
      <w:r w:rsidRPr="001D2DCE">
        <w:t>PSALMUS 128</w:t>
      </w:r>
      <w:bookmarkEnd w:id="318"/>
      <w:r w:rsidRPr="001D2DCE">
        <w:t xml:space="preserve"> </w:t>
      </w:r>
    </w:p>
    <w:tbl>
      <w:tblPr>
        <w:tblW w:w="0" w:type="auto"/>
        <w:tblLook w:val="04A0"/>
      </w:tblPr>
      <w:tblGrid>
        <w:gridCol w:w="3395"/>
        <w:gridCol w:w="3568"/>
      </w:tblGrid>
      <w:tr w:rsidR="003C32A9" w:rsidRPr="006C282D" w:rsidTr="006B0DFD">
        <w:trPr>
          <w:cantSplit/>
        </w:trPr>
        <w:tc>
          <w:tcPr>
            <w:tcW w:w="0" w:type="auto"/>
            <w:tcBorders>
              <w:right w:val="single" w:sz="4" w:space="0" w:color="auto"/>
            </w:tcBorders>
            <w:shd w:val="clear" w:color="auto" w:fill="auto"/>
            <w:vAlign w:val="center"/>
          </w:tcPr>
          <w:p w:rsidR="003C32A9" w:rsidRPr="000D3345" w:rsidRDefault="003C32A9" w:rsidP="006B0DFD">
            <w:pPr>
              <w:pStyle w:val="Rub"/>
            </w:pPr>
            <w:r w:rsidRPr="001D2DCE">
              <w:t>Jesu et María auxíliu</w:t>
            </w:r>
            <w:r>
              <w:t>m advérsus noctúrnos hostes implo</w:t>
            </w:r>
            <w:r w:rsidRPr="001D2DCE">
              <w:t>rándum</w:t>
            </w:r>
            <w:r>
              <w:t xml:space="preserve">. </w:t>
            </w:r>
          </w:p>
        </w:tc>
        <w:tc>
          <w:tcPr>
            <w:tcW w:w="0" w:type="auto"/>
            <w:tcBorders>
              <w:left w:val="single" w:sz="4" w:space="0" w:color="auto"/>
            </w:tcBorders>
            <w:shd w:val="clear" w:color="auto" w:fill="auto"/>
            <w:vAlign w:val="center"/>
          </w:tcPr>
          <w:p w:rsidR="003C32A9" w:rsidRPr="006C282D" w:rsidRDefault="003C32A9" w:rsidP="006B0DFD">
            <w:pPr>
              <w:pStyle w:val="iRub"/>
            </w:pPr>
            <w:r>
              <w:t>Jésus et Marie sont les secours qu’il faut implorer contre les ennemis de la nuit.</w:t>
            </w:r>
          </w:p>
        </w:tc>
      </w:tr>
      <w:tr w:rsidR="003C32A9" w:rsidRPr="006C282D" w:rsidTr="006B0DFD">
        <w:trPr>
          <w:cantSplit/>
        </w:trPr>
        <w:tc>
          <w:tcPr>
            <w:tcW w:w="0" w:type="auto"/>
            <w:tcBorders>
              <w:right w:val="single" w:sz="4" w:space="0" w:color="auto"/>
            </w:tcBorders>
            <w:shd w:val="clear" w:color="auto" w:fill="auto"/>
            <w:vAlign w:val="center"/>
          </w:tcPr>
          <w:p w:rsidR="003C32A9" w:rsidRPr="007F380A" w:rsidRDefault="003C32A9" w:rsidP="006B0DFD">
            <w:pPr>
              <w:pStyle w:val="pPrimus"/>
            </w:pPr>
            <w:r w:rsidRPr="007F380A">
              <w:rPr>
                <w:rStyle w:val="lp01"/>
              </w:rPr>
              <w:lastRenderedPageBreak/>
              <w:t>S</w:t>
            </w:r>
            <w:r w:rsidRPr="007F380A">
              <w:rPr>
                <w:rStyle w:val="pm"/>
              </w:rPr>
              <w:t>æpe</w:t>
            </w:r>
            <w:bookmarkStart w:id="319" w:name="w_128_SaepeExpugnaveruntMe"/>
            <w:bookmarkEnd w:id="319"/>
            <w:r w:rsidRPr="007F380A">
              <w:t xml:space="preserve"> expugnavérunt me a juventúte mea, * dicat nunc Israël.</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Souvent ils m’ont attaqué depuis ma jeunesse, qu’Israël le dise maintenant.</w:t>
            </w:r>
          </w:p>
        </w:tc>
      </w:tr>
      <w:tr w:rsidR="003C32A9" w:rsidRPr="006C282D" w:rsidTr="006B0DFD">
        <w:trPr>
          <w:cantSplit/>
        </w:trPr>
        <w:tc>
          <w:tcPr>
            <w:tcW w:w="0" w:type="auto"/>
            <w:tcBorders>
              <w:right w:val="single" w:sz="4" w:space="0" w:color="auto"/>
            </w:tcBorders>
            <w:shd w:val="clear" w:color="auto" w:fill="auto"/>
            <w:vAlign w:val="center"/>
          </w:tcPr>
          <w:p w:rsidR="003C32A9" w:rsidRPr="000D3345" w:rsidRDefault="003C32A9" w:rsidP="006B0DFD">
            <w:pPr>
              <w:pStyle w:val="psalmus"/>
            </w:pPr>
            <w:r w:rsidRPr="000D3345">
              <w:t>Sæpe expugnavérunt me a juventúte mea</w:t>
            </w:r>
            <w:r w:rsidR="00823873">
              <w:t> </w:t>
            </w:r>
            <w:r w:rsidR="00823873" w:rsidRPr="000D3345">
              <w:t>:</w:t>
            </w:r>
            <w:r w:rsidRPr="000D3345">
              <w:t xml:space="preserve"> * étenim non potuérunt mihi.</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Souvent ils m’ont attaqué depuis ma jeunesse, mais ils n’ont rien pu contre moi.</w:t>
            </w:r>
          </w:p>
        </w:tc>
      </w:tr>
      <w:tr w:rsidR="003C32A9" w:rsidRPr="006C282D" w:rsidTr="006B0DFD">
        <w:trPr>
          <w:cantSplit/>
        </w:trPr>
        <w:tc>
          <w:tcPr>
            <w:tcW w:w="0" w:type="auto"/>
            <w:tcBorders>
              <w:right w:val="single" w:sz="4" w:space="0" w:color="auto"/>
            </w:tcBorders>
            <w:shd w:val="clear" w:color="auto" w:fill="auto"/>
            <w:vAlign w:val="center"/>
          </w:tcPr>
          <w:p w:rsidR="003C32A9" w:rsidRPr="000D3345" w:rsidRDefault="003C32A9" w:rsidP="006B0DFD">
            <w:pPr>
              <w:pStyle w:val="psalmus"/>
            </w:pPr>
            <w:r w:rsidRPr="000D3345">
              <w:t>Supra dorsum meum fabricavérunt peccatóres</w:t>
            </w:r>
            <w:r w:rsidR="00823873">
              <w:t> </w:t>
            </w:r>
            <w:r w:rsidR="00823873" w:rsidRPr="000D3345">
              <w:t>:</w:t>
            </w:r>
            <w:r w:rsidRPr="000D3345">
              <w:t xml:space="preserve"> * prolongavérunt iniquitátem suam.</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Sur mon dos ont travaillé les pécheurs</w:t>
            </w:r>
            <w:r w:rsidR="00823873">
              <w:t> </w:t>
            </w:r>
            <w:r w:rsidR="00823873" w:rsidRPr="006C282D">
              <w:t>;</w:t>
            </w:r>
            <w:r w:rsidRPr="006C282D">
              <w:t xml:space="preserve"> ils ont prolongé leur iniquité.</w:t>
            </w:r>
          </w:p>
        </w:tc>
      </w:tr>
      <w:tr w:rsidR="003C32A9" w:rsidRPr="006C282D" w:rsidTr="006B0DFD">
        <w:trPr>
          <w:cantSplit/>
        </w:trPr>
        <w:tc>
          <w:tcPr>
            <w:tcW w:w="0" w:type="auto"/>
            <w:tcBorders>
              <w:right w:val="single" w:sz="4" w:space="0" w:color="auto"/>
            </w:tcBorders>
            <w:shd w:val="clear" w:color="auto" w:fill="auto"/>
            <w:vAlign w:val="center"/>
          </w:tcPr>
          <w:p w:rsidR="003C32A9" w:rsidRPr="000D3345" w:rsidRDefault="003C32A9" w:rsidP="006B0DFD">
            <w:pPr>
              <w:pStyle w:val="psalmus"/>
            </w:pPr>
            <w:r w:rsidRPr="000D3345">
              <w:t>Dóminus justus concídit cervíces peccatórum</w:t>
            </w:r>
            <w:r w:rsidR="00823873">
              <w:t> </w:t>
            </w:r>
            <w:r w:rsidR="00823873" w:rsidRPr="000D3345">
              <w:t>:</w:t>
            </w:r>
            <w:r w:rsidRPr="000D3345">
              <w:t xml:space="preserve"> * confundántur et convertántur retrórsum omnes, qui odérunt Sion.</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Le Seigneur, qui est juste, a abattu la tête des pécheurs</w:t>
            </w:r>
            <w:r w:rsidR="00823873">
              <w:t> </w:t>
            </w:r>
            <w:r w:rsidR="00823873" w:rsidRPr="006C282D">
              <w:t>;</w:t>
            </w:r>
            <w:r w:rsidRPr="006C282D">
              <w:t xml:space="preserve"> qu’ils soient confondus, qu’ils retournent en arrière tous ceux qui haïssent Sion.</w:t>
            </w:r>
          </w:p>
        </w:tc>
      </w:tr>
      <w:tr w:rsidR="003C32A9" w:rsidRPr="006C282D" w:rsidTr="006B0DFD">
        <w:trPr>
          <w:cantSplit/>
        </w:trPr>
        <w:tc>
          <w:tcPr>
            <w:tcW w:w="0" w:type="auto"/>
            <w:tcBorders>
              <w:right w:val="single" w:sz="4" w:space="0" w:color="auto"/>
            </w:tcBorders>
            <w:shd w:val="clear" w:color="auto" w:fill="auto"/>
            <w:vAlign w:val="center"/>
          </w:tcPr>
          <w:p w:rsidR="003C32A9" w:rsidRPr="00A75050" w:rsidRDefault="003C32A9" w:rsidP="006B0DFD">
            <w:pPr>
              <w:pStyle w:val="psalmus"/>
              <w:rPr>
                <w:lang w:val="en-US"/>
              </w:rPr>
            </w:pPr>
            <w:r w:rsidRPr="00A75050">
              <w:rPr>
                <w:lang w:val="en-US"/>
              </w:rPr>
              <w:t>Fiant sicut fœnum tectórum</w:t>
            </w:r>
            <w:r w:rsidR="00823873">
              <w:rPr>
                <w:lang w:val="en-US"/>
              </w:rPr>
              <w:t> </w:t>
            </w:r>
            <w:r w:rsidR="00823873" w:rsidRPr="00A75050">
              <w:rPr>
                <w:lang w:val="en-US"/>
              </w:rPr>
              <w:t>:</w:t>
            </w:r>
            <w:r w:rsidRPr="00A75050">
              <w:rPr>
                <w:lang w:val="en-US"/>
              </w:rPr>
              <w:t xml:space="preserve"> * quod priúsquam evellátur, exáruit</w:t>
            </w:r>
            <w:r w:rsidR="00823873">
              <w:rPr>
                <w:lang w:val="en-US"/>
              </w:rPr>
              <w:t> </w:t>
            </w:r>
            <w:r w:rsidR="00823873" w:rsidRPr="00A75050">
              <w:rPr>
                <w:lang w:val="en-US"/>
              </w:rPr>
              <w:t>:</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Qu’ils deviennent comme l’herbe des toits, qui, avant qu’on l’arrache, est desséchée</w:t>
            </w:r>
            <w:r w:rsidR="00823873">
              <w:t> </w:t>
            </w:r>
            <w:r w:rsidR="00823873" w:rsidRPr="006C282D">
              <w:t>;</w:t>
            </w:r>
          </w:p>
        </w:tc>
      </w:tr>
      <w:tr w:rsidR="003C32A9" w:rsidRPr="006C282D" w:rsidTr="006B0DFD">
        <w:trPr>
          <w:cantSplit/>
        </w:trPr>
        <w:tc>
          <w:tcPr>
            <w:tcW w:w="0" w:type="auto"/>
            <w:tcBorders>
              <w:right w:val="single" w:sz="4" w:space="0" w:color="auto"/>
            </w:tcBorders>
            <w:shd w:val="clear" w:color="auto" w:fill="auto"/>
            <w:vAlign w:val="center"/>
          </w:tcPr>
          <w:p w:rsidR="003C32A9" w:rsidRPr="000D3345" w:rsidRDefault="003C32A9" w:rsidP="006B0DFD">
            <w:pPr>
              <w:pStyle w:val="psalmus"/>
            </w:pPr>
            <w:r w:rsidRPr="000D3345">
              <w:t>De quo non implévit manum suam qui metit, * et sinum suum qui manípulos cólligit.</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Dont ne remplit pas sa main celui qui moissonne, ni son sein celui qui recueille les gerbes.</w:t>
            </w:r>
          </w:p>
        </w:tc>
      </w:tr>
      <w:tr w:rsidR="003C32A9" w:rsidRPr="006C282D" w:rsidTr="006B0DFD">
        <w:trPr>
          <w:cantSplit/>
        </w:trPr>
        <w:tc>
          <w:tcPr>
            <w:tcW w:w="0" w:type="auto"/>
            <w:tcBorders>
              <w:right w:val="single" w:sz="4" w:space="0" w:color="auto"/>
            </w:tcBorders>
            <w:shd w:val="clear" w:color="auto" w:fill="auto"/>
            <w:vAlign w:val="center"/>
          </w:tcPr>
          <w:p w:rsidR="003C32A9" w:rsidRPr="00B413DD" w:rsidRDefault="003C32A9" w:rsidP="006B0DFD">
            <w:pPr>
              <w:pStyle w:val="psalmus"/>
            </w:pPr>
            <w:r w:rsidRPr="00B413DD">
              <w:t>Et non dixérunt qui præteríbant</w:t>
            </w:r>
            <w:r w:rsidR="00823873">
              <w:t> </w:t>
            </w:r>
            <w:r w:rsidR="00823873" w:rsidRPr="00B413DD">
              <w:t>:</w:t>
            </w:r>
            <w:r w:rsidRPr="00B413DD">
              <w:t xml:space="preserve"> Benedíctio Dómini super vos</w:t>
            </w:r>
            <w:r w:rsidR="00823873">
              <w:t> </w:t>
            </w:r>
            <w:r w:rsidR="00823873" w:rsidRPr="00B413DD">
              <w:t>:</w:t>
            </w:r>
            <w:r w:rsidRPr="00B413DD">
              <w:t xml:space="preserve"> * benedíximus vobis in nómine Dómini.</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Et ils n’ont pas dit, ceux qui passaient</w:t>
            </w:r>
            <w:r w:rsidR="00823873">
              <w:t> :</w:t>
            </w:r>
            <w:r w:rsidRPr="006C282D">
              <w:t xml:space="preserve"> la bénédiction du Seigneur soit sur vous, nous vous bénissons au nom du Seigneur.</w:t>
            </w:r>
          </w:p>
        </w:tc>
      </w:tr>
      <w:tr w:rsidR="003C32A9" w:rsidRPr="000733BC" w:rsidTr="006B0DFD">
        <w:trPr>
          <w:cantSplit/>
        </w:trPr>
        <w:tc>
          <w:tcPr>
            <w:tcW w:w="0" w:type="auto"/>
            <w:tcBorders>
              <w:right w:val="single" w:sz="4" w:space="0" w:color="auto"/>
            </w:tcBorders>
            <w:shd w:val="clear" w:color="auto" w:fill="auto"/>
            <w:vAlign w:val="center"/>
          </w:tcPr>
          <w:p w:rsidR="003C32A9" w:rsidRPr="00B413DD" w:rsidRDefault="003C32A9" w:rsidP="006B0DFD">
            <w:pPr>
              <w:pStyle w:val="psalmus"/>
            </w:pPr>
            <w:r w:rsidRPr="00B413DD">
              <w:t xml:space="preserve">Glória Patri et Fílio, * et Spirítui Sancto. </w:t>
            </w:r>
          </w:p>
        </w:tc>
        <w:tc>
          <w:tcPr>
            <w:tcW w:w="0" w:type="auto"/>
            <w:tcBorders>
              <w:left w:val="single" w:sz="4" w:space="0" w:color="auto"/>
            </w:tcBorders>
            <w:shd w:val="clear" w:color="auto" w:fill="auto"/>
            <w:vAlign w:val="center"/>
          </w:tcPr>
          <w:p w:rsidR="003C32A9" w:rsidRPr="000733BC" w:rsidRDefault="003C32A9" w:rsidP="006B0DFD">
            <w:pPr>
              <w:pStyle w:val="i"/>
            </w:pPr>
            <w:r>
              <w:t>Gloire au Père, au Fils, et au Saint-Esprit.</w:t>
            </w:r>
          </w:p>
        </w:tc>
      </w:tr>
      <w:tr w:rsidR="003C32A9" w:rsidRPr="000733BC" w:rsidTr="006B0DFD">
        <w:trPr>
          <w:cantSplit/>
        </w:trPr>
        <w:tc>
          <w:tcPr>
            <w:tcW w:w="0" w:type="auto"/>
            <w:tcBorders>
              <w:right w:val="single" w:sz="4" w:space="0" w:color="auto"/>
            </w:tcBorders>
            <w:shd w:val="clear" w:color="auto" w:fill="auto"/>
            <w:vAlign w:val="center"/>
          </w:tcPr>
          <w:p w:rsidR="003C32A9" w:rsidRDefault="003C32A9" w:rsidP="006B0DFD">
            <w:pPr>
              <w:pStyle w:val="pImus"/>
            </w:pPr>
            <w:r>
              <w:t xml:space="preserve">Sicut erat in princípio, et nunc et semper, * </w:t>
            </w:r>
            <w:r w:rsidRPr="005E798D">
              <w:t xml:space="preserve">et in sǽcula sæculórum. </w:t>
            </w:r>
            <w:r w:rsidRPr="005E798D">
              <w:rPr>
                <w:lang w:val="en-US"/>
              </w:rPr>
              <w:t xml:space="preserve">Amen. </w:t>
            </w:r>
          </w:p>
        </w:tc>
        <w:tc>
          <w:tcPr>
            <w:tcW w:w="0" w:type="auto"/>
            <w:tcBorders>
              <w:left w:val="single" w:sz="4" w:space="0" w:color="auto"/>
            </w:tcBorders>
            <w:shd w:val="clear" w:color="auto" w:fill="auto"/>
            <w:vAlign w:val="center"/>
          </w:tcPr>
          <w:p w:rsidR="003C32A9" w:rsidRPr="000733BC" w:rsidRDefault="003C32A9" w:rsidP="006B0DFD">
            <w:pPr>
              <w:pStyle w:val="i"/>
            </w:pPr>
            <w:r>
              <w:t>Comme il était au commencement, maintenant et toujours et dans les siècles des siècles. Amen.</w:t>
            </w:r>
          </w:p>
        </w:tc>
      </w:tr>
    </w:tbl>
    <w:p w:rsidR="003C32A9" w:rsidRPr="00DD1DD2" w:rsidRDefault="003C32A9" w:rsidP="003C32A9">
      <w:pPr>
        <w:pStyle w:val="Titre4"/>
        <w:rPr>
          <w:lang w:val="en-GB"/>
        </w:rPr>
      </w:pPr>
      <w:bookmarkStart w:id="320" w:name="_Toc107998876"/>
      <w:r w:rsidRPr="00DD1DD2">
        <w:rPr>
          <w:lang w:val="en-GB"/>
        </w:rPr>
        <w:lastRenderedPageBreak/>
        <w:t>PSALMUS 129</w:t>
      </w:r>
      <w:bookmarkEnd w:id="320"/>
      <w:r w:rsidRPr="00DD1DD2">
        <w:rPr>
          <w:lang w:val="en-GB"/>
        </w:rPr>
        <w:t xml:space="preserve"> </w:t>
      </w:r>
    </w:p>
    <w:tbl>
      <w:tblPr>
        <w:tblW w:w="0" w:type="auto"/>
        <w:tblLook w:val="04A0"/>
      </w:tblPr>
      <w:tblGrid>
        <w:gridCol w:w="3280"/>
        <w:gridCol w:w="3683"/>
      </w:tblGrid>
      <w:tr w:rsidR="003C32A9" w:rsidRPr="00A76731" w:rsidTr="006B0DFD">
        <w:trPr>
          <w:cantSplit/>
        </w:trPr>
        <w:tc>
          <w:tcPr>
            <w:tcW w:w="0" w:type="auto"/>
            <w:tcBorders>
              <w:right w:val="single" w:sz="4" w:space="0" w:color="auto"/>
            </w:tcBorders>
            <w:shd w:val="clear" w:color="auto" w:fill="auto"/>
            <w:vAlign w:val="center"/>
          </w:tcPr>
          <w:p w:rsidR="003C32A9" w:rsidRPr="00B413DD" w:rsidRDefault="003C32A9" w:rsidP="006B0DFD">
            <w:pPr>
              <w:pStyle w:val="Rub"/>
              <w:rPr>
                <w:lang w:val="en-GB"/>
              </w:rPr>
            </w:pPr>
            <w:r w:rsidRPr="00DD1DD2">
              <w:rPr>
                <w:lang w:val="en-GB"/>
              </w:rPr>
              <w:t>Peccatórum hujus diéi véniam adprecémur per copiósam Christi redemptiónem</w:t>
            </w:r>
            <w:r>
              <w:rPr>
                <w:lang w:val="en-GB"/>
              </w:rPr>
              <w:t xml:space="preserve">. </w:t>
            </w:r>
          </w:p>
        </w:tc>
        <w:tc>
          <w:tcPr>
            <w:tcW w:w="0" w:type="auto"/>
            <w:tcBorders>
              <w:left w:val="single" w:sz="4" w:space="0" w:color="auto"/>
            </w:tcBorders>
            <w:shd w:val="clear" w:color="auto" w:fill="auto"/>
            <w:vAlign w:val="center"/>
          </w:tcPr>
          <w:p w:rsidR="003C32A9" w:rsidRPr="00A76731" w:rsidRDefault="003C32A9" w:rsidP="006B0DFD">
            <w:pPr>
              <w:pStyle w:val="iRub"/>
            </w:pPr>
            <w:r w:rsidRPr="00A76731">
              <w:t xml:space="preserve">Demandons par l’abondante </w:t>
            </w:r>
            <w:r>
              <w:t>ré</w:t>
            </w:r>
            <w:r w:rsidRPr="00A76731">
              <w:t>demption du Christ, le pardon des péché</w:t>
            </w:r>
            <w:r>
              <w:t>s</w:t>
            </w:r>
            <w:r w:rsidRPr="00A76731">
              <w:t xml:space="preserve"> de ce jour.</w:t>
            </w:r>
          </w:p>
        </w:tc>
      </w:tr>
      <w:tr w:rsidR="003C32A9" w:rsidRPr="006C282D" w:rsidTr="006B0DFD">
        <w:trPr>
          <w:cantSplit/>
        </w:trPr>
        <w:tc>
          <w:tcPr>
            <w:tcW w:w="0" w:type="auto"/>
            <w:tcBorders>
              <w:right w:val="single" w:sz="4" w:space="0" w:color="auto"/>
            </w:tcBorders>
            <w:shd w:val="clear" w:color="auto" w:fill="auto"/>
            <w:vAlign w:val="center"/>
          </w:tcPr>
          <w:p w:rsidR="003C32A9" w:rsidRPr="00F639FE" w:rsidRDefault="003C32A9" w:rsidP="006B0DFD">
            <w:pPr>
              <w:pStyle w:val="pSummus"/>
              <w:rPr>
                <w:lang w:val="fr-FR"/>
              </w:rPr>
            </w:pPr>
            <w:r w:rsidRPr="00F639FE">
              <w:rPr>
                <w:rStyle w:val="lp01"/>
                <w:lang w:val="fr-FR"/>
              </w:rPr>
              <w:t>D</w:t>
            </w:r>
            <w:r w:rsidRPr="00F639FE">
              <w:rPr>
                <w:rStyle w:val="pm"/>
                <w:lang w:val="fr-FR"/>
              </w:rPr>
              <w:t>e</w:t>
            </w:r>
            <w:bookmarkStart w:id="321" w:name="w_129_DeProfondis"/>
            <w:bookmarkEnd w:id="321"/>
            <w:r w:rsidRPr="00F639FE">
              <w:rPr>
                <w:lang w:val="fr-FR"/>
              </w:rPr>
              <w:t xml:space="preserve"> profúndis clamávi ad te, Dómine</w:t>
            </w:r>
            <w:r w:rsidR="00823873">
              <w:rPr>
                <w:lang w:val="fr-FR"/>
              </w:rPr>
              <w:t> </w:t>
            </w:r>
            <w:r w:rsidR="00823873" w:rsidRPr="00F639FE">
              <w:rPr>
                <w:lang w:val="fr-FR"/>
              </w:rPr>
              <w:t>:</w:t>
            </w:r>
            <w:r w:rsidRPr="00F639FE">
              <w:rPr>
                <w:lang w:val="fr-FR"/>
              </w:rPr>
              <w:t xml:space="preserve"> * Dómine, exáudi vocem meam</w:t>
            </w:r>
            <w:r w:rsidR="00823873">
              <w:rPr>
                <w:lang w:val="fr-FR"/>
              </w:rPr>
              <w:t> </w:t>
            </w:r>
            <w:r w:rsidR="00823873" w:rsidRPr="00F639FE">
              <w:rPr>
                <w:lang w:val="fr-FR"/>
              </w:rPr>
              <w:t>:</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Des profondeurs</w:t>
            </w:r>
            <w:r w:rsidRPr="00C86A7C">
              <w:t xml:space="preserve"> </w:t>
            </w:r>
            <w:r w:rsidRPr="006C282D">
              <w:t>j’ai crié vers vous, Seigneur</w:t>
            </w:r>
            <w:r w:rsidR="00823873">
              <w:t> </w:t>
            </w:r>
            <w:r w:rsidR="00823873" w:rsidRPr="006C282D">
              <w:t>;</w:t>
            </w:r>
            <w:r w:rsidRPr="006C282D">
              <w:t xml:space="preserve"> Seigneur, écoutez ma voix.</w:t>
            </w:r>
          </w:p>
        </w:tc>
      </w:tr>
      <w:tr w:rsidR="003C32A9" w:rsidRPr="006C282D" w:rsidTr="006B0DFD">
        <w:trPr>
          <w:cantSplit/>
        </w:trPr>
        <w:tc>
          <w:tcPr>
            <w:tcW w:w="0" w:type="auto"/>
            <w:tcBorders>
              <w:right w:val="single" w:sz="4" w:space="0" w:color="auto"/>
            </w:tcBorders>
            <w:shd w:val="clear" w:color="auto" w:fill="auto"/>
            <w:vAlign w:val="center"/>
          </w:tcPr>
          <w:p w:rsidR="003C32A9" w:rsidRPr="007F380A" w:rsidRDefault="003C32A9" w:rsidP="006B0DFD">
            <w:pPr>
              <w:pStyle w:val="psalmus"/>
            </w:pPr>
            <w:r w:rsidRPr="007F380A">
              <w:t>Fiant aures tuæ intendéntes, * in vocem deprecatiónis meæ.</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 xml:space="preserve">Que vos oreilles deviennent attentives à la voix de ma supplication. </w:t>
            </w:r>
          </w:p>
        </w:tc>
      </w:tr>
      <w:tr w:rsidR="003C32A9" w:rsidRPr="006C282D" w:rsidTr="006B0DFD">
        <w:trPr>
          <w:cantSplit/>
        </w:trPr>
        <w:tc>
          <w:tcPr>
            <w:tcW w:w="0" w:type="auto"/>
            <w:tcBorders>
              <w:right w:val="single" w:sz="4" w:space="0" w:color="auto"/>
            </w:tcBorders>
            <w:shd w:val="clear" w:color="auto" w:fill="auto"/>
            <w:vAlign w:val="center"/>
          </w:tcPr>
          <w:p w:rsidR="003C32A9" w:rsidRPr="000D3345" w:rsidRDefault="003C32A9" w:rsidP="006B0DFD">
            <w:pPr>
              <w:pStyle w:val="psalmus"/>
            </w:pPr>
            <w:r w:rsidRPr="000D3345">
              <w:t>Si iniquitátes observáveris, Dómine</w:t>
            </w:r>
            <w:r w:rsidR="00823873">
              <w:t> </w:t>
            </w:r>
            <w:r w:rsidR="00823873" w:rsidRPr="000D3345">
              <w:t>:</w:t>
            </w:r>
            <w:r w:rsidRPr="000D3345">
              <w:t xml:space="preserve"> * Dómine, quis sustinébit</w:t>
            </w:r>
            <w:r w:rsidR="00823873">
              <w:t> </w:t>
            </w:r>
            <w:r w:rsidR="00823873" w:rsidRPr="000D3345">
              <w:t>?</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Si vous observez les iniquités, Seigneur, Seigneur, qui résistera</w:t>
            </w:r>
            <w:r w:rsidR="00823873">
              <w:t> ?</w:t>
            </w:r>
          </w:p>
        </w:tc>
      </w:tr>
      <w:tr w:rsidR="003C32A9" w:rsidRPr="006C282D" w:rsidTr="006B0DFD">
        <w:trPr>
          <w:cantSplit/>
        </w:trPr>
        <w:tc>
          <w:tcPr>
            <w:tcW w:w="0" w:type="auto"/>
            <w:tcBorders>
              <w:right w:val="single" w:sz="4" w:space="0" w:color="auto"/>
            </w:tcBorders>
            <w:shd w:val="clear" w:color="auto" w:fill="auto"/>
            <w:vAlign w:val="center"/>
          </w:tcPr>
          <w:p w:rsidR="003C32A9" w:rsidRPr="000D3345" w:rsidRDefault="003C32A9" w:rsidP="006B0DFD">
            <w:pPr>
              <w:pStyle w:val="psalmus"/>
            </w:pPr>
            <w:r w:rsidRPr="000D3345">
              <w:t>Quia apud te propitiátio est</w:t>
            </w:r>
            <w:r w:rsidR="00823873">
              <w:t> </w:t>
            </w:r>
            <w:r w:rsidR="00823873" w:rsidRPr="000D3345">
              <w:t>:</w:t>
            </w:r>
            <w:r w:rsidRPr="000D3345">
              <w:t xml:space="preserve"> * et propter legem tuam sustínui te, Dómine.</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Mais en vous est la propitiation, et à cause de votre loi, je vous ai attendu avec patience, Seigneur.</w:t>
            </w:r>
          </w:p>
        </w:tc>
      </w:tr>
      <w:tr w:rsidR="003C32A9" w:rsidRPr="006C282D" w:rsidTr="006B0DFD">
        <w:trPr>
          <w:cantSplit/>
        </w:trPr>
        <w:tc>
          <w:tcPr>
            <w:tcW w:w="0" w:type="auto"/>
            <w:tcBorders>
              <w:right w:val="single" w:sz="4" w:space="0" w:color="auto"/>
            </w:tcBorders>
            <w:shd w:val="clear" w:color="auto" w:fill="auto"/>
            <w:vAlign w:val="center"/>
          </w:tcPr>
          <w:p w:rsidR="003C32A9" w:rsidRPr="00A75050" w:rsidRDefault="003C32A9" w:rsidP="006B0DFD">
            <w:pPr>
              <w:pStyle w:val="psalmus"/>
              <w:rPr>
                <w:lang w:val="en-US"/>
              </w:rPr>
            </w:pPr>
            <w:r w:rsidRPr="00A75050">
              <w:rPr>
                <w:lang w:val="en-US"/>
              </w:rPr>
              <w:t>Sustínuit ánima mea in verbo ejus</w:t>
            </w:r>
            <w:r w:rsidR="00823873">
              <w:rPr>
                <w:lang w:val="en-US"/>
              </w:rPr>
              <w:t> </w:t>
            </w:r>
            <w:r w:rsidR="00823873" w:rsidRPr="00A75050">
              <w:rPr>
                <w:lang w:val="en-US"/>
              </w:rPr>
              <w:t>:</w:t>
            </w:r>
            <w:r w:rsidRPr="00A75050">
              <w:rPr>
                <w:lang w:val="en-US"/>
              </w:rPr>
              <w:t xml:space="preserve"> * sperávit ánima mea in Dómino.</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Mon âme s’est soutenue par sa parole</w:t>
            </w:r>
            <w:r w:rsidR="00823873">
              <w:t> </w:t>
            </w:r>
            <w:r w:rsidR="00823873" w:rsidRPr="006C282D">
              <w:t>;</w:t>
            </w:r>
            <w:r w:rsidRPr="006C282D">
              <w:t xml:space="preserve"> mon âme a espéré dans le Seigneur.</w:t>
            </w:r>
          </w:p>
        </w:tc>
      </w:tr>
      <w:tr w:rsidR="003C32A9" w:rsidRPr="006C282D" w:rsidTr="006B0DFD">
        <w:trPr>
          <w:cantSplit/>
        </w:trPr>
        <w:tc>
          <w:tcPr>
            <w:tcW w:w="0" w:type="auto"/>
            <w:tcBorders>
              <w:right w:val="single" w:sz="4" w:space="0" w:color="auto"/>
            </w:tcBorders>
            <w:shd w:val="clear" w:color="auto" w:fill="auto"/>
            <w:vAlign w:val="center"/>
          </w:tcPr>
          <w:p w:rsidR="003C32A9" w:rsidRPr="00A75050" w:rsidRDefault="003C32A9" w:rsidP="006B0DFD">
            <w:pPr>
              <w:pStyle w:val="psalmus"/>
              <w:rPr>
                <w:lang w:val="en-US"/>
              </w:rPr>
            </w:pPr>
            <w:r w:rsidRPr="00A75050">
              <w:rPr>
                <w:lang w:val="en-US"/>
              </w:rPr>
              <w:t>A custódia matutína usque ad noctem</w:t>
            </w:r>
            <w:r w:rsidR="00823873">
              <w:rPr>
                <w:lang w:val="en-US"/>
              </w:rPr>
              <w:t> </w:t>
            </w:r>
            <w:r w:rsidR="00823873" w:rsidRPr="00A75050">
              <w:rPr>
                <w:lang w:val="en-US"/>
              </w:rPr>
              <w:t>:</w:t>
            </w:r>
            <w:r w:rsidRPr="00A75050">
              <w:rPr>
                <w:lang w:val="en-US"/>
              </w:rPr>
              <w:t xml:space="preserve"> * speret Israël in Dómino.</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Depuis la veille du matin jusqu’à la nuit, qu’Israël espère dans le Seigneur.</w:t>
            </w:r>
          </w:p>
        </w:tc>
      </w:tr>
      <w:tr w:rsidR="003C32A9" w:rsidRPr="006C282D" w:rsidTr="006B0DFD">
        <w:trPr>
          <w:cantSplit/>
        </w:trPr>
        <w:tc>
          <w:tcPr>
            <w:tcW w:w="0" w:type="auto"/>
            <w:tcBorders>
              <w:right w:val="single" w:sz="4" w:space="0" w:color="auto"/>
            </w:tcBorders>
            <w:shd w:val="clear" w:color="auto" w:fill="auto"/>
            <w:vAlign w:val="center"/>
          </w:tcPr>
          <w:p w:rsidR="003C32A9" w:rsidRPr="00B413DD" w:rsidRDefault="003C32A9" w:rsidP="006B0DFD">
            <w:pPr>
              <w:pStyle w:val="psalmus"/>
            </w:pPr>
            <w:r w:rsidRPr="00B413DD">
              <w:t>Quia apud Dóminum misericórdia</w:t>
            </w:r>
            <w:r w:rsidR="00823873">
              <w:t> </w:t>
            </w:r>
            <w:r w:rsidR="00823873" w:rsidRPr="00B413DD">
              <w:t>:</w:t>
            </w:r>
            <w:r w:rsidRPr="00B413DD">
              <w:t xml:space="preserve"> * et copiósa apud eum redémptio.</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Parce que dans le Seigneur est la miséricorde, et en lui une abondante rédemption.</w:t>
            </w:r>
          </w:p>
        </w:tc>
      </w:tr>
      <w:tr w:rsidR="003C32A9" w:rsidRPr="006C282D" w:rsidTr="006B0DFD">
        <w:trPr>
          <w:cantSplit/>
        </w:trPr>
        <w:tc>
          <w:tcPr>
            <w:tcW w:w="0" w:type="auto"/>
            <w:tcBorders>
              <w:right w:val="single" w:sz="4" w:space="0" w:color="auto"/>
            </w:tcBorders>
            <w:shd w:val="clear" w:color="auto" w:fill="auto"/>
            <w:vAlign w:val="center"/>
          </w:tcPr>
          <w:p w:rsidR="003C32A9" w:rsidRPr="00B413DD" w:rsidRDefault="003C32A9" w:rsidP="006B0DFD">
            <w:pPr>
              <w:pStyle w:val="psalmus"/>
            </w:pPr>
            <w:r w:rsidRPr="00B413DD">
              <w:t>Et ipse rédimet Israël, * ex ómnibus iniquitátibus ejus.</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Et lui-même rachètera Israël de toutes ses iniquités.</w:t>
            </w:r>
          </w:p>
        </w:tc>
      </w:tr>
      <w:tr w:rsidR="003C32A9" w:rsidRPr="000733BC" w:rsidTr="006B0DFD">
        <w:trPr>
          <w:cantSplit/>
        </w:trPr>
        <w:tc>
          <w:tcPr>
            <w:tcW w:w="0" w:type="auto"/>
            <w:tcBorders>
              <w:right w:val="single" w:sz="4" w:space="0" w:color="auto"/>
            </w:tcBorders>
            <w:shd w:val="clear" w:color="auto" w:fill="auto"/>
            <w:vAlign w:val="center"/>
          </w:tcPr>
          <w:p w:rsidR="003C32A9" w:rsidRPr="00B413DD" w:rsidRDefault="003C32A9" w:rsidP="006B0DFD">
            <w:pPr>
              <w:pStyle w:val="psalmus"/>
            </w:pPr>
            <w:r w:rsidRPr="00B413DD">
              <w:t xml:space="preserve">Glória Patri et Fílio, * et Spirítui Sancto. </w:t>
            </w:r>
          </w:p>
        </w:tc>
        <w:tc>
          <w:tcPr>
            <w:tcW w:w="0" w:type="auto"/>
            <w:tcBorders>
              <w:left w:val="single" w:sz="4" w:space="0" w:color="auto"/>
            </w:tcBorders>
            <w:shd w:val="clear" w:color="auto" w:fill="auto"/>
            <w:vAlign w:val="center"/>
          </w:tcPr>
          <w:p w:rsidR="003C32A9" w:rsidRPr="000733BC" w:rsidRDefault="003C32A9" w:rsidP="006B0DFD">
            <w:pPr>
              <w:pStyle w:val="i"/>
            </w:pPr>
            <w:r>
              <w:t>Gloire au Père, au Fils, et au Saint-Esprit.</w:t>
            </w:r>
          </w:p>
        </w:tc>
      </w:tr>
      <w:tr w:rsidR="003C32A9" w:rsidRPr="000733BC" w:rsidTr="006B0DFD">
        <w:trPr>
          <w:cantSplit/>
        </w:trPr>
        <w:tc>
          <w:tcPr>
            <w:tcW w:w="0" w:type="auto"/>
            <w:tcBorders>
              <w:right w:val="single" w:sz="4" w:space="0" w:color="auto"/>
            </w:tcBorders>
            <w:shd w:val="clear" w:color="auto" w:fill="auto"/>
            <w:vAlign w:val="center"/>
          </w:tcPr>
          <w:p w:rsidR="003C32A9" w:rsidRDefault="003C32A9" w:rsidP="006B0DFD">
            <w:pPr>
              <w:pStyle w:val="pImus"/>
            </w:pPr>
            <w:r>
              <w:t xml:space="preserve">Sicut erat in princípio, et nunc et semper, * </w:t>
            </w:r>
            <w:r w:rsidRPr="005E798D">
              <w:t xml:space="preserve">et in sǽcula sæculórum. </w:t>
            </w:r>
            <w:r w:rsidRPr="005E798D">
              <w:rPr>
                <w:lang w:val="en-US"/>
              </w:rPr>
              <w:t xml:space="preserve">Amen. </w:t>
            </w:r>
          </w:p>
        </w:tc>
        <w:tc>
          <w:tcPr>
            <w:tcW w:w="0" w:type="auto"/>
            <w:tcBorders>
              <w:left w:val="single" w:sz="4" w:space="0" w:color="auto"/>
            </w:tcBorders>
            <w:shd w:val="clear" w:color="auto" w:fill="auto"/>
            <w:vAlign w:val="center"/>
          </w:tcPr>
          <w:p w:rsidR="003C32A9" w:rsidRPr="000733BC" w:rsidRDefault="003C32A9" w:rsidP="006B0DFD">
            <w:pPr>
              <w:pStyle w:val="i"/>
            </w:pPr>
            <w:r>
              <w:t>Comme il était au commencement, maintenant et toujours et dans les siècles des siècles. Amen.</w:t>
            </w:r>
          </w:p>
        </w:tc>
      </w:tr>
    </w:tbl>
    <w:p w:rsidR="003C32A9" w:rsidRDefault="003C32A9" w:rsidP="003C32A9">
      <w:pPr>
        <w:pStyle w:val="Titre4"/>
      </w:pPr>
      <w:bookmarkStart w:id="322" w:name="_Toc107998877"/>
      <w:r>
        <w:lastRenderedPageBreak/>
        <w:t>PSALMUS 130</w:t>
      </w:r>
      <w:bookmarkEnd w:id="322"/>
      <w:r>
        <w:t xml:space="preserve"> </w:t>
      </w:r>
    </w:p>
    <w:tbl>
      <w:tblPr>
        <w:tblW w:w="0" w:type="auto"/>
        <w:tblLook w:val="04A0"/>
      </w:tblPr>
      <w:tblGrid>
        <w:gridCol w:w="3135"/>
        <w:gridCol w:w="3828"/>
      </w:tblGrid>
      <w:tr w:rsidR="003C32A9" w:rsidRPr="00A76731" w:rsidTr="006B0DFD">
        <w:trPr>
          <w:cantSplit/>
        </w:trPr>
        <w:tc>
          <w:tcPr>
            <w:tcW w:w="0" w:type="auto"/>
            <w:tcBorders>
              <w:right w:val="single" w:sz="4" w:space="0" w:color="auto"/>
            </w:tcBorders>
            <w:shd w:val="clear" w:color="auto" w:fill="auto"/>
            <w:vAlign w:val="center"/>
          </w:tcPr>
          <w:p w:rsidR="003C32A9" w:rsidRPr="00A76731" w:rsidRDefault="003C32A9" w:rsidP="006B0DFD">
            <w:pPr>
              <w:pStyle w:val="Rub"/>
              <w:rPr>
                <w:lang w:val="en-GB"/>
              </w:rPr>
            </w:pPr>
            <w:r w:rsidRPr="00A76731">
              <w:rPr>
                <w:lang w:val="en-GB"/>
              </w:rPr>
              <w:t>Vere hú</w:t>
            </w:r>
            <w:r w:rsidRPr="00B413DD">
              <w:rPr>
                <w:lang w:val="en-GB"/>
              </w:rPr>
              <w:t>miles, sicut Mária, in Deo confí</w:t>
            </w:r>
            <w:r w:rsidRPr="00A76731">
              <w:rPr>
                <w:lang w:val="en-GB"/>
              </w:rPr>
              <w:t xml:space="preserve">dunt. </w:t>
            </w:r>
          </w:p>
        </w:tc>
        <w:tc>
          <w:tcPr>
            <w:tcW w:w="0" w:type="auto"/>
            <w:tcBorders>
              <w:left w:val="single" w:sz="4" w:space="0" w:color="auto"/>
            </w:tcBorders>
            <w:shd w:val="clear" w:color="auto" w:fill="auto"/>
            <w:vAlign w:val="center"/>
          </w:tcPr>
          <w:p w:rsidR="003C32A9" w:rsidRPr="00A76731" w:rsidRDefault="003C32A9" w:rsidP="006B0DFD">
            <w:pPr>
              <w:pStyle w:val="iRub"/>
            </w:pPr>
            <w:r w:rsidRPr="00A76731">
              <w:t xml:space="preserve">Vraiment humbles, </w:t>
            </w:r>
            <w:r>
              <w:t xml:space="preserve">comme Marie, </w:t>
            </w:r>
            <w:r w:rsidRPr="00A76731">
              <w:t xml:space="preserve">nous </w:t>
            </w:r>
            <w:r>
              <w:t xml:space="preserve">mettons notre confiance </w:t>
            </w:r>
            <w:r w:rsidRPr="00A76731">
              <w:t>en Dieu.</w:t>
            </w:r>
          </w:p>
        </w:tc>
      </w:tr>
      <w:tr w:rsidR="003C32A9" w:rsidRPr="006C282D" w:rsidTr="006B0DFD">
        <w:trPr>
          <w:cantSplit/>
        </w:trPr>
        <w:tc>
          <w:tcPr>
            <w:tcW w:w="0" w:type="auto"/>
            <w:tcBorders>
              <w:right w:val="single" w:sz="4" w:space="0" w:color="auto"/>
            </w:tcBorders>
            <w:shd w:val="clear" w:color="auto" w:fill="auto"/>
            <w:vAlign w:val="center"/>
          </w:tcPr>
          <w:p w:rsidR="003C32A9" w:rsidRPr="00F639FE" w:rsidRDefault="003C32A9" w:rsidP="006B0DFD">
            <w:pPr>
              <w:pStyle w:val="pSummus"/>
              <w:rPr>
                <w:lang w:val="fr-FR"/>
              </w:rPr>
            </w:pPr>
            <w:r w:rsidRPr="00F639FE">
              <w:rPr>
                <w:rStyle w:val="lp01"/>
                <w:lang w:val="fr-FR"/>
              </w:rPr>
              <w:t>D</w:t>
            </w:r>
            <w:r w:rsidRPr="00F639FE">
              <w:rPr>
                <w:rStyle w:val="pm"/>
                <w:lang w:val="fr-FR"/>
              </w:rPr>
              <w:t>ómine</w:t>
            </w:r>
            <w:bookmarkStart w:id="323" w:name="w_130_DneNonEstExaltatum"/>
            <w:bookmarkEnd w:id="323"/>
            <w:r w:rsidRPr="00F639FE">
              <w:rPr>
                <w:lang w:val="fr-FR"/>
              </w:rPr>
              <w:t>, non est exaltátum cor meum</w:t>
            </w:r>
            <w:r w:rsidR="00823873">
              <w:rPr>
                <w:lang w:val="fr-FR"/>
              </w:rPr>
              <w:t> </w:t>
            </w:r>
            <w:r w:rsidR="00823873" w:rsidRPr="00F639FE">
              <w:rPr>
                <w:lang w:val="fr-FR"/>
              </w:rPr>
              <w:t>:</w:t>
            </w:r>
            <w:r w:rsidRPr="00F639FE">
              <w:rPr>
                <w:lang w:val="fr-FR"/>
              </w:rPr>
              <w:t xml:space="preserve"> * neque eláti sunt óculi mei.</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Seigneur, mon cœur ne s’est pas exalté, et mes yeux ne se sont pas élevés.</w:t>
            </w:r>
          </w:p>
        </w:tc>
      </w:tr>
      <w:tr w:rsidR="003C32A9" w:rsidRPr="006C282D" w:rsidTr="006B0DFD">
        <w:trPr>
          <w:cantSplit/>
        </w:trPr>
        <w:tc>
          <w:tcPr>
            <w:tcW w:w="0" w:type="auto"/>
            <w:tcBorders>
              <w:right w:val="single" w:sz="4" w:space="0" w:color="auto"/>
            </w:tcBorders>
            <w:shd w:val="clear" w:color="auto" w:fill="auto"/>
            <w:vAlign w:val="center"/>
          </w:tcPr>
          <w:p w:rsidR="003C32A9" w:rsidRPr="007F380A" w:rsidRDefault="003C32A9" w:rsidP="006B0DFD">
            <w:pPr>
              <w:pStyle w:val="psalmus"/>
            </w:pPr>
            <w:r w:rsidRPr="007F380A">
              <w:t>Neque ambulávi in magnis</w:t>
            </w:r>
            <w:r w:rsidR="00823873">
              <w:t> :</w:t>
            </w:r>
            <w:r w:rsidRPr="007F380A">
              <w:t xml:space="preserve"> * neque in mirabílibus super me.</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Je n’ai pas non plus marché dans les grandeurs, ni dans les choses merveilleuses au-dessus de moi.</w:t>
            </w:r>
          </w:p>
        </w:tc>
      </w:tr>
      <w:tr w:rsidR="003C32A9" w:rsidRPr="006C282D" w:rsidTr="006B0DFD">
        <w:trPr>
          <w:cantSplit/>
        </w:trPr>
        <w:tc>
          <w:tcPr>
            <w:tcW w:w="0" w:type="auto"/>
            <w:tcBorders>
              <w:right w:val="single" w:sz="4" w:space="0" w:color="auto"/>
            </w:tcBorders>
            <w:shd w:val="clear" w:color="auto" w:fill="auto"/>
            <w:vAlign w:val="center"/>
          </w:tcPr>
          <w:p w:rsidR="003C32A9" w:rsidRPr="007F380A" w:rsidRDefault="003C32A9" w:rsidP="006B0DFD">
            <w:pPr>
              <w:pStyle w:val="psalmus"/>
            </w:pPr>
            <w:r w:rsidRPr="007F380A">
              <w:t>Si non humíliter sentiébam</w:t>
            </w:r>
            <w:r w:rsidR="00823873">
              <w:t> :</w:t>
            </w:r>
            <w:r w:rsidRPr="007F380A">
              <w:t xml:space="preserve"> * sed exaltávi ánimam meam</w:t>
            </w:r>
            <w:r w:rsidR="00823873">
              <w:t> :</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Si je n’avais pas d’humbles sentiments, si au contraire j’ai exalté mon âme,</w:t>
            </w:r>
          </w:p>
        </w:tc>
      </w:tr>
      <w:tr w:rsidR="003C32A9" w:rsidRPr="006C282D" w:rsidTr="006B0DFD">
        <w:trPr>
          <w:cantSplit/>
        </w:trPr>
        <w:tc>
          <w:tcPr>
            <w:tcW w:w="0" w:type="auto"/>
            <w:tcBorders>
              <w:right w:val="single" w:sz="4" w:space="0" w:color="auto"/>
            </w:tcBorders>
            <w:shd w:val="clear" w:color="auto" w:fill="auto"/>
            <w:vAlign w:val="center"/>
          </w:tcPr>
          <w:p w:rsidR="003C32A9" w:rsidRPr="007F380A" w:rsidRDefault="003C32A9" w:rsidP="006B0DFD">
            <w:pPr>
              <w:pStyle w:val="psalmus"/>
            </w:pPr>
            <w:r w:rsidRPr="007F380A">
              <w:t>Sicut ablactátus est super matre sua, * ita retribútio in ánima mea.</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Que comme l’enfant qui a été sevré sur sa mère, ainsi soit traitée mon âme.</w:t>
            </w:r>
          </w:p>
        </w:tc>
      </w:tr>
      <w:tr w:rsidR="003C32A9" w:rsidRPr="006C282D" w:rsidTr="006B0DFD">
        <w:trPr>
          <w:cantSplit/>
        </w:trPr>
        <w:tc>
          <w:tcPr>
            <w:tcW w:w="0" w:type="auto"/>
            <w:tcBorders>
              <w:right w:val="single" w:sz="4" w:space="0" w:color="auto"/>
            </w:tcBorders>
            <w:shd w:val="clear" w:color="auto" w:fill="auto"/>
            <w:vAlign w:val="center"/>
          </w:tcPr>
          <w:p w:rsidR="003C32A9" w:rsidRPr="007F380A" w:rsidRDefault="003C32A9" w:rsidP="006B0DFD">
            <w:pPr>
              <w:pStyle w:val="psalmus"/>
            </w:pPr>
            <w:r w:rsidRPr="007F380A">
              <w:t>Speret Israël in Dómino, * ex hoc nunc et usque in sǽculum.</w:t>
            </w:r>
          </w:p>
        </w:tc>
        <w:tc>
          <w:tcPr>
            <w:tcW w:w="0" w:type="auto"/>
            <w:tcBorders>
              <w:left w:val="single" w:sz="4" w:space="0" w:color="auto"/>
            </w:tcBorders>
            <w:shd w:val="clear" w:color="auto" w:fill="auto"/>
            <w:vAlign w:val="center"/>
          </w:tcPr>
          <w:p w:rsidR="003C32A9" w:rsidRPr="006C282D" w:rsidRDefault="003C32A9" w:rsidP="006B0DFD">
            <w:pPr>
              <w:pStyle w:val="i"/>
            </w:pPr>
            <w:r w:rsidRPr="006C282D">
              <w:t>Qu’Israël espère dans le Seigneur, dès ce moment et jusqu’à jamais.</w:t>
            </w:r>
          </w:p>
        </w:tc>
      </w:tr>
      <w:tr w:rsidR="003C32A9" w:rsidRPr="006C282D" w:rsidTr="006B0DFD">
        <w:trPr>
          <w:cantSplit/>
        </w:trPr>
        <w:tc>
          <w:tcPr>
            <w:tcW w:w="0" w:type="auto"/>
            <w:tcBorders>
              <w:right w:val="single" w:sz="4" w:space="0" w:color="auto"/>
            </w:tcBorders>
            <w:shd w:val="clear" w:color="auto" w:fill="auto"/>
            <w:vAlign w:val="center"/>
          </w:tcPr>
          <w:p w:rsidR="003C32A9" w:rsidRPr="00B413DD" w:rsidRDefault="003C32A9" w:rsidP="006B0DFD">
            <w:pPr>
              <w:pStyle w:val="psalmus"/>
            </w:pPr>
            <w:r w:rsidRPr="00B413DD">
              <w:t xml:space="preserve">Glória Patri et Fílio, * et Spirítui Sancto. </w:t>
            </w:r>
          </w:p>
        </w:tc>
        <w:tc>
          <w:tcPr>
            <w:tcW w:w="0" w:type="auto"/>
            <w:tcBorders>
              <w:left w:val="single" w:sz="4" w:space="0" w:color="auto"/>
            </w:tcBorders>
            <w:shd w:val="clear" w:color="auto" w:fill="auto"/>
            <w:vAlign w:val="center"/>
          </w:tcPr>
          <w:p w:rsidR="003C32A9" w:rsidRPr="000733BC" w:rsidRDefault="003C32A9" w:rsidP="006B0DFD">
            <w:pPr>
              <w:pStyle w:val="i"/>
            </w:pPr>
            <w:r>
              <w:t>Gloire au Père, au Fils, et au Saint-Esprit.</w:t>
            </w:r>
          </w:p>
        </w:tc>
      </w:tr>
      <w:tr w:rsidR="003C32A9" w:rsidRPr="006C282D" w:rsidTr="006B0DFD">
        <w:trPr>
          <w:cantSplit/>
        </w:trPr>
        <w:tc>
          <w:tcPr>
            <w:tcW w:w="0" w:type="auto"/>
            <w:tcBorders>
              <w:right w:val="single" w:sz="4" w:space="0" w:color="auto"/>
            </w:tcBorders>
            <w:shd w:val="clear" w:color="auto" w:fill="auto"/>
            <w:vAlign w:val="center"/>
          </w:tcPr>
          <w:p w:rsidR="003C32A9" w:rsidRDefault="003C32A9" w:rsidP="006B0DFD">
            <w:pPr>
              <w:pStyle w:val="pImus"/>
            </w:pPr>
            <w:r>
              <w:t xml:space="preserve">Sicut erat in princípio, et nunc et semper, * </w:t>
            </w:r>
            <w:r w:rsidRPr="005E798D">
              <w:t xml:space="preserve">et in sǽcula sæculórum. </w:t>
            </w:r>
            <w:r w:rsidRPr="005E798D">
              <w:rPr>
                <w:lang w:val="en-US"/>
              </w:rPr>
              <w:t xml:space="preserve">Amen. </w:t>
            </w:r>
          </w:p>
        </w:tc>
        <w:tc>
          <w:tcPr>
            <w:tcW w:w="0" w:type="auto"/>
            <w:tcBorders>
              <w:left w:val="single" w:sz="4" w:space="0" w:color="auto"/>
            </w:tcBorders>
            <w:shd w:val="clear" w:color="auto" w:fill="auto"/>
            <w:vAlign w:val="center"/>
          </w:tcPr>
          <w:p w:rsidR="003C32A9" w:rsidRPr="000733BC" w:rsidRDefault="003C32A9" w:rsidP="006B0DFD">
            <w:pPr>
              <w:pStyle w:val="i"/>
            </w:pPr>
            <w:r>
              <w:t>Comme il était au commencement, maintenant et toujours et dans les siècles des siècles. Amen.</w:t>
            </w:r>
          </w:p>
        </w:tc>
      </w:tr>
    </w:tbl>
    <w:p w:rsidR="003C32A9" w:rsidRDefault="003C32A9" w:rsidP="003C32A9">
      <w:pPr>
        <w:pStyle w:val="Titre4"/>
      </w:pPr>
      <w:bookmarkStart w:id="324" w:name="_Toc107998878"/>
      <w:r w:rsidRPr="000D3345">
        <w:t>HYMNUS</w:t>
      </w:r>
      <w:bookmarkEnd w:id="324"/>
      <w:r w:rsidRPr="000D3345">
        <w:t xml:space="preserve"> </w:t>
      </w:r>
    </w:p>
    <w:p w:rsidR="003C32A9" w:rsidRPr="004C5FF7" w:rsidRDefault="00936791" w:rsidP="003C32A9">
      <w:pPr>
        <w:pStyle w:val="Img"/>
        <w:rPr>
          <w:lang w:val="en-GB"/>
        </w:rPr>
      </w:pPr>
      <w:r>
        <w:rPr>
          <w:noProof/>
          <w:lang w:eastAsia="fr-FR"/>
        </w:rPr>
        <w:drawing>
          <wp:inline distT="0" distB="0" distL="0" distR="0">
            <wp:extent cx="4284345" cy="1368348"/>
            <wp:effectExtent l="19050" t="0" r="1905" b="0"/>
            <wp:docPr id="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9"/>
                    <a:srcRect/>
                    <a:stretch>
                      <a:fillRect/>
                    </a:stretch>
                  </pic:blipFill>
                  <pic:spPr bwMode="auto">
                    <a:xfrm>
                      <a:off x="0" y="0"/>
                      <a:ext cx="4284345" cy="1368348"/>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4A0"/>
      </w:tblPr>
      <w:tblGrid>
        <w:gridCol w:w="3191"/>
        <w:gridCol w:w="3637"/>
      </w:tblGrid>
      <w:tr w:rsidR="003C32A9" w:rsidRPr="00E25AB5" w:rsidTr="006B0DFD">
        <w:trPr>
          <w:cantSplit/>
        </w:trPr>
        <w:tc>
          <w:tcPr>
            <w:tcW w:w="0" w:type="auto"/>
            <w:tcBorders>
              <w:right w:val="single" w:sz="4" w:space="0" w:color="auto"/>
            </w:tcBorders>
            <w:shd w:val="clear" w:color="auto" w:fill="auto"/>
            <w:vAlign w:val="center"/>
          </w:tcPr>
          <w:p w:rsidR="003C32A9" w:rsidRPr="00661B23" w:rsidRDefault="003C32A9" w:rsidP="006B0DFD">
            <w:pPr>
              <w:pStyle w:val="hymnus"/>
              <w:rPr>
                <w:lang w:val="es-ES_tradnl"/>
              </w:rPr>
            </w:pPr>
            <w:r w:rsidRPr="00661B23">
              <w:rPr>
                <w:rStyle w:val="lh01"/>
                <w:lang w:val="es-ES_tradnl"/>
              </w:rPr>
              <w:lastRenderedPageBreak/>
              <w:t>M</w:t>
            </w:r>
            <w:r w:rsidRPr="00661B23">
              <w:rPr>
                <w:rStyle w:val="pm"/>
                <w:lang w:val="es-ES_tradnl"/>
              </w:rPr>
              <w:t>eménto</w:t>
            </w:r>
            <w:bookmarkStart w:id="325" w:name="MementoRerumConditor"/>
            <w:bookmarkEnd w:id="325"/>
            <w:r w:rsidRPr="00661B23">
              <w:rPr>
                <w:lang w:val="es-ES_tradnl"/>
              </w:rPr>
              <w:t xml:space="preserve">, rerum Cónditor, </w:t>
            </w:r>
          </w:p>
          <w:p w:rsidR="003C32A9" w:rsidRPr="00661B23" w:rsidRDefault="003C32A9" w:rsidP="006B0DFD">
            <w:pPr>
              <w:pStyle w:val="hymnus"/>
              <w:rPr>
                <w:lang w:val="es-ES_tradnl"/>
              </w:rPr>
            </w:pPr>
            <w:r w:rsidRPr="00661B23">
              <w:rPr>
                <w:lang w:val="es-ES_tradnl"/>
              </w:rPr>
              <w:t xml:space="preserve">Nostri quod olim córporis, </w:t>
            </w:r>
          </w:p>
          <w:p w:rsidR="003C32A9" w:rsidRPr="00661B23" w:rsidRDefault="003C32A9" w:rsidP="006B0DFD">
            <w:pPr>
              <w:pStyle w:val="hymnus"/>
              <w:rPr>
                <w:lang w:val="es-ES_tradnl"/>
              </w:rPr>
            </w:pPr>
            <w:r w:rsidRPr="00661B23">
              <w:rPr>
                <w:lang w:val="es-ES_tradnl"/>
              </w:rPr>
              <w:t>Sacrát</w:t>
            </w:r>
            <w:r w:rsidRPr="003C1810">
              <w:rPr>
                <w:rStyle w:val="italicus"/>
              </w:rPr>
              <w:t>a</w:t>
            </w:r>
            <w:r w:rsidRPr="00661B23">
              <w:rPr>
                <w:lang w:val="es-ES_tradnl"/>
              </w:rPr>
              <w:t xml:space="preserve"> ab alvo Vírginis </w:t>
            </w:r>
          </w:p>
          <w:p w:rsidR="003C32A9" w:rsidRPr="00F21633" w:rsidRDefault="003C32A9" w:rsidP="006B0DFD">
            <w:pPr>
              <w:pStyle w:val="hi"/>
            </w:pPr>
            <w:r w:rsidRPr="00F21633">
              <w:t xml:space="preserve">Nascéndo formam súmpseris. </w:t>
            </w:r>
          </w:p>
        </w:tc>
        <w:tc>
          <w:tcPr>
            <w:tcW w:w="0" w:type="auto"/>
            <w:tcBorders>
              <w:left w:val="single" w:sz="4" w:space="0" w:color="auto"/>
            </w:tcBorders>
            <w:shd w:val="clear" w:color="auto" w:fill="auto"/>
            <w:vAlign w:val="center"/>
          </w:tcPr>
          <w:p w:rsidR="003C32A9" w:rsidRDefault="003C32A9" w:rsidP="006B0DFD">
            <w:pPr>
              <w:pStyle w:val="ivh"/>
            </w:pPr>
            <w:r w:rsidRPr="00447D2F">
              <w:t xml:space="preserve">Souvenez-vous, Créateur des </w:t>
            </w:r>
            <w:r>
              <w:t>choses</w:t>
            </w:r>
            <w:r w:rsidRPr="00447D2F">
              <w:t>,</w:t>
            </w:r>
            <w:r>
              <w:t xml:space="preserve"> </w:t>
            </w:r>
          </w:p>
          <w:p w:rsidR="003C32A9" w:rsidRDefault="003C32A9" w:rsidP="006B0DFD">
            <w:pPr>
              <w:pStyle w:val="ivh"/>
            </w:pPr>
            <w:r>
              <w:t>Qu’un jour vous</w:t>
            </w:r>
            <w:r w:rsidRPr="00447D2F">
              <w:t xml:space="preserve"> p</w:t>
            </w:r>
            <w:r>
              <w:t xml:space="preserve">rîtes, </w:t>
            </w:r>
          </w:p>
          <w:p w:rsidR="003C32A9" w:rsidRDefault="003C32A9" w:rsidP="006B0DFD">
            <w:pPr>
              <w:pStyle w:val="ivh"/>
            </w:pPr>
            <w:r>
              <w:t>De l’utérus sacré de la Vierge,</w:t>
            </w:r>
          </w:p>
          <w:p w:rsidR="003C32A9" w:rsidRPr="00E25AB5" w:rsidRDefault="003C32A9" w:rsidP="006B0DFD">
            <w:pPr>
              <w:pStyle w:val="ivhi"/>
            </w:pPr>
            <w:r w:rsidRPr="00447D2F">
              <w:t xml:space="preserve">La forme de notre </w:t>
            </w:r>
            <w:r>
              <w:t>corps</w:t>
            </w:r>
            <w:r w:rsidRPr="00447D2F">
              <w:t>.</w:t>
            </w:r>
            <w:r>
              <w:t xml:space="preserve"> </w:t>
            </w:r>
          </w:p>
        </w:tc>
      </w:tr>
      <w:tr w:rsidR="003C32A9" w:rsidRPr="00E25AB5" w:rsidTr="006B0DFD">
        <w:trPr>
          <w:cantSplit/>
        </w:trPr>
        <w:tc>
          <w:tcPr>
            <w:tcW w:w="0" w:type="auto"/>
            <w:tcBorders>
              <w:right w:val="single" w:sz="4" w:space="0" w:color="auto"/>
            </w:tcBorders>
            <w:shd w:val="clear" w:color="auto" w:fill="auto"/>
            <w:vAlign w:val="center"/>
          </w:tcPr>
          <w:p w:rsidR="003C32A9" w:rsidRPr="00A15621" w:rsidRDefault="003C32A9" w:rsidP="006B0DFD">
            <w:pPr>
              <w:pStyle w:val="hymnus"/>
              <w:rPr>
                <w:lang w:val="fr-FR"/>
              </w:rPr>
            </w:pPr>
            <w:r w:rsidRPr="00A15621">
              <w:rPr>
                <w:rStyle w:val="cr"/>
                <w:lang w:val="fr-FR"/>
              </w:rPr>
              <w:t>M</w:t>
            </w:r>
            <w:r w:rsidRPr="00A15621">
              <w:rPr>
                <w:lang w:val="fr-FR"/>
              </w:rPr>
              <w:t xml:space="preserve">aría Mater grátiæ, </w:t>
            </w:r>
          </w:p>
          <w:p w:rsidR="003C32A9" w:rsidRPr="00A15621" w:rsidRDefault="003C32A9" w:rsidP="006B0DFD">
            <w:pPr>
              <w:pStyle w:val="hymnus"/>
              <w:rPr>
                <w:lang w:val="fr-FR"/>
              </w:rPr>
            </w:pPr>
            <w:r w:rsidRPr="00A15621">
              <w:rPr>
                <w:lang w:val="fr-FR"/>
              </w:rPr>
              <w:t xml:space="preserve">Dulcis Parens cleméntiæ, </w:t>
            </w:r>
          </w:p>
          <w:p w:rsidR="003C32A9" w:rsidRPr="00A15621" w:rsidRDefault="003C32A9" w:rsidP="006B0DFD">
            <w:pPr>
              <w:pStyle w:val="hymnus"/>
              <w:rPr>
                <w:lang w:val="fr-FR"/>
              </w:rPr>
            </w:pPr>
            <w:r w:rsidRPr="00A15621">
              <w:rPr>
                <w:lang w:val="fr-FR"/>
              </w:rPr>
              <w:t xml:space="preserve">Tu nos ab hoste prótege, </w:t>
            </w:r>
          </w:p>
          <w:p w:rsidR="003C32A9" w:rsidRPr="00BC486B" w:rsidRDefault="003C32A9" w:rsidP="006B0DFD">
            <w:pPr>
              <w:pStyle w:val="hi"/>
            </w:pPr>
            <w:r w:rsidRPr="00BC486B">
              <w:rPr>
                <w:lang w:val="fr-FR"/>
              </w:rPr>
              <w:t xml:space="preserve">Et mortis hora súscipe. </w:t>
            </w:r>
          </w:p>
        </w:tc>
        <w:tc>
          <w:tcPr>
            <w:tcW w:w="0" w:type="auto"/>
            <w:tcBorders>
              <w:left w:val="single" w:sz="4" w:space="0" w:color="auto"/>
            </w:tcBorders>
            <w:shd w:val="clear" w:color="auto" w:fill="auto"/>
            <w:vAlign w:val="center"/>
          </w:tcPr>
          <w:p w:rsidR="003C32A9" w:rsidRDefault="003C32A9" w:rsidP="006B0DFD">
            <w:pPr>
              <w:pStyle w:val="ivh"/>
            </w:pPr>
            <w:r w:rsidRPr="00447D2F">
              <w:t>Marie, Mère de grâce,</w:t>
            </w:r>
            <w:r>
              <w:t xml:space="preserve"> </w:t>
            </w:r>
          </w:p>
          <w:p w:rsidR="003C32A9" w:rsidRDefault="003C32A9" w:rsidP="006B0DFD">
            <w:pPr>
              <w:pStyle w:val="ivh"/>
            </w:pPr>
            <w:r>
              <w:t xml:space="preserve">Mère de douce miséricorde, </w:t>
            </w:r>
          </w:p>
          <w:p w:rsidR="003C32A9" w:rsidRDefault="003C32A9" w:rsidP="006B0DFD">
            <w:pPr>
              <w:pStyle w:val="ivh"/>
            </w:pPr>
            <w:r>
              <w:t>Vous, protégez</w:t>
            </w:r>
            <w:r w:rsidRPr="00447D2F">
              <w:t xml:space="preserve">-nous contre </w:t>
            </w:r>
            <w:r>
              <w:t>l’</w:t>
            </w:r>
            <w:r w:rsidRPr="00447D2F">
              <w:t>ennem</w:t>
            </w:r>
            <w:r>
              <w:t xml:space="preserve">i </w:t>
            </w:r>
          </w:p>
          <w:p w:rsidR="003C32A9" w:rsidRPr="00E25AB5" w:rsidRDefault="003C32A9" w:rsidP="006B0DFD">
            <w:pPr>
              <w:pStyle w:val="ivhi"/>
            </w:pPr>
            <w:r w:rsidRPr="00447D2F">
              <w:t>Et recevez-nous à l’heure de la</w:t>
            </w:r>
            <w:r>
              <w:t xml:space="preserve"> </w:t>
            </w:r>
            <w:r w:rsidRPr="00447D2F">
              <w:t>mort.</w:t>
            </w:r>
            <w:r>
              <w:t xml:space="preserve"> </w:t>
            </w:r>
          </w:p>
        </w:tc>
      </w:tr>
      <w:tr w:rsidR="003C32A9" w:rsidRPr="00E25AB5" w:rsidTr="006B0DFD">
        <w:trPr>
          <w:cantSplit/>
        </w:trPr>
        <w:tc>
          <w:tcPr>
            <w:tcW w:w="0" w:type="auto"/>
            <w:tcBorders>
              <w:right w:val="single" w:sz="4" w:space="0" w:color="auto"/>
            </w:tcBorders>
            <w:shd w:val="clear" w:color="auto" w:fill="auto"/>
            <w:vAlign w:val="center"/>
          </w:tcPr>
          <w:p w:rsidR="003C32A9" w:rsidRPr="009A273E" w:rsidRDefault="003C32A9" w:rsidP="006B0DFD">
            <w:pPr>
              <w:pStyle w:val="hymnus"/>
              <w:rPr>
                <w:lang w:val="fr-FR"/>
              </w:rPr>
            </w:pPr>
            <w:r w:rsidRPr="009A273E">
              <w:rPr>
                <w:rStyle w:val="cr"/>
                <w:lang w:val="fr-FR"/>
              </w:rPr>
              <w:t>J</w:t>
            </w:r>
            <w:r w:rsidRPr="009A273E">
              <w:rPr>
                <w:lang w:val="fr-FR"/>
              </w:rPr>
              <w:t xml:space="preserve">esu, tibi sit </w:t>
            </w:r>
            <w:r w:rsidR="00E06B0C" w:rsidRPr="009A273E">
              <w:rPr>
                <w:lang w:val="fr-FR"/>
              </w:rPr>
              <w:t>glória</w:t>
            </w:r>
            <w:r w:rsidRPr="009A273E">
              <w:rPr>
                <w:lang w:val="fr-FR"/>
              </w:rPr>
              <w:t xml:space="preserve">, </w:t>
            </w:r>
          </w:p>
          <w:p w:rsidR="003C32A9" w:rsidRPr="009A273E" w:rsidRDefault="003C32A9" w:rsidP="006B0DFD">
            <w:pPr>
              <w:pStyle w:val="hymnus"/>
              <w:rPr>
                <w:lang w:val="fr-FR"/>
              </w:rPr>
            </w:pPr>
            <w:r w:rsidRPr="009A273E">
              <w:rPr>
                <w:lang w:val="fr-FR"/>
              </w:rPr>
              <w:t xml:space="preserve">Qui natus es de Vírgine, </w:t>
            </w:r>
          </w:p>
          <w:p w:rsidR="003C32A9" w:rsidRPr="009A273E" w:rsidRDefault="003C32A9" w:rsidP="006B0DFD">
            <w:pPr>
              <w:pStyle w:val="hymnus"/>
              <w:rPr>
                <w:lang w:val="fr-FR"/>
              </w:rPr>
            </w:pPr>
            <w:r w:rsidRPr="009A273E">
              <w:rPr>
                <w:lang w:val="fr-FR"/>
              </w:rPr>
              <w:t xml:space="preserve">Cum Patre et almo Spíritu, </w:t>
            </w:r>
          </w:p>
          <w:p w:rsidR="003C32A9" w:rsidRPr="00CF3059" w:rsidRDefault="003C32A9" w:rsidP="006B0DFD">
            <w:pPr>
              <w:pStyle w:val="hi"/>
            </w:pPr>
            <w:r>
              <w:t xml:space="preserve">In sempitérna sǽcula. </w:t>
            </w:r>
            <w:r w:rsidRPr="00DD1DD2">
              <w:t>Amen</w:t>
            </w:r>
            <w:r>
              <w:t xml:space="preserve">. </w:t>
            </w:r>
          </w:p>
        </w:tc>
        <w:tc>
          <w:tcPr>
            <w:tcW w:w="0" w:type="auto"/>
            <w:tcBorders>
              <w:left w:val="single" w:sz="4" w:space="0" w:color="auto"/>
            </w:tcBorders>
            <w:shd w:val="clear" w:color="auto" w:fill="auto"/>
            <w:vAlign w:val="center"/>
          </w:tcPr>
          <w:p w:rsidR="003C32A9" w:rsidRDefault="003C32A9" w:rsidP="006B0DFD">
            <w:pPr>
              <w:pStyle w:val="ivh"/>
            </w:pPr>
            <w:r>
              <w:t>Jésus que la gloire soit à vous</w:t>
            </w:r>
          </w:p>
          <w:p w:rsidR="003C32A9" w:rsidRDefault="003C32A9" w:rsidP="006B0DFD">
            <w:pPr>
              <w:pStyle w:val="ivh"/>
            </w:pPr>
            <w:r>
              <w:t xml:space="preserve">Qui êtes né de la vierge, </w:t>
            </w:r>
          </w:p>
          <w:p w:rsidR="003C32A9" w:rsidRDefault="003C32A9" w:rsidP="006B0DFD">
            <w:pPr>
              <w:pStyle w:val="ivh"/>
            </w:pPr>
            <w:r>
              <w:t>Avec le Père et le bon Esprit</w:t>
            </w:r>
          </w:p>
          <w:p w:rsidR="003C32A9" w:rsidRPr="00447D2F" w:rsidRDefault="003C32A9" w:rsidP="006B0DFD">
            <w:pPr>
              <w:pStyle w:val="ivh"/>
            </w:pPr>
            <w:r>
              <w:t xml:space="preserve">Dans les siècles sans fin. Amen. </w:t>
            </w:r>
          </w:p>
        </w:tc>
      </w:tr>
    </w:tbl>
    <w:p w:rsidR="003C32A9" w:rsidRDefault="003C32A9" w:rsidP="003C32A9">
      <w:pPr>
        <w:pStyle w:val="Capitulum"/>
      </w:pPr>
      <w:r w:rsidRPr="00100098">
        <w:rPr>
          <w:rStyle w:val="cCapitulum"/>
        </w:rPr>
        <w:t>CAPIT.</w:t>
      </w:r>
      <w:r w:rsidRPr="000D3345">
        <w:t xml:space="preserve"> </w:t>
      </w:r>
      <w:r>
        <w:tab/>
      </w:r>
      <w:r w:rsidR="00E06B0C" w:rsidRPr="006773AA">
        <w:t>Eccli</w:t>
      </w:r>
      <w:r w:rsidRPr="0048417C">
        <w:t xml:space="preserve">. 24, 24 </w:t>
      </w:r>
    </w:p>
    <w:tbl>
      <w:tblPr>
        <w:tblW w:w="0" w:type="auto"/>
        <w:tblCellMar>
          <w:left w:w="113" w:type="dxa"/>
          <w:right w:w="113" w:type="dxa"/>
        </w:tblCellMar>
        <w:tblLook w:val="0000"/>
      </w:tblPr>
      <w:tblGrid>
        <w:gridCol w:w="3552"/>
        <w:gridCol w:w="3421"/>
      </w:tblGrid>
      <w:tr w:rsidR="003C32A9" w:rsidRPr="00676409" w:rsidTr="006B0DFD">
        <w:trPr>
          <w:cantSplit/>
        </w:trPr>
        <w:tc>
          <w:tcPr>
            <w:tcW w:w="0" w:type="auto"/>
            <w:tcBorders>
              <w:right w:val="single" w:sz="4" w:space="0" w:color="auto"/>
            </w:tcBorders>
            <w:shd w:val="clear" w:color="auto" w:fill="auto"/>
          </w:tcPr>
          <w:p w:rsidR="003C32A9" w:rsidRPr="00676409" w:rsidRDefault="003C32A9" w:rsidP="006B0DFD">
            <w:r>
              <w:t>E</w:t>
            </w:r>
            <w:r w:rsidRPr="00676409">
              <w:t xml:space="preserve">go mater pulchræ dilectiónis, et </w:t>
            </w:r>
            <w:r w:rsidR="00E06B0C" w:rsidRPr="00676409">
              <w:t>timóris</w:t>
            </w:r>
            <w:r w:rsidRPr="00676409">
              <w:t xml:space="preserve">, et agnitiónis, et sanctæ spei. ℟. Deo grátias. </w:t>
            </w:r>
          </w:p>
        </w:tc>
        <w:tc>
          <w:tcPr>
            <w:tcW w:w="0" w:type="auto"/>
            <w:tcBorders>
              <w:left w:val="single" w:sz="4" w:space="0" w:color="auto"/>
            </w:tcBorders>
            <w:shd w:val="clear" w:color="auto" w:fill="auto"/>
          </w:tcPr>
          <w:p w:rsidR="003C32A9" w:rsidRPr="00676409" w:rsidRDefault="003C32A9" w:rsidP="006B0DFD">
            <w:pPr>
              <w:pStyle w:val="i"/>
            </w:pPr>
            <w:r>
              <w:t>Moi, je suis la mère du bel amour, et de la crainte, et de la science, et de la sainte espérance.</w:t>
            </w:r>
          </w:p>
        </w:tc>
      </w:tr>
    </w:tbl>
    <w:p w:rsidR="003C32A9" w:rsidRPr="00FC1D92" w:rsidRDefault="003C32A9" w:rsidP="003C32A9">
      <w:r w:rsidRPr="00FC1D92">
        <w:t xml:space="preserve">℣. Ora pro nobis sancta Dei Génitrix, ℟. Ut digni efficiámur promissiónibus Christi. </w:t>
      </w:r>
    </w:p>
    <w:p w:rsidR="003C32A9" w:rsidRPr="00FC1D92" w:rsidRDefault="003C32A9" w:rsidP="003C32A9">
      <w:r w:rsidRPr="00FC1D92">
        <w:rPr>
          <w:rStyle w:val="cRub"/>
        </w:rPr>
        <w:t>Ant.</w:t>
      </w:r>
      <w:r w:rsidRPr="00FC1D92">
        <w:t xml:space="preserve"> Sub tuum præsídium. </w:t>
      </w:r>
    </w:p>
    <w:p w:rsidR="003C32A9" w:rsidRPr="00FC1D92" w:rsidRDefault="003C32A9" w:rsidP="003C32A9">
      <w:pPr>
        <w:pStyle w:val="Titre4"/>
      </w:pPr>
      <w:bookmarkStart w:id="326" w:name="_Toc107998879"/>
      <w:r w:rsidRPr="00FC1D92">
        <w:t>CÁNTICUM SIMEÓNIS</w:t>
      </w:r>
      <w:bookmarkEnd w:id="326"/>
      <w:r w:rsidRPr="00FC1D92">
        <w:t xml:space="preserve"> </w:t>
      </w:r>
    </w:p>
    <w:p w:rsidR="003C32A9" w:rsidRDefault="003C32A9" w:rsidP="003C32A9">
      <w:pPr>
        <w:pStyle w:val="st4"/>
      </w:pPr>
      <w:r w:rsidRPr="005D0C51">
        <w:t xml:space="preserve">Luc. 2, 29-32 </w:t>
      </w:r>
    </w:p>
    <w:p w:rsidR="003C32A9" w:rsidRPr="005D0C51" w:rsidRDefault="003C32A9" w:rsidP="003C32A9">
      <w:pPr>
        <w:pStyle w:val="Img"/>
      </w:pPr>
      <w:r>
        <w:rPr>
          <w:noProof/>
          <w:lang w:eastAsia="fr-FR"/>
        </w:rPr>
        <w:drawing>
          <wp:inline distT="0" distB="0" distL="0" distR="0">
            <wp:extent cx="4465320" cy="1385902"/>
            <wp:effectExtent l="19050" t="0" r="0" b="0"/>
            <wp:docPr id="270" name="Image 1" descr="D:\1\01\pp2\musa\des-greg\img-a5\toni-communes\modus-3a-sourceandsumm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1\pp2\musa\des-greg\img-a5\toni-communes\modus-3a-sourceandsummit.png"/>
                    <pic:cNvPicPr>
                      <a:picLocks noChangeAspect="1" noChangeArrowheads="1"/>
                    </pic:cNvPicPr>
                  </pic:nvPicPr>
                  <pic:blipFill>
                    <a:blip r:embed="rId250"/>
                    <a:srcRect/>
                    <a:stretch>
                      <a:fillRect/>
                    </a:stretch>
                  </pic:blipFill>
                  <pic:spPr bwMode="auto">
                    <a:xfrm>
                      <a:off x="0" y="0"/>
                      <a:ext cx="4465320" cy="1385902"/>
                    </a:xfrm>
                    <a:prstGeom prst="rect">
                      <a:avLst/>
                    </a:prstGeom>
                    <a:noFill/>
                    <a:ln w="9525">
                      <a:noFill/>
                      <a:miter lim="800000"/>
                      <a:headEnd/>
                      <a:tailEnd/>
                    </a:ln>
                  </pic:spPr>
                </pic:pic>
              </a:graphicData>
            </a:graphic>
          </wp:inline>
        </w:drawing>
      </w:r>
    </w:p>
    <w:tbl>
      <w:tblPr>
        <w:tblW w:w="0" w:type="auto"/>
        <w:tblLook w:val="04A0"/>
      </w:tblPr>
      <w:tblGrid>
        <w:gridCol w:w="3472"/>
        <w:gridCol w:w="3491"/>
      </w:tblGrid>
      <w:tr w:rsidR="003C32A9" w:rsidRPr="005D0C51" w:rsidTr="006B0DFD">
        <w:trPr>
          <w:cantSplit/>
        </w:trPr>
        <w:tc>
          <w:tcPr>
            <w:tcW w:w="0" w:type="auto"/>
            <w:tcBorders>
              <w:right w:val="single" w:sz="4" w:space="0" w:color="auto"/>
            </w:tcBorders>
            <w:shd w:val="clear" w:color="auto" w:fill="auto"/>
          </w:tcPr>
          <w:p w:rsidR="003C32A9" w:rsidRPr="00CA6874" w:rsidRDefault="003C32A9" w:rsidP="006B0DFD">
            <w:pPr>
              <w:pStyle w:val="Rub"/>
              <w:rPr>
                <w:lang w:val="en-GB"/>
              </w:rPr>
            </w:pPr>
            <w:r>
              <w:rPr>
                <w:lang w:val="en-GB"/>
              </w:rPr>
              <w:t>Ante solis discéssum,</w:t>
            </w:r>
            <w:r w:rsidRPr="00CA6874">
              <w:rPr>
                <w:lang w:val="en-GB"/>
              </w:rPr>
              <w:t xml:space="preserve"> adorémus Jesum veram mundi lucem. </w:t>
            </w:r>
          </w:p>
        </w:tc>
        <w:tc>
          <w:tcPr>
            <w:tcW w:w="0" w:type="auto"/>
            <w:tcBorders>
              <w:left w:val="single" w:sz="4" w:space="0" w:color="auto"/>
            </w:tcBorders>
            <w:shd w:val="clear" w:color="auto" w:fill="auto"/>
          </w:tcPr>
          <w:p w:rsidR="003C32A9" w:rsidRPr="005D0C51" w:rsidRDefault="003C32A9" w:rsidP="006B0DFD">
            <w:pPr>
              <w:pStyle w:val="iRub"/>
            </w:pPr>
            <w:r>
              <w:t>Avant le dé</w:t>
            </w:r>
            <w:r w:rsidRPr="005D0C51">
              <w:t>part du s</w:t>
            </w:r>
            <w:r>
              <w:t>oleil, adorons Jésus la vraie lumière du monde.</w:t>
            </w:r>
          </w:p>
        </w:tc>
      </w:tr>
      <w:tr w:rsidR="003C32A9" w:rsidRPr="00AD77FB" w:rsidTr="006B0DFD">
        <w:trPr>
          <w:cantSplit/>
        </w:trPr>
        <w:tc>
          <w:tcPr>
            <w:tcW w:w="0" w:type="auto"/>
            <w:tcBorders>
              <w:right w:val="single" w:sz="4" w:space="0" w:color="auto"/>
            </w:tcBorders>
            <w:shd w:val="clear" w:color="auto" w:fill="auto"/>
          </w:tcPr>
          <w:p w:rsidR="003C32A9" w:rsidRPr="00CA6874" w:rsidRDefault="003C32A9" w:rsidP="006B0DFD">
            <w:pPr>
              <w:pStyle w:val="pSummus"/>
            </w:pPr>
            <w:r w:rsidRPr="00CA6874">
              <w:rPr>
                <w:rStyle w:val="lp01"/>
                <w:lang w:val="en-GB"/>
              </w:rPr>
              <w:lastRenderedPageBreak/>
              <w:t>N</w:t>
            </w:r>
            <w:r w:rsidRPr="00CA6874">
              <w:rPr>
                <w:lang w:val="en-GB"/>
              </w:rPr>
              <w:t>unc</w:t>
            </w:r>
            <w:bookmarkStart w:id="327" w:name="w_lc02_NuncDimittis"/>
            <w:bookmarkEnd w:id="327"/>
            <w:r w:rsidRPr="00CA6874">
              <w:rPr>
                <w:lang w:val="en-GB"/>
              </w:rPr>
              <w:t xml:space="preserve"> dimíttis servum </w:t>
            </w:r>
            <w:r w:rsidRPr="003C1810">
              <w:rPr>
                <w:rStyle w:val="Accentus"/>
              </w:rPr>
              <w:t>tu</w:t>
            </w:r>
            <w:r w:rsidRPr="00CA6874">
              <w:rPr>
                <w:lang w:val="en-GB"/>
              </w:rPr>
              <w:t xml:space="preserve">um, </w:t>
            </w:r>
            <w:r w:rsidRPr="003C1810">
              <w:rPr>
                <w:rStyle w:val="Accentus"/>
              </w:rPr>
              <w:t>Dó</w:t>
            </w:r>
            <w:r w:rsidRPr="00CA6874">
              <w:rPr>
                <w:lang w:val="en-GB"/>
              </w:rPr>
              <w:t xml:space="preserve">mine, * secúndum verbum </w:t>
            </w:r>
            <w:r w:rsidRPr="003C1810">
              <w:rPr>
                <w:rStyle w:val="Accentus"/>
              </w:rPr>
              <w:t>tu</w:t>
            </w:r>
            <w:r w:rsidRPr="00CA6874">
              <w:rPr>
                <w:lang w:val="en-GB"/>
              </w:rPr>
              <w:t xml:space="preserve">um in </w:t>
            </w:r>
            <w:r w:rsidRPr="003C1810">
              <w:rPr>
                <w:rStyle w:val="Accentus"/>
              </w:rPr>
              <w:t>pa</w:t>
            </w:r>
            <w:r w:rsidRPr="00CA6874">
              <w:rPr>
                <w:lang w:val="en-GB"/>
              </w:rPr>
              <w:t>ce</w:t>
            </w:r>
            <w:r w:rsidR="00823873">
              <w:rPr>
                <w:lang w:val="en-GB"/>
              </w:rPr>
              <w:t> </w:t>
            </w:r>
            <w:r w:rsidR="00823873" w:rsidRPr="00CA6874">
              <w:rPr>
                <w:lang w:val="en-GB"/>
              </w:rPr>
              <w:t>:</w:t>
            </w:r>
            <w:r w:rsidRPr="00CA6874">
              <w:rPr>
                <w:lang w:val="en-GB"/>
              </w:rPr>
              <w:t xml:space="preserve"> </w:t>
            </w:r>
          </w:p>
        </w:tc>
        <w:tc>
          <w:tcPr>
            <w:tcW w:w="0" w:type="auto"/>
            <w:tcBorders>
              <w:left w:val="single" w:sz="4" w:space="0" w:color="auto"/>
            </w:tcBorders>
            <w:shd w:val="clear" w:color="auto" w:fill="auto"/>
          </w:tcPr>
          <w:p w:rsidR="003C32A9" w:rsidRPr="003745F6" w:rsidRDefault="003C32A9" w:rsidP="006B0DFD">
            <w:pPr>
              <w:pStyle w:val="i"/>
            </w:pPr>
            <w:r w:rsidRPr="003745F6">
              <w:t>Maintenant, Seigneur, laissez votre serviteur, selon votre parole, s’en aller en paix</w:t>
            </w:r>
            <w:r w:rsidR="00823873">
              <w:t> </w:t>
            </w:r>
            <w:r w:rsidR="00823873" w:rsidRPr="003745F6">
              <w:t>;</w:t>
            </w:r>
            <w:r w:rsidRPr="003745F6">
              <w:t xml:space="preserve"> </w:t>
            </w:r>
          </w:p>
        </w:tc>
      </w:tr>
      <w:tr w:rsidR="003C32A9" w:rsidRPr="00CA6874" w:rsidTr="006B0DFD">
        <w:trPr>
          <w:cantSplit/>
        </w:trPr>
        <w:tc>
          <w:tcPr>
            <w:tcW w:w="0" w:type="auto"/>
            <w:tcBorders>
              <w:right w:val="single" w:sz="4" w:space="0" w:color="auto"/>
            </w:tcBorders>
            <w:shd w:val="clear" w:color="auto" w:fill="auto"/>
          </w:tcPr>
          <w:p w:rsidR="003C32A9" w:rsidRPr="00CA6874" w:rsidRDefault="003C32A9" w:rsidP="006B0DFD">
            <w:pPr>
              <w:pStyle w:val="psalmus"/>
            </w:pPr>
            <w:r w:rsidRPr="00CA6874">
              <w:t>Quia vidérunt óculi mei * salu</w:t>
            </w:r>
            <w:r w:rsidRPr="00FC1D92">
              <w:rPr>
                <w:rStyle w:val="Accentus"/>
              </w:rPr>
              <w:t>tá</w:t>
            </w:r>
            <w:r w:rsidRPr="00CA6874">
              <w:t xml:space="preserve">re </w:t>
            </w:r>
            <w:r w:rsidRPr="00FC1D92">
              <w:rPr>
                <w:rStyle w:val="Accentus"/>
              </w:rPr>
              <w:t>tu</w:t>
            </w:r>
            <w:r w:rsidRPr="00CA6874">
              <w:t xml:space="preserve">um, </w:t>
            </w:r>
          </w:p>
        </w:tc>
        <w:tc>
          <w:tcPr>
            <w:tcW w:w="0" w:type="auto"/>
            <w:tcBorders>
              <w:left w:val="single" w:sz="4" w:space="0" w:color="auto"/>
            </w:tcBorders>
            <w:shd w:val="clear" w:color="auto" w:fill="auto"/>
          </w:tcPr>
          <w:p w:rsidR="003C32A9" w:rsidRPr="003745F6" w:rsidRDefault="003C32A9" w:rsidP="006B0DFD">
            <w:pPr>
              <w:pStyle w:val="i"/>
            </w:pPr>
            <w:r w:rsidRPr="003745F6">
              <w:t xml:space="preserve">Puisque mes yeux ont vu le Sauveur qui vient de vous, </w:t>
            </w:r>
          </w:p>
        </w:tc>
      </w:tr>
      <w:tr w:rsidR="003C32A9" w:rsidRPr="00AD77FB" w:rsidTr="006B0DFD">
        <w:trPr>
          <w:cantSplit/>
        </w:trPr>
        <w:tc>
          <w:tcPr>
            <w:tcW w:w="0" w:type="auto"/>
            <w:tcBorders>
              <w:right w:val="single" w:sz="4" w:space="0" w:color="auto"/>
            </w:tcBorders>
            <w:shd w:val="clear" w:color="auto" w:fill="auto"/>
          </w:tcPr>
          <w:p w:rsidR="003C32A9" w:rsidRPr="00CA6874" w:rsidRDefault="003C32A9" w:rsidP="006B0DFD">
            <w:pPr>
              <w:pStyle w:val="psalmus"/>
            </w:pPr>
            <w:r w:rsidRPr="003C1810">
              <w:rPr>
                <w:rStyle w:val="Accentus"/>
              </w:rPr>
              <w:t>Quod</w:t>
            </w:r>
            <w:r w:rsidRPr="00CA6874">
              <w:t xml:space="preserve"> pa</w:t>
            </w:r>
            <w:r w:rsidRPr="003C1810">
              <w:rPr>
                <w:rStyle w:val="Accentus"/>
              </w:rPr>
              <w:t>rá</w:t>
            </w:r>
            <w:r w:rsidRPr="00CA6874">
              <w:t xml:space="preserve">sti * ante fáciem ómnium </w:t>
            </w:r>
            <w:r w:rsidRPr="003C1810">
              <w:rPr>
                <w:rStyle w:val="Accentus"/>
              </w:rPr>
              <w:t>po</w:t>
            </w:r>
            <w:r w:rsidRPr="00CA6874">
              <w:t>pu</w:t>
            </w:r>
            <w:r w:rsidRPr="003C1810">
              <w:rPr>
                <w:rStyle w:val="Accentus"/>
              </w:rPr>
              <w:t>ló</w:t>
            </w:r>
            <w:r w:rsidRPr="00CA6874">
              <w:t xml:space="preserve">rum, </w:t>
            </w:r>
          </w:p>
        </w:tc>
        <w:tc>
          <w:tcPr>
            <w:tcW w:w="0" w:type="auto"/>
            <w:tcBorders>
              <w:left w:val="single" w:sz="4" w:space="0" w:color="auto"/>
            </w:tcBorders>
            <w:shd w:val="clear" w:color="auto" w:fill="auto"/>
          </w:tcPr>
          <w:p w:rsidR="003C32A9" w:rsidRPr="003745F6" w:rsidRDefault="003C32A9" w:rsidP="006B0DFD">
            <w:pPr>
              <w:pStyle w:val="i"/>
            </w:pPr>
            <w:r w:rsidRPr="003745F6">
              <w:t>Que vous avez préparé à la face de tous les peuples</w:t>
            </w:r>
            <w:r w:rsidR="00823873">
              <w:t> </w:t>
            </w:r>
            <w:r w:rsidR="00823873" w:rsidRPr="003745F6">
              <w:t>;</w:t>
            </w:r>
            <w:r w:rsidRPr="003745F6">
              <w:t xml:space="preserve"> </w:t>
            </w:r>
          </w:p>
        </w:tc>
      </w:tr>
      <w:tr w:rsidR="003C32A9" w:rsidRPr="00AD77FB" w:rsidTr="006B0DFD">
        <w:trPr>
          <w:cantSplit/>
        </w:trPr>
        <w:tc>
          <w:tcPr>
            <w:tcW w:w="0" w:type="auto"/>
            <w:tcBorders>
              <w:right w:val="single" w:sz="4" w:space="0" w:color="auto"/>
            </w:tcBorders>
            <w:shd w:val="clear" w:color="auto" w:fill="auto"/>
          </w:tcPr>
          <w:p w:rsidR="003C32A9" w:rsidRPr="00CA6874" w:rsidRDefault="003C32A9" w:rsidP="006B0DFD">
            <w:pPr>
              <w:pStyle w:val="pImus"/>
              <w:rPr>
                <w:lang w:val="en-GB"/>
              </w:rPr>
            </w:pPr>
            <w:r w:rsidRPr="00CA6874">
              <w:rPr>
                <w:lang w:val="en-GB"/>
              </w:rPr>
              <w:t>Lumen ad revelati</w:t>
            </w:r>
            <w:r w:rsidRPr="00FC1D92">
              <w:rPr>
                <w:rStyle w:val="Accentus"/>
                <w:lang w:val="en-GB"/>
              </w:rPr>
              <w:t>ó</w:t>
            </w:r>
            <w:r w:rsidRPr="00CA6874">
              <w:rPr>
                <w:lang w:val="en-GB"/>
              </w:rPr>
              <w:t xml:space="preserve">nem </w:t>
            </w:r>
            <w:r w:rsidRPr="00FC1D92">
              <w:rPr>
                <w:rStyle w:val="Accentus"/>
                <w:lang w:val="en-GB"/>
              </w:rPr>
              <w:t>Gén</w:t>
            </w:r>
            <w:r w:rsidRPr="00CA6874">
              <w:rPr>
                <w:lang w:val="en-GB"/>
              </w:rPr>
              <w:t xml:space="preserve">tium, * et glóriam plebis </w:t>
            </w:r>
            <w:r w:rsidRPr="00FC1D92">
              <w:rPr>
                <w:rStyle w:val="Accentus"/>
                <w:lang w:val="en-GB"/>
              </w:rPr>
              <w:t>tu</w:t>
            </w:r>
            <w:r w:rsidRPr="00CA6874">
              <w:rPr>
                <w:lang w:val="en-GB"/>
              </w:rPr>
              <w:t xml:space="preserve">æ </w:t>
            </w:r>
            <w:r w:rsidRPr="00FC1D92">
              <w:rPr>
                <w:rStyle w:val="Accentus"/>
                <w:lang w:val="en-GB"/>
              </w:rPr>
              <w:t>Is</w:t>
            </w:r>
            <w:r w:rsidRPr="00CA6874">
              <w:rPr>
                <w:lang w:val="en-GB"/>
              </w:rPr>
              <w:t xml:space="preserve">raël. </w:t>
            </w:r>
          </w:p>
        </w:tc>
        <w:tc>
          <w:tcPr>
            <w:tcW w:w="0" w:type="auto"/>
            <w:tcBorders>
              <w:left w:val="single" w:sz="4" w:space="0" w:color="auto"/>
            </w:tcBorders>
            <w:shd w:val="clear" w:color="auto" w:fill="auto"/>
          </w:tcPr>
          <w:p w:rsidR="003C32A9" w:rsidRPr="003745F6" w:rsidRDefault="003C32A9" w:rsidP="006B0DFD">
            <w:pPr>
              <w:pStyle w:val="i"/>
            </w:pPr>
            <w:r w:rsidRPr="003745F6">
              <w:t xml:space="preserve">Pour être la lumière qui éclairera les nations, et la gloire d’Israël, votre peuple. </w:t>
            </w:r>
          </w:p>
        </w:tc>
      </w:tr>
    </w:tbl>
    <w:p w:rsidR="003C32A9" w:rsidRPr="00E46CB8" w:rsidRDefault="003C32A9" w:rsidP="003C32A9">
      <w:pPr>
        <w:pStyle w:val="Img"/>
        <w:rPr>
          <w:lang w:val="en-GB"/>
        </w:rPr>
      </w:pPr>
      <w:r>
        <w:rPr>
          <w:noProof/>
          <w:lang w:eastAsia="fr-FR"/>
        </w:rPr>
        <w:drawing>
          <wp:inline distT="0" distB="0" distL="0" distR="0">
            <wp:extent cx="4465320" cy="2693428"/>
            <wp:effectExtent l="19050" t="0" r="0" b="0"/>
            <wp:docPr id="271"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1"/>
                    <a:srcRect/>
                    <a:stretch>
                      <a:fillRect/>
                    </a:stretch>
                  </pic:blipFill>
                  <pic:spPr bwMode="auto">
                    <a:xfrm>
                      <a:off x="0" y="0"/>
                      <a:ext cx="4465320" cy="2693428"/>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000"/>
      </w:tblPr>
      <w:tblGrid>
        <w:gridCol w:w="3630"/>
        <w:gridCol w:w="3343"/>
      </w:tblGrid>
      <w:tr w:rsidR="003C32A9" w:rsidRPr="00D93A0B" w:rsidTr="006B0DFD">
        <w:trPr>
          <w:cantSplit/>
        </w:trPr>
        <w:tc>
          <w:tcPr>
            <w:tcW w:w="0" w:type="auto"/>
            <w:tcBorders>
              <w:right w:val="single" w:sz="4" w:space="0" w:color="auto"/>
            </w:tcBorders>
            <w:shd w:val="clear" w:color="auto" w:fill="auto"/>
          </w:tcPr>
          <w:p w:rsidR="003C32A9" w:rsidRPr="005D0C51" w:rsidRDefault="003C32A9" w:rsidP="006B0DFD">
            <w:pPr>
              <w:rPr>
                <w:lang w:val="en-GB"/>
              </w:rPr>
            </w:pPr>
            <w:r w:rsidRPr="005D0C51">
              <w:rPr>
                <w:rStyle w:val="cRub"/>
                <w:lang w:val="en-GB"/>
              </w:rPr>
              <w:t>Ant.</w:t>
            </w:r>
            <w:r w:rsidRPr="00586533">
              <w:rPr>
                <w:lang w:val="en-GB"/>
              </w:rPr>
              <w:t xml:space="preserve"> </w:t>
            </w:r>
            <w:r w:rsidRPr="005D0C51">
              <w:rPr>
                <w:lang w:val="en-GB"/>
              </w:rPr>
              <w:t>Sub tuum præsídium confúgimus sancta Dei Génitrix</w:t>
            </w:r>
            <w:r w:rsidR="00823873">
              <w:rPr>
                <w:lang w:val="en-GB"/>
              </w:rPr>
              <w:t> </w:t>
            </w:r>
            <w:r w:rsidR="00823873" w:rsidRPr="005D0C51">
              <w:rPr>
                <w:lang w:val="en-GB"/>
              </w:rPr>
              <w:t>:</w:t>
            </w:r>
            <w:r w:rsidRPr="005D0C51">
              <w:rPr>
                <w:lang w:val="en-GB"/>
              </w:rPr>
              <w:t xml:space="preserve"> nostras deprecatiónes ne despícias in necessitátibus, sed a perículis cunctis líbera nos semper, Virgo gloriósa et benedícta. </w:t>
            </w:r>
          </w:p>
        </w:tc>
        <w:tc>
          <w:tcPr>
            <w:tcW w:w="0" w:type="auto"/>
            <w:tcBorders>
              <w:left w:val="single" w:sz="4" w:space="0" w:color="auto"/>
            </w:tcBorders>
            <w:shd w:val="clear" w:color="auto" w:fill="auto"/>
          </w:tcPr>
          <w:p w:rsidR="003C32A9" w:rsidRPr="00D93A0B" w:rsidRDefault="003C32A9" w:rsidP="006B0DFD">
            <w:pPr>
              <w:pStyle w:val="i"/>
              <w:rPr>
                <w:rStyle w:val="cRub"/>
                <w:i w:val="0"/>
              </w:rPr>
            </w:pPr>
            <w:r w:rsidRPr="00C70518">
              <w:t>Sous votre protection, nous nous réfugions, sainte mère de Dieu. Ne méprisez pas nos prières quand nous sommes dans les nécessités, mais de tous les dangers délivrez-nous toujours, Vierge glorieuse et bénie.</w:t>
            </w:r>
          </w:p>
        </w:tc>
      </w:tr>
    </w:tbl>
    <w:p w:rsidR="003C32A9" w:rsidRDefault="003C32A9" w:rsidP="003C32A9">
      <w:r>
        <w:t>Ký</w:t>
      </w:r>
      <w:r w:rsidRPr="00E46CB8">
        <w:t xml:space="preserve">rie, eléison. </w:t>
      </w:r>
      <w:r>
        <w:t xml:space="preserve">Christe, eléison. Kýrie, eléison. </w:t>
      </w:r>
    </w:p>
    <w:p w:rsidR="003C32A9" w:rsidRDefault="003C32A9" w:rsidP="003C32A9">
      <w:r>
        <w:t xml:space="preserve">℣. Dómine, exáudi oratiónem meam. ℟. Et clamor meus ad te véniat. </w:t>
      </w:r>
    </w:p>
    <w:p w:rsidR="003C32A9" w:rsidRPr="00E46CB8" w:rsidRDefault="003C32A9" w:rsidP="003C32A9">
      <w:pPr>
        <w:pStyle w:val="Oremus"/>
      </w:pPr>
      <w:r>
        <w:lastRenderedPageBreak/>
        <w:t>Orémus.</w:t>
      </w:r>
      <w:r w:rsidRPr="00E46CB8">
        <w:t xml:space="preserve"> </w:t>
      </w:r>
    </w:p>
    <w:tbl>
      <w:tblPr>
        <w:tblW w:w="0" w:type="auto"/>
        <w:tblCellMar>
          <w:left w:w="113" w:type="dxa"/>
          <w:right w:w="113" w:type="dxa"/>
        </w:tblCellMar>
        <w:tblLook w:val="0000"/>
      </w:tblPr>
      <w:tblGrid>
        <w:gridCol w:w="4046"/>
        <w:gridCol w:w="2927"/>
      </w:tblGrid>
      <w:tr w:rsidR="003C32A9" w:rsidRPr="00296B1F" w:rsidTr="006B0DFD">
        <w:trPr>
          <w:cantSplit/>
        </w:trPr>
        <w:tc>
          <w:tcPr>
            <w:tcW w:w="0" w:type="auto"/>
            <w:tcBorders>
              <w:right w:val="single" w:sz="4" w:space="0" w:color="auto"/>
            </w:tcBorders>
            <w:shd w:val="clear" w:color="auto" w:fill="auto"/>
          </w:tcPr>
          <w:p w:rsidR="003C32A9" w:rsidRPr="00296B1F" w:rsidRDefault="003C32A9" w:rsidP="006B0DFD">
            <w:pPr>
              <w:rPr>
                <w:lang w:val="en-GB"/>
              </w:rPr>
            </w:pPr>
            <w:r w:rsidRPr="00296B1F">
              <w:rPr>
                <w:lang w:val="en-GB"/>
              </w:rPr>
              <w:t>Beátæ et gloriósæ semper Vírginis Maríæ, quǽsumus Dómine, intercéssio gloriósa nos prótegat</w:t>
            </w:r>
            <w:r w:rsidR="00823873">
              <w:rPr>
                <w:lang w:val="en-GB"/>
              </w:rPr>
              <w:t> </w:t>
            </w:r>
            <w:r w:rsidR="00823873" w:rsidRPr="00296B1F">
              <w:rPr>
                <w:lang w:val="en-GB"/>
              </w:rPr>
              <w:t>:</w:t>
            </w:r>
            <w:r w:rsidRPr="00296B1F">
              <w:rPr>
                <w:lang w:val="en-GB"/>
              </w:rPr>
              <w:t xml:space="preserve"> et ad vitam perdúcat ætérnam. Per Dóminum nostrum Jesum Christum Fílium tuum</w:t>
            </w:r>
            <w:r w:rsidR="00823873">
              <w:rPr>
                <w:lang w:val="en-GB"/>
              </w:rPr>
              <w:t> </w:t>
            </w:r>
            <w:r w:rsidR="00823873" w:rsidRPr="00296B1F">
              <w:rPr>
                <w:lang w:val="en-GB"/>
              </w:rPr>
              <w:t>:</w:t>
            </w:r>
            <w:r w:rsidRPr="00296B1F">
              <w:rPr>
                <w:lang w:val="en-GB"/>
              </w:rPr>
              <w:t xml:space="preserve"> Qui tecum vivit et regnat in unitáte Spíritus Sancti Deus</w:t>
            </w:r>
            <w:r w:rsidR="00823873">
              <w:rPr>
                <w:lang w:val="en-GB"/>
              </w:rPr>
              <w:t> </w:t>
            </w:r>
            <w:r w:rsidR="00823873" w:rsidRPr="00296B1F">
              <w:rPr>
                <w:lang w:val="en-GB"/>
              </w:rPr>
              <w:t>:</w:t>
            </w:r>
            <w:r w:rsidRPr="00296B1F">
              <w:rPr>
                <w:lang w:val="en-GB"/>
              </w:rPr>
              <w:t xml:space="preserve"> per ómnia sǽcula sæculórum. </w:t>
            </w:r>
          </w:p>
        </w:tc>
        <w:tc>
          <w:tcPr>
            <w:tcW w:w="0" w:type="auto"/>
            <w:tcBorders>
              <w:left w:val="single" w:sz="4" w:space="0" w:color="auto"/>
            </w:tcBorders>
            <w:shd w:val="clear" w:color="auto" w:fill="auto"/>
          </w:tcPr>
          <w:p w:rsidR="003C32A9" w:rsidRPr="00296B1F" w:rsidRDefault="003C32A9" w:rsidP="006B0DFD">
            <w:pPr>
              <w:pStyle w:val="i"/>
            </w:pPr>
            <w:r>
              <w:t xml:space="preserve">Nous vous prions Seigneur, que l’intercession glorieuse de la vierge Marie nous protège et qu’elle nous conduise à la vie éternelle. Par Notre-Seigneur Jésus-Christ, </w:t>
            </w:r>
            <w:r w:rsidRPr="00296B1F">
              <w:rPr>
                <w:rStyle w:val="italicus"/>
              </w:rPr>
              <w:t>etc.</w:t>
            </w:r>
          </w:p>
        </w:tc>
      </w:tr>
    </w:tbl>
    <w:p w:rsidR="003C32A9" w:rsidRPr="00DD1DD2" w:rsidRDefault="003C32A9" w:rsidP="003C32A9">
      <w:pPr>
        <w:rPr>
          <w:lang w:val="en-GB"/>
        </w:rPr>
      </w:pPr>
      <w:r>
        <w:rPr>
          <w:lang w:val="en-GB"/>
        </w:rPr>
        <w:t xml:space="preserve">℟. Amen. </w:t>
      </w:r>
    </w:p>
    <w:p w:rsidR="003C32A9" w:rsidRDefault="003C32A9" w:rsidP="003C32A9">
      <w:r w:rsidRPr="00586533">
        <w:t xml:space="preserve">℣. Dómine, exáudi oratiónem meam. </w:t>
      </w:r>
      <w:r w:rsidRPr="00872369">
        <w:t>℟.</w:t>
      </w:r>
      <w:r>
        <w:t xml:space="preserve"> Et clamor meus ad te véniat. </w:t>
      </w:r>
    </w:p>
    <w:p w:rsidR="003C32A9" w:rsidRPr="00DD1DD2" w:rsidRDefault="003C32A9" w:rsidP="003C32A9">
      <w:pPr>
        <w:rPr>
          <w:lang w:val="en-GB"/>
        </w:rPr>
      </w:pPr>
      <w:r w:rsidRPr="00DD1DD2">
        <w:rPr>
          <w:lang w:val="en-GB"/>
        </w:rPr>
        <w:t>℣</w:t>
      </w:r>
      <w:r>
        <w:rPr>
          <w:lang w:val="en-GB"/>
        </w:rPr>
        <w:t xml:space="preserve">. </w:t>
      </w:r>
      <w:r w:rsidRPr="00DD1DD2">
        <w:rPr>
          <w:lang w:val="en-GB"/>
        </w:rPr>
        <w:t>Benedicámus Dómino</w:t>
      </w:r>
      <w:r>
        <w:rPr>
          <w:lang w:val="en-GB"/>
        </w:rPr>
        <w:t xml:space="preserve">. ℟. </w:t>
      </w:r>
      <w:r w:rsidRPr="00DD1DD2">
        <w:rPr>
          <w:lang w:val="en-GB"/>
        </w:rPr>
        <w:t>Deo grátias</w:t>
      </w:r>
      <w:r>
        <w:rPr>
          <w:lang w:val="en-GB"/>
        </w:rPr>
        <w:t xml:space="preserve">. </w:t>
      </w:r>
    </w:p>
    <w:tbl>
      <w:tblPr>
        <w:tblW w:w="0" w:type="auto"/>
        <w:tblCellMar>
          <w:left w:w="113" w:type="dxa"/>
          <w:right w:w="113" w:type="dxa"/>
        </w:tblCellMar>
        <w:tblLook w:val="0000"/>
      </w:tblPr>
      <w:tblGrid>
        <w:gridCol w:w="3535"/>
        <w:gridCol w:w="3438"/>
      </w:tblGrid>
      <w:tr w:rsidR="003C32A9" w:rsidRPr="00296B1F" w:rsidTr="006B0DFD">
        <w:trPr>
          <w:cantSplit/>
        </w:trPr>
        <w:tc>
          <w:tcPr>
            <w:tcW w:w="0" w:type="auto"/>
            <w:tcBorders>
              <w:right w:val="single" w:sz="4" w:space="0" w:color="auto"/>
            </w:tcBorders>
            <w:shd w:val="clear" w:color="auto" w:fill="auto"/>
          </w:tcPr>
          <w:p w:rsidR="003C32A9" w:rsidRPr="00296B1F" w:rsidRDefault="003C32A9" w:rsidP="006B0DFD">
            <w:pPr>
              <w:rPr>
                <w:lang w:val="en-GB"/>
              </w:rPr>
            </w:pPr>
            <w:r w:rsidRPr="00581A78">
              <w:rPr>
                <w:rStyle w:val="cNigRub"/>
              </w:rPr>
              <w:t>Benedíctio</w:t>
            </w:r>
            <w:r w:rsidRPr="00296B1F">
              <w:t xml:space="preserve"> Benedícat et custódiat nos omnípotens et miséricors Dóminus, Pater,</w:t>
            </w:r>
            <w:r w:rsidRPr="00296B1F">
              <w:rPr>
                <w:rFonts w:ascii="Cambria Math" w:hAnsi="Cambria Math" w:cs="Cambria Math"/>
              </w:rPr>
              <w:t xml:space="preserve"> ✠</w:t>
            </w:r>
            <w:r w:rsidRPr="00296B1F">
              <w:t xml:space="preserve"> et Fílius, et Spíritus Sanctus. </w:t>
            </w:r>
            <w:r w:rsidRPr="00296B1F">
              <w:rPr>
                <w:lang w:val="en-GB"/>
              </w:rPr>
              <w:t xml:space="preserve">Amen. </w:t>
            </w:r>
          </w:p>
        </w:tc>
        <w:tc>
          <w:tcPr>
            <w:tcW w:w="0" w:type="auto"/>
            <w:tcBorders>
              <w:left w:val="single" w:sz="4" w:space="0" w:color="auto"/>
            </w:tcBorders>
            <w:shd w:val="clear" w:color="auto" w:fill="auto"/>
          </w:tcPr>
          <w:p w:rsidR="003C32A9" w:rsidRPr="00296B1F" w:rsidRDefault="003C32A9" w:rsidP="006B0DFD">
            <w:pPr>
              <w:pStyle w:val="i"/>
            </w:pPr>
            <w:r>
              <w:t xml:space="preserve">Que Dieu tout puissant et miséricordieux nous bénisse et nous garde, le Père, le Fils et le Saint-Esprit. Ainsi soit-il. </w:t>
            </w:r>
          </w:p>
        </w:tc>
      </w:tr>
    </w:tbl>
    <w:p w:rsidR="003C32A9" w:rsidRPr="00941C44" w:rsidRDefault="003C32A9" w:rsidP="003C32A9">
      <w:pPr>
        <w:pStyle w:val="Titre4"/>
      </w:pPr>
      <w:r w:rsidRPr="00941C44">
        <w:t xml:space="preserve">ANTIPHÓNA </w:t>
      </w:r>
    </w:p>
    <w:p w:rsidR="003C32A9" w:rsidRPr="00941C44" w:rsidRDefault="003C32A9" w:rsidP="003C32A9">
      <w:r w:rsidRPr="00941C44">
        <w:t>Salve, Regína, * Mater misericórdiæ</w:t>
      </w:r>
      <w:r w:rsidR="00823873">
        <w:t> </w:t>
      </w:r>
      <w:r w:rsidR="00823873" w:rsidRPr="00941C44">
        <w:t>;</w:t>
      </w:r>
      <w:r w:rsidRPr="00941C44">
        <w:t xml:space="preserve"> vita, dulcédo et spes nostra, salve. — Ad te clamámus Exsules fílii Hevæ. Ad te suspirámus geméntes et flentes in hac lacrimárum valle. — Eía ergo, advocáta nostra, illos tuos misericórdes óculos ad nos convérte. — Et Jesum, benedíctum fructum ventris tui, nobis post hoc exsílium osténde. — O clemens, o pia, o dulcis Virgo María. </w:t>
      </w:r>
    </w:p>
    <w:p w:rsidR="003C32A9" w:rsidRDefault="003C32A9" w:rsidP="003C32A9"/>
    <w:p w:rsidR="003C32A9" w:rsidRPr="00951FE7" w:rsidRDefault="003C32A9" w:rsidP="003C32A9">
      <w:r w:rsidRPr="00951FE7">
        <w:t xml:space="preserve">℣. Ora pro nobis, sancta Dei Génitrix. ℟. Ut digni efficiámur promissiónibus Christi. </w:t>
      </w:r>
    </w:p>
    <w:p w:rsidR="003C32A9" w:rsidRPr="00951FE7" w:rsidRDefault="003C32A9" w:rsidP="003C32A9">
      <w:pPr>
        <w:pStyle w:val="Oremus"/>
        <w:rPr>
          <w:lang w:val="fr-FR"/>
        </w:rPr>
      </w:pPr>
      <w:r w:rsidRPr="00951FE7">
        <w:rPr>
          <w:lang w:val="fr-FR"/>
        </w:rPr>
        <w:lastRenderedPageBreak/>
        <w:t xml:space="preserve">Orémus </w:t>
      </w:r>
    </w:p>
    <w:tbl>
      <w:tblPr>
        <w:tblW w:w="0" w:type="auto"/>
        <w:tblCellMar>
          <w:left w:w="113" w:type="dxa"/>
          <w:right w:w="113" w:type="dxa"/>
        </w:tblCellMar>
        <w:tblLook w:val="0000"/>
      </w:tblPr>
      <w:tblGrid>
        <w:gridCol w:w="3625"/>
        <w:gridCol w:w="3348"/>
      </w:tblGrid>
      <w:tr w:rsidR="003C32A9" w:rsidRPr="00594602" w:rsidTr="006B0DFD">
        <w:trPr>
          <w:cantSplit/>
        </w:trPr>
        <w:tc>
          <w:tcPr>
            <w:tcW w:w="0" w:type="auto"/>
            <w:tcBorders>
              <w:right w:val="single" w:sz="4" w:space="0" w:color="auto"/>
            </w:tcBorders>
            <w:shd w:val="clear" w:color="auto" w:fill="auto"/>
          </w:tcPr>
          <w:p w:rsidR="003C32A9" w:rsidRPr="00C94393" w:rsidRDefault="003C32A9" w:rsidP="006B0DFD">
            <w:r w:rsidRPr="00951FE7">
              <w:t>Omnípotens sempitérne Deus, qui gloriósæ Vírginis Matris Maríæ corpus et ánimam, ut dignum Fílii tui habitáculum éffici mererétur, Spíritu Sancto cooperánte, præparásti</w:t>
            </w:r>
            <w:r w:rsidR="00823873">
              <w:t> </w:t>
            </w:r>
            <w:r w:rsidR="00823873" w:rsidRPr="00951FE7">
              <w:t>:</w:t>
            </w:r>
            <w:r w:rsidRPr="00951FE7">
              <w:t xml:space="preserve"> </w:t>
            </w:r>
            <w:r>
              <w:t xml:space="preserve">† </w:t>
            </w:r>
            <w:r w:rsidRPr="00951FE7">
              <w:t>da, ut cujus commemoratióne lætámur</w:t>
            </w:r>
            <w:r w:rsidR="00823873">
              <w:t> </w:t>
            </w:r>
            <w:r w:rsidR="00823873" w:rsidRPr="00951FE7">
              <w:t>;</w:t>
            </w:r>
            <w:r w:rsidRPr="00951FE7">
              <w:t xml:space="preserve"> </w:t>
            </w:r>
            <w:r>
              <w:t xml:space="preserve">* </w:t>
            </w:r>
            <w:r w:rsidRPr="00951FE7">
              <w:t xml:space="preserve">ejus pia intercessióne, ab instántibus malis, et a morte perpétua liberémur. </w:t>
            </w:r>
            <w:r w:rsidRPr="00C94393">
              <w:t xml:space="preserve">Per eúmdem Christum Dóminum nostrum. ℟. Amen. </w:t>
            </w:r>
          </w:p>
        </w:tc>
        <w:tc>
          <w:tcPr>
            <w:tcW w:w="0" w:type="auto"/>
            <w:tcBorders>
              <w:left w:val="single" w:sz="4" w:space="0" w:color="auto"/>
            </w:tcBorders>
            <w:shd w:val="clear" w:color="auto" w:fill="auto"/>
          </w:tcPr>
          <w:p w:rsidR="003C32A9" w:rsidRPr="00594602" w:rsidRDefault="003C32A9" w:rsidP="006B0DFD">
            <w:pPr>
              <w:pStyle w:val="i"/>
            </w:pPr>
            <w:r w:rsidRPr="009C5E22">
              <w:rPr>
                <w:rFonts w:eastAsia="Arial Unicode MS"/>
                <w:szCs w:val="25"/>
              </w:rPr>
              <w:t>Dieu tout-puissant et éternel, qui, par la coopération du Saint-Esprit, avez préparé le corps et l’âme de la glorieuse Marie Vierge Mère, pour quelle méritât de devenir la digne demeure de votre Fils</w:t>
            </w:r>
            <w:r w:rsidR="00823873">
              <w:rPr>
                <w:rFonts w:eastAsia="Arial Unicode MS"/>
                <w:szCs w:val="25"/>
              </w:rPr>
              <w:t> </w:t>
            </w:r>
            <w:r w:rsidR="00823873" w:rsidRPr="009C5E22">
              <w:rPr>
                <w:rFonts w:eastAsia="Arial Unicode MS"/>
                <w:szCs w:val="25"/>
              </w:rPr>
              <w:t>;</w:t>
            </w:r>
            <w:r w:rsidRPr="009C5E22">
              <w:rPr>
                <w:rFonts w:eastAsia="Arial Unicode MS"/>
                <w:szCs w:val="25"/>
              </w:rPr>
              <w:t xml:space="preserve"> faites que celle dont nous nous réjouissons de célébrer la mémoire, nous délivre par sa miséricordieuse intercession des maux présents et de la mort éternelle. Par le même Christ notre Seigneur. </w:t>
            </w:r>
            <w:r>
              <w:rPr>
                <w:rFonts w:eastAsia="Arial Unicode MS"/>
                <w:szCs w:val="25"/>
              </w:rPr>
              <w:t>℟</w:t>
            </w:r>
            <w:r w:rsidRPr="009C5E22">
              <w:rPr>
                <w:rFonts w:eastAsia="Arial Unicode MS"/>
                <w:szCs w:val="25"/>
              </w:rPr>
              <w:t xml:space="preserve"> Amen.</w:t>
            </w:r>
          </w:p>
        </w:tc>
      </w:tr>
    </w:tbl>
    <w:p w:rsidR="003C32A9" w:rsidRDefault="003C32A9" w:rsidP="003C32A9">
      <w:pPr>
        <w:rPr>
          <w:lang w:val="en-GB"/>
        </w:rPr>
      </w:pPr>
    </w:p>
    <w:p w:rsidR="003C32A9" w:rsidRPr="003C32A9" w:rsidRDefault="003C32A9" w:rsidP="003C32A9">
      <w:r w:rsidRPr="00DD1DD2">
        <w:rPr>
          <w:lang w:val="en-GB"/>
        </w:rPr>
        <w:t>℣</w:t>
      </w:r>
      <w:r>
        <w:rPr>
          <w:lang w:val="en-GB"/>
        </w:rPr>
        <w:t xml:space="preserve">. </w:t>
      </w:r>
      <w:r w:rsidRPr="00DD1DD2">
        <w:rPr>
          <w:lang w:val="en-GB"/>
        </w:rPr>
        <w:t>Divínum auxílium máneat semper nobíscum</w:t>
      </w:r>
      <w:r>
        <w:rPr>
          <w:lang w:val="en-GB"/>
        </w:rPr>
        <w:t xml:space="preserve">. </w:t>
      </w:r>
      <w:r w:rsidRPr="003C32A9">
        <w:t>℟. Amen.</w:t>
      </w:r>
    </w:p>
    <w:p w:rsidR="003C32A9" w:rsidRDefault="003C32A9" w:rsidP="003C32A9">
      <w:pPr>
        <w:pStyle w:val="Rub"/>
      </w:pPr>
      <w:r w:rsidRPr="00581A78">
        <w:t xml:space="preserve">Deínde dícitur secréto </w:t>
      </w:r>
      <w:r w:rsidRPr="00F76EE5">
        <w:rPr>
          <w:rStyle w:val="cNigRub"/>
        </w:rPr>
        <w:t>Pater noster, Ave María</w:t>
      </w:r>
      <w:r w:rsidRPr="00F76EE5">
        <w:t xml:space="preserve"> </w:t>
      </w:r>
      <w:r w:rsidRPr="00581A78">
        <w:t>et</w:t>
      </w:r>
      <w:r w:rsidRPr="00F76EE5">
        <w:t xml:space="preserve"> </w:t>
      </w:r>
      <w:r w:rsidRPr="00F76EE5">
        <w:rPr>
          <w:rStyle w:val="cNigRub"/>
        </w:rPr>
        <w:t>Credo.</w:t>
      </w:r>
    </w:p>
    <w:p w:rsidR="00BF2A33" w:rsidRDefault="00BF2A33" w:rsidP="00216EE9"/>
    <w:p w:rsidR="002B3B29" w:rsidRDefault="002B3B29" w:rsidP="002B3B29">
      <w:pPr>
        <w:pStyle w:val="Titre1"/>
        <w:sectPr w:rsidR="002B3B29" w:rsidSect="00BD7439">
          <w:headerReference w:type="even" r:id="rId252"/>
          <w:headerReference w:type="default" r:id="rId253"/>
          <w:type w:val="oddPage"/>
          <w:pgSz w:w="8391" w:h="11907" w:code="11"/>
          <w:pgMar w:top="964" w:right="680" w:bottom="454" w:left="964" w:header="397" w:footer="284" w:gutter="0"/>
          <w:cols w:sep="1" w:space="454"/>
          <w:titlePg/>
          <w:docGrid w:linePitch="354"/>
        </w:sectPr>
      </w:pPr>
      <w:bookmarkStart w:id="328" w:name="_Toc120607324"/>
    </w:p>
    <w:p w:rsidR="002B3B29" w:rsidRDefault="002B3B29" w:rsidP="002B3B29">
      <w:pPr>
        <w:pStyle w:val="Titre1"/>
      </w:pPr>
      <w:bookmarkStart w:id="329" w:name="_Toc113639104"/>
      <w:bookmarkStart w:id="330" w:name="_Toc113642776"/>
      <w:r>
        <w:lastRenderedPageBreak/>
        <w:t>EXERCICES</w:t>
      </w:r>
      <w:bookmarkStart w:id="331" w:name="a_Exercitia"/>
      <w:bookmarkEnd w:id="329"/>
      <w:bookmarkEnd w:id="330"/>
      <w:bookmarkEnd w:id="331"/>
      <w:r>
        <w:t xml:space="preserve"> </w:t>
      </w:r>
    </w:p>
    <w:p w:rsidR="002B3B29" w:rsidRDefault="002B3B29" w:rsidP="002B3B29">
      <w:pPr>
        <w:pStyle w:val="Titre3"/>
      </w:pPr>
      <w:bookmarkStart w:id="332" w:name="_Toc113639105"/>
      <w:bookmarkStart w:id="333" w:name="_Toc113642777"/>
      <w:r>
        <w:t>Exercices pour déchiffrer une partition</w:t>
      </w:r>
      <w:bookmarkStart w:id="334" w:name="LegereDescriptionem"/>
      <w:bookmarkEnd w:id="332"/>
      <w:bookmarkEnd w:id="333"/>
      <w:bookmarkEnd w:id="334"/>
      <w:r>
        <w:t xml:space="preserve"> </w:t>
      </w:r>
    </w:p>
    <w:p w:rsidR="002B3B29" w:rsidRDefault="002B3B29" w:rsidP="002B3B29">
      <w:pPr>
        <w:pStyle w:val="Img"/>
      </w:pPr>
      <w:r>
        <w:rPr>
          <w:noProof/>
          <w:lang w:eastAsia="fr-FR"/>
        </w:rPr>
        <w:drawing>
          <wp:inline distT="0" distB="0" distL="0" distR="0">
            <wp:extent cx="4283999" cy="1465978"/>
            <wp:effectExtent l="19050" t="0" r="2251" b="0"/>
            <wp:docPr id="280" name="Image 26" desc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es"/>
                    <pic:cNvPicPr>
                      <a:picLocks noChangeAspect="1" noChangeArrowheads="1"/>
                    </pic:cNvPicPr>
                  </pic:nvPicPr>
                  <pic:blipFill>
                    <a:blip r:embed="rId254">
                      <a:lum/>
                    </a:blip>
                    <a:stretch>
                      <a:fillRect/>
                    </a:stretch>
                  </pic:blipFill>
                  <pic:spPr bwMode="auto">
                    <a:xfrm>
                      <a:off x="0" y="0"/>
                      <a:ext cx="4283999" cy="1465978"/>
                    </a:xfrm>
                    <a:prstGeom prst="rect">
                      <a:avLst/>
                    </a:prstGeom>
                    <a:noFill/>
                    <a:ln>
                      <a:noFill/>
                    </a:ln>
                  </pic:spPr>
                </pic:pic>
              </a:graphicData>
            </a:graphic>
          </wp:inline>
        </w:drawing>
      </w:r>
    </w:p>
    <w:p w:rsidR="002B3B29" w:rsidRDefault="002B3B29" w:rsidP="002B3B29">
      <w:pPr>
        <w:pStyle w:val="nLig"/>
      </w:pPr>
      <w:r>
        <w:t>- Clé d’Ut 4</w:t>
      </w:r>
      <w:r w:rsidRPr="00C769AE">
        <w:rPr>
          <w:vertAlign w:val="superscript"/>
        </w:rPr>
        <w:t>e</w:t>
      </w:r>
      <w:r>
        <w:t xml:space="preserve"> ligne</w:t>
      </w:r>
    </w:p>
    <w:p w:rsidR="002B3B29" w:rsidRDefault="002B3B29" w:rsidP="002B3B29">
      <w:pPr>
        <w:pStyle w:val="Img"/>
      </w:pPr>
      <w:r>
        <w:rPr>
          <w:noProof/>
          <w:lang w:eastAsia="fr-FR"/>
        </w:rPr>
        <w:drawing>
          <wp:inline distT="0" distB="0" distL="0" distR="0">
            <wp:extent cx="4284980" cy="1848201"/>
            <wp:effectExtent l="19050" t="0" r="1270" b="0"/>
            <wp:docPr id="281"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55"/>
                    <a:srcRect/>
                    <a:stretch>
                      <a:fillRect/>
                    </a:stretch>
                  </pic:blipFill>
                  <pic:spPr bwMode="auto">
                    <a:xfrm>
                      <a:off x="0" y="0"/>
                      <a:ext cx="4284980" cy="1848201"/>
                    </a:xfrm>
                    <a:prstGeom prst="rect">
                      <a:avLst/>
                    </a:prstGeom>
                    <a:noFill/>
                    <a:ln w="9525">
                      <a:noFill/>
                      <a:miter lim="800000"/>
                      <a:headEnd/>
                      <a:tailEnd/>
                    </a:ln>
                  </pic:spPr>
                </pic:pic>
              </a:graphicData>
            </a:graphic>
          </wp:inline>
        </w:drawing>
      </w:r>
    </w:p>
    <w:p w:rsidR="002B3B29" w:rsidRDefault="002B3B29" w:rsidP="002B3B29">
      <w:pPr>
        <w:pStyle w:val="Img"/>
      </w:pPr>
    </w:p>
    <w:p w:rsidR="002B3B29" w:rsidRDefault="002B3B29" w:rsidP="002B3B29">
      <w:pPr>
        <w:pStyle w:val="nLig"/>
      </w:pPr>
      <w:r>
        <w:t>- Clé d’Ut 3</w:t>
      </w:r>
      <w:r w:rsidRPr="00C769AE">
        <w:rPr>
          <w:vertAlign w:val="superscript"/>
        </w:rPr>
        <w:t>e</w:t>
      </w:r>
      <w:r>
        <w:t xml:space="preserve"> ligne</w:t>
      </w:r>
    </w:p>
    <w:p w:rsidR="002B3B29" w:rsidRDefault="002B3B29" w:rsidP="002B3B29">
      <w:pPr>
        <w:pStyle w:val="Img"/>
      </w:pPr>
      <w:r>
        <w:rPr>
          <w:noProof/>
          <w:lang w:eastAsia="fr-FR"/>
        </w:rPr>
        <w:drawing>
          <wp:inline distT="0" distB="0" distL="0" distR="0">
            <wp:extent cx="4284980" cy="547420"/>
            <wp:effectExtent l="19050" t="0" r="1270" b="0"/>
            <wp:docPr id="282"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56"/>
                    <a:srcRect/>
                    <a:stretch>
                      <a:fillRect/>
                    </a:stretch>
                  </pic:blipFill>
                  <pic:spPr bwMode="auto">
                    <a:xfrm>
                      <a:off x="0" y="0"/>
                      <a:ext cx="4284980" cy="547420"/>
                    </a:xfrm>
                    <a:prstGeom prst="rect">
                      <a:avLst/>
                    </a:prstGeom>
                    <a:noFill/>
                    <a:ln w="9525">
                      <a:noFill/>
                      <a:miter lim="800000"/>
                      <a:headEnd/>
                      <a:tailEnd/>
                    </a:ln>
                  </pic:spPr>
                </pic:pic>
              </a:graphicData>
            </a:graphic>
          </wp:inline>
        </w:drawing>
      </w:r>
    </w:p>
    <w:p w:rsidR="002B3B29" w:rsidRDefault="002B3B29" w:rsidP="002B3B29">
      <w:pPr>
        <w:pStyle w:val="Img"/>
      </w:pPr>
    </w:p>
    <w:p w:rsidR="002B3B29" w:rsidRDefault="002B3B29" w:rsidP="002B3B29">
      <w:pPr>
        <w:pStyle w:val="Img"/>
      </w:pPr>
      <w:r>
        <w:rPr>
          <w:noProof/>
          <w:lang w:eastAsia="fr-FR"/>
        </w:rPr>
        <w:lastRenderedPageBreak/>
        <w:drawing>
          <wp:inline distT="0" distB="0" distL="0" distR="0">
            <wp:extent cx="4283999" cy="6030343"/>
            <wp:effectExtent l="19050" t="0" r="2251" b="0"/>
            <wp:docPr id="283" name="Image 28" descr="ex-02-p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02-p031"/>
                    <pic:cNvPicPr>
                      <a:picLocks noChangeAspect="1" noChangeArrowheads="1"/>
                    </pic:cNvPicPr>
                  </pic:nvPicPr>
                  <pic:blipFill>
                    <a:blip r:embed="rId257">
                      <a:lum/>
                    </a:blip>
                    <a:stretch>
                      <a:fillRect/>
                    </a:stretch>
                  </pic:blipFill>
                  <pic:spPr bwMode="auto">
                    <a:xfrm>
                      <a:off x="0" y="0"/>
                      <a:ext cx="4283999" cy="6030343"/>
                    </a:xfrm>
                    <a:prstGeom prst="rect">
                      <a:avLst/>
                    </a:prstGeom>
                    <a:noFill/>
                    <a:ln>
                      <a:noFill/>
                    </a:ln>
                  </pic:spPr>
                </pic:pic>
              </a:graphicData>
            </a:graphic>
          </wp:inline>
        </w:drawing>
      </w:r>
    </w:p>
    <w:p w:rsidR="002B3B29" w:rsidRDefault="002B3B29" w:rsidP="002B3B29">
      <w:pPr>
        <w:rPr>
          <w:sz w:val="28"/>
        </w:rPr>
      </w:pPr>
      <w:r>
        <w:br w:type="page"/>
      </w:r>
    </w:p>
    <w:p w:rsidR="002B3B29" w:rsidRPr="00134A1F" w:rsidRDefault="002B3B29" w:rsidP="002B3B29">
      <w:pPr>
        <w:pStyle w:val="Titre3"/>
      </w:pPr>
      <w:bookmarkStart w:id="335" w:name="_Toc113639106"/>
      <w:bookmarkStart w:id="336" w:name="_Toc113642778"/>
      <w:r>
        <w:lastRenderedPageBreak/>
        <w:t>Exercices pour chanter les intervalles</w:t>
      </w:r>
      <w:bookmarkStart w:id="337" w:name="CantareIntervalla"/>
      <w:bookmarkEnd w:id="335"/>
      <w:bookmarkEnd w:id="336"/>
      <w:bookmarkEnd w:id="337"/>
      <w:r>
        <w:t xml:space="preserve"> </w:t>
      </w:r>
    </w:p>
    <w:p w:rsidR="002B3B29" w:rsidRDefault="002B3B29" w:rsidP="002B3B29">
      <w:pPr>
        <w:pStyle w:val="Img"/>
      </w:pPr>
      <w:r>
        <w:rPr>
          <w:noProof/>
          <w:lang w:eastAsia="fr-FR"/>
        </w:rPr>
        <w:drawing>
          <wp:inline distT="0" distB="0" distL="0" distR="0">
            <wp:extent cx="4284000" cy="4906440"/>
            <wp:effectExtent l="19050" t="0" r="2250" b="0"/>
            <wp:docPr id="284" name="Image 29" descr="ex03-p0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03-p050-1-2"/>
                    <pic:cNvPicPr>
                      <a:picLocks noChangeAspect="1" noChangeArrowheads="1"/>
                    </pic:cNvPicPr>
                  </pic:nvPicPr>
                  <pic:blipFill>
                    <a:blip r:embed="rId258">
                      <a:lum/>
                    </a:blip>
                    <a:stretch>
                      <a:fillRect/>
                    </a:stretch>
                  </pic:blipFill>
                  <pic:spPr bwMode="auto">
                    <a:xfrm>
                      <a:off x="0" y="0"/>
                      <a:ext cx="4284000" cy="4906440"/>
                    </a:xfrm>
                    <a:prstGeom prst="rect">
                      <a:avLst/>
                    </a:prstGeom>
                    <a:noFill/>
                    <a:ln>
                      <a:noFill/>
                    </a:ln>
                  </pic:spPr>
                </pic:pic>
              </a:graphicData>
            </a:graphic>
          </wp:inline>
        </w:drawing>
      </w:r>
    </w:p>
    <w:p w:rsidR="002B3B29" w:rsidRDefault="002B3B29" w:rsidP="002B3B29">
      <w:pPr>
        <w:overflowPunct/>
        <w:autoSpaceDE/>
        <w:autoSpaceDN/>
        <w:adjustRightInd/>
        <w:ind w:firstLine="0"/>
        <w:textAlignment w:val="auto"/>
      </w:pPr>
      <w:r>
        <w:br w:type="page"/>
      </w:r>
    </w:p>
    <w:p w:rsidR="002B3B29" w:rsidRDefault="002B3B29" w:rsidP="002B3B29">
      <w:pPr>
        <w:pStyle w:val="nLig"/>
      </w:pPr>
      <w:r>
        <w:lastRenderedPageBreak/>
        <w:t>- Exercice pour l’intervalle de quarte</w:t>
      </w:r>
    </w:p>
    <w:p w:rsidR="002B3B29" w:rsidRDefault="002B3B29" w:rsidP="002B3B29">
      <w:pPr>
        <w:pStyle w:val="Img"/>
      </w:pPr>
      <w:r>
        <w:rPr>
          <w:noProof/>
          <w:lang w:eastAsia="fr-FR"/>
        </w:rPr>
        <w:drawing>
          <wp:inline distT="0" distB="0" distL="0" distR="0">
            <wp:extent cx="4284980" cy="1887689"/>
            <wp:effectExtent l="19050" t="0" r="1270" b="0"/>
            <wp:docPr id="285" name="Image 263" descr="C:\Users\xavie\Downloads\Untitled Docu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xavie\Downloads\Untitled Document.png"/>
                    <pic:cNvPicPr>
                      <a:picLocks noChangeAspect="1" noChangeArrowheads="1"/>
                    </pic:cNvPicPr>
                  </pic:nvPicPr>
                  <pic:blipFill>
                    <a:blip r:embed="rId259"/>
                    <a:srcRect/>
                    <a:stretch>
                      <a:fillRect/>
                    </a:stretch>
                  </pic:blipFill>
                  <pic:spPr bwMode="auto">
                    <a:xfrm>
                      <a:off x="0" y="0"/>
                      <a:ext cx="4284980" cy="1887689"/>
                    </a:xfrm>
                    <a:prstGeom prst="rect">
                      <a:avLst/>
                    </a:prstGeom>
                    <a:noFill/>
                    <a:ln w="9525">
                      <a:noFill/>
                      <a:miter lim="800000"/>
                      <a:headEnd/>
                      <a:tailEnd/>
                    </a:ln>
                  </pic:spPr>
                </pic:pic>
              </a:graphicData>
            </a:graphic>
          </wp:inline>
        </w:drawing>
      </w:r>
    </w:p>
    <w:p w:rsidR="002B3B29" w:rsidRDefault="002B3B29" w:rsidP="002B3B29">
      <w:pPr>
        <w:pStyle w:val="Img"/>
      </w:pPr>
    </w:p>
    <w:p w:rsidR="002B3B29" w:rsidRDefault="002B3B29" w:rsidP="002B3B29">
      <w:pPr>
        <w:pStyle w:val="nLig"/>
      </w:pPr>
      <w:r>
        <w:t>- Exercice pour l’intervalle de quinte</w:t>
      </w:r>
    </w:p>
    <w:p w:rsidR="002B3B29" w:rsidRDefault="002B3B29" w:rsidP="002B3B29">
      <w:pPr>
        <w:pStyle w:val="Img"/>
      </w:pPr>
      <w:r>
        <w:rPr>
          <w:noProof/>
          <w:lang w:eastAsia="fr-FR"/>
        </w:rPr>
        <w:drawing>
          <wp:inline distT="0" distB="0" distL="0" distR="0">
            <wp:extent cx="4271645" cy="2552065"/>
            <wp:effectExtent l="19050" t="0" r="0" b="0"/>
            <wp:docPr id="53" name="Image 19" descr="exercit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ercitia-5"/>
                    <pic:cNvPicPr>
                      <a:picLocks noChangeAspect="1" noChangeArrowheads="1"/>
                    </pic:cNvPicPr>
                  </pic:nvPicPr>
                  <pic:blipFill>
                    <a:blip r:embed="rId260"/>
                    <a:srcRect/>
                    <a:stretch>
                      <a:fillRect/>
                    </a:stretch>
                  </pic:blipFill>
                  <pic:spPr bwMode="auto">
                    <a:xfrm>
                      <a:off x="0" y="0"/>
                      <a:ext cx="4271645" cy="2552065"/>
                    </a:xfrm>
                    <a:prstGeom prst="rect">
                      <a:avLst/>
                    </a:prstGeom>
                    <a:noFill/>
                    <a:ln w="9525">
                      <a:noFill/>
                      <a:miter lim="800000"/>
                      <a:headEnd/>
                      <a:tailEnd/>
                    </a:ln>
                  </pic:spPr>
                </pic:pic>
              </a:graphicData>
            </a:graphic>
          </wp:inline>
        </w:drawing>
      </w:r>
    </w:p>
    <w:p w:rsidR="002B3B29" w:rsidRDefault="002B3B29" w:rsidP="002B3B29">
      <w:pPr>
        <w:pStyle w:val="Img"/>
      </w:pPr>
      <w:r>
        <w:rPr>
          <w:noProof/>
          <w:lang w:eastAsia="fr-FR"/>
        </w:rPr>
        <w:lastRenderedPageBreak/>
        <w:drawing>
          <wp:inline distT="0" distB="0" distL="0" distR="0">
            <wp:extent cx="4283999" cy="4034349"/>
            <wp:effectExtent l="19050" t="0" r="2251" b="0"/>
            <wp:docPr id="36" name="Image 33" descr="ex05-p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x05-p052"/>
                    <pic:cNvPicPr>
                      <a:picLocks noChangeAspect="1" noChangeArrowheads="1"/>
                    </pic:cNvPicPr>
                  </pic:nvPicPr>
                  <pic:blipFill>
                    <a:blip r:embed="rId261">
                      <a:lum/>
                    </a:blip>
                    <a:stretch>
                      <a:fillRect/>
                    </a:stretch>
                  </pic:blipFill>
                  <pic:spPr bwMode="auto">
                    <a:xfrm>
                      <a:off x="0" y="0"/>
                      <a:ext cx="4283999" cy="4034349"/>
                    </a:xfrm>
                    <a:prstGeom prst="rect">
                      <a:avLst/>
                    </a:prstGeom>
                    <a:noFill/>
                    <a:ln>
                      <a:noFill/>
                    </a:ln>
                  </pic:spPr>
                </pic:pic>
              </a:graphicData>
            </a:graphic>
          </wp:inline>
        </w:drawing>
      </w:r>
    </w:p>
    <w:p w:rsidR="002B3B29" w:rsidRDefault="002B3B29" w:rsidP="002B3B29">
      <w:pPr>
        <w:pStyle w:val="Img"/>
      </w:pPr>
      <w:r>
        <w:rPr>
          <w:noProof/>
          <w:lang w:eastAsia="fr-FR"/>
        </w:rPr>
        <w:drawing>
          <wp:inline distT="0" distB="0" distL="0" distR="0">
            <wp:extent cx="4283999" cy="1666556"/>
            <wp:effectExtent l="19050" t="0" r="2251" b="0"/>
            <wp:docPr id="51" name="Image 34" descr="ex06-p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x06-p053-1"/>
                    <pic:cNvPicPr>
                      <a:picLocks noChangeAspect="1" noChangeArrowheads="1"/>
                    </pic:cNvPicPr>
                  </pic:nvPicPr>
                  <pic:blipFill>
                    <a:blip r:embed="rId262">
                      <a:lum/>
                    </a:blip>
                    <a:stretch>
                      <a:fillRect/>
                    </a:stretch>
                  </pic:blipFill>
                  <pic:spPr bwMode="auto">
                    <a:xfrm>
                      <a:off x="0" y="0"/>
                      <a:ext cx="4283999" cy="1666556"/>
                    </a:xfrm>
                    <a:prstGeom prst="rect">
                      <a:avLst/>
                    </a:prstGeom>
                    <a:noFill/>
                    <a:ln>
                      <a:noFill/>
                    </a:ln>
                  </pic:spPr>
                </pic:pic>
              </a:graphicData>
            </a:graphic>
          </wp:inline>
        </w:drawing>
      </w:r>
    </w:p>
    <w:p w:rsidR="002B3B29" w:rsidRDefault="002B3B29" w:rsidP="002B3B29">
      <w:pPr>
        <w:pStyle w:val="Img"/>
      </w:pPr>
      <w:r>
        <w:rPr>
          <w:noProof/>
          <w:lang w:eastAsia="fr-FR"/>
        </w:rPr>
        <w:lastRenderedPageBreak/>
        <w:drawing>
          <wp:inline distT="0" distB="0" distL="0" distR="0">
            <wp:extent cx="4284000" cy="4201423"/>
            <wp:effectExtent l="19050" t="0" r="2250" b="0"/>
            <wp:docPr id="52" name="Image 35" descr="ex06-p0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x06-p053-2-3"/>
                    <pic:cNvPicPr>
                      <a:picLocks noChangeAspect="1" noChangeArrowheads="1"/>
                    </pic:cNvPicPr>
                  </pic:nvPicPr>
                  <pic:blipFill>
                    <a:blip r:embed="rId263">
                      <a:lum/>
                    </a:blip>
                    <a:stretch>
                      <a:fillRect/>
                    </a:stretch>
                  </pic:blipFill>
                  <pic:spPr bwMode="auto">
                    <a:xfrm>
                      <a:off x="0" y="0"/>
                      <a:ext cx="4284000" cy="4201423"/>
                    </a:xfrm>
                    <a:prstGeom prst="rect">
                      <a:avLst/>
                    </a:prstGeom>
                    <a:noFill/>
                    <a:ln>
                      <a:noFill/>
                    </a:ln>
                  </pic:spPr>
                </pic:pic>
              </a:graphicData>
            </a:graphic>
          </wp:inline>
        </w:drawing>
      </w:r>
    </w:p>
    <w:p w:rsidR="002B3B29" w:rsidRDefault="002B3B29" w:rsidP="002B3B29">
      <w:pPr>
        <w:pStyle w:val="Img"/>
      </w:pPr>
    </w:p>
    <w:p w:rsidR="002B3B29" w:rsidRPr="00134A1F" w:rsidRDefault="002B3B29" w:rsidP="002B3B29">
      <w:pPr>
        <w:pStyle w:val="Img"/>
      </w:pPr>
    </w:p>
    <w:p w:rsidR="002B3B29" w:rsidRDefault="002B3B29" w:rsidP="002B3B29">
      <w:pPr>
        <w:pStyle w:val="SpStropha"/>
      </w:pPr>
    </w:p>
    <w:p w:rsidR="002B3B29" w:rsidRDefault="002B3B29" w:rsidP="002B3B29">
      <w:pPr>
        <w:pStyle w:val="SpSima"/>
        <w:sectPr w:rsidR="002B3B29" w:rsidSect="002B3B29">
          <w:headerReference w:type="even" r:id="rId264"/>
          <w:headerReference w:type="default" r:id="rId265"/>
          <w:pgSz w:w="8392" w:h="11907" w:code="11"/>
          <w:pgMar w:top="964" w:right="680" w:bottom="454" w:left="964" w:header="397" w:footer="284" w:gutter="0"/>
          <w:cols w:sep="1" w:space="454"/>
          <w:titlePg/>
          <w:docGrid w:linePitch="354"/>
        </w:sectPr>
      </w:pPr>
    </w:p>
    <w:p w:rsidR="002B3B29" w:rsidRDefault="002B3B29" w:rsidP="002B3B29">
      <w:pPr>
        <w:pStyle w:val="Titre1"/>
      </w:pPr>
      <w:bookmarkStart w:id="338" w:name="_Toc113639107"/>
      <w:bookmarkStart w:id="339" w:name="_Toc113642779"/>
      <w:r>
        <w:lastRenderedPageBreak/>
        <w:t>RÈGLES DE LA PRONONCIATION</w:t>
      </w:r>
      <w:r>
        <w:br/>
        <w:t>DU LATIN ECCLÉSIASTIQUE</w:t>
      </w:r>
      <w:bookmarkStart w:id="340" w:name="a_Pronuntiatio"/>
      <w:bookmarkEnd w:id="338"/>
      <w:bookmarkEnd w:id="339"/>
      <w:bookmarkEnd w:id="340"/>
      <w:r>
        <w:t xml:space="preserve"> </w:t>
      </w:r>
    </w:p>
    <w:p w:rsidR="002B3B29" w:rsidRDefault="002B3B29" w:rsidP="002B3B29">
      <w:pPr>
        <w:pStyle w:val="nota"/>
      </w:pPr>
      <w:r w:rsidRPr="00363A15">
        <w:rPr>
          <w:rStyle w:val="pm"/>
        </w:rPr>
        <w:t xml:space="preserve">Avertissement. </w:t>
      </w:r>
      <w:r>
        <w:t xml:space="preserve">D’après le chapitre « Règles de la prononciation du latin pour la liturgie » dans le </w:t>
      </w:r>
      <w:r w:rsidRPr="0090378F">
        <w:rPr>
          <w:rStyle w:val="italicus"/>
        </w:rPr>
        <w:t>Paroissien romain</w:t>
      </w:r>
      <w:r>
        <w:t xml:space="preserve"> préparé par les bénédictins des Solesmes, édition de 19</w:t>
      </w:r>
      <w:r w:rsidRPr="006A48B4">
        <w:rPr>
          <w:rStyle w:val="cnumerus"/>
        </w:rPr>
        <w:t>56.</w:t>
      </w:r>
      <w:r>
        <w:t xml:space="preserve"> Le texte est modifié principalement pour faire la distinction entre les diphtongues et les digrammes. Les notes précédées d’un dièse (#) sont ajoutées au texte original. </w:t>
      </w:r>
    </w:p>
    <w:p w:rsidR="002B3B29" w:rsidRDefault="002B3B29" w:rsidP="002B3B29">
      <w:pPr>
        <w:pStyle w:val="n12"/>
      </w:pPr>
      <w:r w:rsidRPr="006272F5">
        <w:t>La seule vraie prononciation normale du latin, c</w:t>
      </w:r>
      <w:r>
        <w:t>’</w:t>
      </w:r>
      <w:r w:rsidRPr="006272F5">
        <w:t>est la prononciation préconisée par Pie X</w:t>
      </w:r>
      <w:r w:rsidRPr="00A45E1C">
        <w:rPr>
          <w:rStyle w:val="italicus"/>
        </w:rPr>
        <w:t>.</w:t>
      </w:r>
      <w:r w:rsidRPr="006272F5">
        <w:t xml:space="preserve"> Elle diffère de la prononciation de l</w:t>
      </w:r>
      <w:r>
        <w:t>’</w:t>
      </w:r>
      <w:r w:rsidRPr="006272F5">
        <w:t>italien.</w:t>
      </w:r>
      <w:r>
        <w:t xml:space="preserve"> </w:t>
      </w:r>
    </w:p>
    <w:p w:rsidR="002B3B29" w:rsidRDefault="002B3B29" w:rsidP="002B3B29">
      <w:pPr>
        <w:pStyle w:val="n12"/>
      </w:pPr>
      <w:r w:rsidRPr="006272F5">
        <w:t xml:space="preserve">La prononciation </w:t>
      </w:r>
      <w:r>
        <w:t>préconisée</w:t>
      </w:r>
      <w:r w:rsidRPr="006272F5">
        <w:t xml:space="preserve"> n</w:t>
      </w:r>
      <w:r>
        <w:t>’</w:t>
      </w:r>
      <w:r w:rsidRPr="006272F5">
        <w:t>offre aucune difficulté sérieuse à un français</w:t>
      </w:r>
      <w:r>
        <w:t xml:space="preserve"> : tous les sons </w:t>
      </w:r>
      <w:r w:rsidRPr="006272F5">
        <w:t>voyelles, toutes les articulations ont des équivalents dans notre langue. Il suffit d</w:t>
      </w:r>
      <w:r>
        <w:t>’</w:t>
      </w:r>
      <w:r w:rsidRPr="006272F5">
        <w:t>un peu d</w:t>
      </w:r>
      <w:r>
        <w:t>’</w:t>
      </w:r>
      <w:r w:rsidRPr="006272F5">
        <w:t>attention et d</w:t>
      </w:r>
      <w:r>
        <w:t>’</w:t>
      </w:r>
      <w:r w:rsidRPr="006272F5">
        <w:t>exercice pour s</w:t>
      </w:r>
      <w:r>
        <w:t>’</w:t>
      </w:r>
      <w:r w:rsidRPr="006272F5">
        <w:t>en rendre maitre.</w:t>
      </w:r>
      <w:r>
        <w:t xml:space="preserve"> </w:t>
      </w:r>
    </w:p>
    <w:p w:rsidR="002B3B29" w:rsidRDefault="002B3B29" w:rsidP="002B3B29">
      <w:pPr>
        <w:pStyle w:val="sejunctio"/>
      </w:pPr>
      <w:r>
        <w:t>*   *   *</w:t>
      </w:r>
    </w:p>
    <w:p w:rsidR="002B3B29" w:rsidRDefault="002B3B29" w:rsidP="002B3B29">
      <w:pPr>
        <w:pStyle w:val="n12"/>
      </w:pPr>
      <w:r w:rsidRPr="006272F5">
        <w:t>La qualité première d</w:t>
      </w:r>
      <w:r>
        <w:t>’</w:t>
      </w:r>
      <w:r w:rsidRPr="006272F5">
        <w:t>une bonne prononciation du latin c’est</w:t>
      </w:r>
      <w:r w:rsidRPr="006272F5">
        <w:rPr>
          <w:iCs/>
        </w:rPr>
        <w:t xml:space="preserve"> l’</w:t>
      </w:r>
      <w:r w:rsidRPr="00A45E1C">
        <w:rPr>
          <w:rStyle w:val="italicus"/>
        </w:rPr>
        <w:t>accentuation.</w:t>
      </w:r>
      <w:r>
        <w:t xml:space="preserve"> </w:t>
      </w:r>
    </w:p>
    <w:p w:rsidR="002B3B29" w:rsidRDefault="002B3B29" w:rsidP="002B3B29">
      <w:pPr>
        <w:pStyle w:val="n12"/>
      </w:pPr>
      <w:r w:rsidRPr="006272F5">
        <w:t>L</w:t>
      </w:r>
      <w:r>
        <w:t>’</w:t>
      </w:r>
      <w:r w:rsidRPr="006272F5">
        <w:t>accentuation consiste à mettre en relief dans chaque mot — à l</w:t>
      </w:r>
      <w:r>
        <w:t>’</w:t>
      </w:r>
      <w:r w:rsidRPr="006272F5">
        <w:t>aide d</w:t>
      </w:r>
      <w:r>
        <w:t>’</w:t>
      </w:r>
      <w:r w:rsidRPr="006272F5">
        <w:t xml:space="preserve">une impulsion vive, élastique, brève de la voix — tantôt la syllabe pénultième </w:t>
      </w:r>
      <w:r>
        <w:t xml:space="preserve">(avant-dernière) </w:t>
      </w:r>
      <w:r w:rsidRPr="006272F5">
        <w:t>tantôt l</w:t>
      </w:r>
      <w:r>
        <w:t>’</w:t>
      </w:r>
      <w:r w:rsidRPr="006272F5">
        <w:t>antépénultième</w:t>
      </w:r>
      <w:r>
        <w:t xml:space="preserve"> (avant-avant-dernière)</w:t>
      </w:r>
      <w:r w:rsidRPr="006272F5">
        <w:t>, et à donner ainsi aux divers éléments du mot un centre autour duquel tous viennent se grouper.</w:t>
      </w:r>
      <w:r>
        <w:t xml:space="preserve"> </w:t>
      </w:r>
    </w:p>
    <w:p w:rsidR="002B3B29" w:rsidRDefault="002B3B29" w:rsidP="002B3B29">
      <w:pPr>
        <w:pStyle w:val="n12"/>
      </w:pPr>
      <w:r w:rsidRPr="006272F5">
        <w:t>Le mot se comp</w:t>
      </w:r>
      <w:r>
        <w:t>o</w:t>
      </w:r>
      <w:r w:rsidRPr="006272F5">
        <w:t>se de syllabes</w:t>
      </w:r>
      <w:r>
        <w:t> ;</w:t>
      </w:r>
      <w:r w:rsidRPr="006272F5">
        <w:t xml:space="preserve"> les éléments de la syllabe sont</w:t>
      </w:r>
      <w:r>
        <w:t> :</w:t>
      </w:r>
      <w:r w:rsidRPr="006272F5">
        <w:t xml:space="preserve"> </w:t>
      </w:r>
    </w:p>
    <w:p w:rsidR="002B3B29" w:rsidRDefault="002B3B29" w:rsidP="002B3B29">
      <w:pPr>
        <w:pStyle w:val="n12"/>
      </w:pPr>
      <w:r w:rsidRPr="006272F5">
        <w:t>1° les</w:t>
      </w:r>
      <w:r w:rsidRPr="00A45E1C">
        <w:rPr>
          <w:rStyle w:val="italicus"/>
        </w:rPr>
        <w:t xml:space="preserve"> voyelles</w:t>
      </w:r>
      <w:r w:rsidRPr="006272F5">
        <w:t xml:space="preserve"> et les</w:t>
      </w:r>
      <w:r w:rsidRPr="00A45E1C">
        <w:rPr>
          <w:rStyle w:val="italicus"/>
        </w:rPr>
        <w:t xml:space="preserve"> diphtongues</w:t>
      </w:r>
      <w:r w:rsidRPr="006272F5">
        <w:t xml:space="preserve"> ayant chacune un son ou timbre propre</w:t>
      </w:r>
      <w:r>
        <w:t> ;</w:t>
      </w:r>
      <w:r w:rsidRPr="006272F5">
        <w:t xml:space="preserve"> </w:t>
      </w:r>
    </w:p>
    <w:p w:rsidR="002B3B29" w:rsidRDefault="002B3B29" w:rsidP="002B3B29">
      <w:pPr>
        <w:pStyle w:val="n12"/>
      </w:pPr>
      <w:r w:rsidRPr="006272F5">
        <w:t>2° les</w:t>
      </w:r>
      <w:r w:rsidRPr="00A45E1C">
        <w:rPr>
          <w:rStyle w:val="italicus"/>
        </w:rPr>
        <w:t xml:space="preserve"> consonnes</w:t>
      </w:r>
      <w:r w:rsidRPr="006272F5">
        <w:t xml:space="preserve"> qui se distinguent entre elles par leur mode d</w:t>
      </w:r>
      <w:r>
        <w:t>’</w:t>
      </w:r>
      <w:r w:rsidRPr="006272F5">
        <w:t>articulation.</w:t>
      </w:r>
      <w:r>
        <w:t xml:space="preserve"> </w:t>
      </w:r>
    </w:p>
    <w:p w:rsidR="002B3B29" w:rsidRDefault="002B3B29" w:rsidP="002B3B29">
      <w:pPr>
        <w:pStyle w:val="n12"/>
      </w:pPr>
      <w:r w:rsidRPr="006272F5">
        <w:t>Voici relativement aux unes et aux autres les principales règles qui sont à observer dans la prononciation romaine.</w:t>
      </w:r>
      <w:r>
        <w:t xml:space="preserve"> </w:t>
      </w:r>
    </w:p>
    <w:p w:rsidR="002B3B29" w:rsidRPr="005C3E79" w:rsidRDefault="002B3B29" w:rsidP="002B3B29">
      <w:pPr>
        <w:pStyle w:val="u1c"/>
      </w:pPr>
      <w:bookmarkStart w:id="341" w:name="_Toc14028620"/>
      <w:r w:rsidRPr="005C3E79">
        <w:t>I. — Voyelles et Diphtongues.</w:t>
      </w:r>
      <w:bookmarkEnd w:id="341"/>
    </w:p>
    <w:p w:rsidR="002B3B29" w:rsidRDefault="002B3B29" w:rsidP="002B3B29">
      <w:pPr>
        <w:pStyle w:val="u2"/>
      </w:pPr>
      <w:bookmarkStart w:id="342" w:name="_Toc14028621"/>
      <w:r w:rsidRPr="006272F5">
        <w:t>a) voyelles.</w:t>
      </w:r>
      <w:bookmarkEnd w:id="342"/>
      <w:r>
        <w:t xml:space="preserve"> </w:t>
      </w:r>
    </w:p>
    <w:p w:rsidR="002B3B29" w:rsidRDefault="002B3B29" w:rsidP="002B3B29">
      <w:pPr>
        <w:pStyle w:val="n12"/>
      </w:pPr>
      <w:r w:rsidRPr="005C3E79">
        <w:rPr>
          <w:rStyle w:val="gras"/>
        </w:rPr>
        <w:t>A, E, I, O,</w:t>
      </w:r>
      <w:r w:rsidRPr="006272F5">
        <w:t xml:space="preserve"> </w:t>
      </w:r>
      <w:r w:rsidRPr="005C3E79">
        <w:t xml:space="preserve">n’ont </w:t>
      </w:r>
      <w:r w:rsidRPr="005C3E79">
        <w:rPr>
          <w:rStyle w:val="gras"/>
        </w:rPr>
        <w:t>chacune qu’un seul timbre,</w:t>
      </w:r>
      <w:r w:rsidRPr="006272F5">
        <w:t xml:space="preserve"> celui qu</w:t>
      </w:r>
      <w:r>
        <w:t>’</w:t>
      </w:r>
      <w:r w:rsidRPr="006272F5">
        <w:t>on leur donne dans notre alphabet français</w:t>
      </w:r>
      <w:r>
        <w:t xml:space="preserve"> : </w:t>
      </w:r>
    </w:p>
    <w:p w:rsidR="002B3B29" w:rsidRPr="005C3E79" w:rsidRDefault="002B3B29" w:rsidP="002B3B29">
      <w:pPr>
        <w:pStyle w:val="exemple"/>
      </w:pPr>
      <w:r w:rsidRPr="005C3E79">
        <w:t>alma</w:t>
      </w:r>
      <w:r>
        <w:t> </w:t>
      </w:r>
      <w:r w:rsidRPr="005C3E79">
        <w:t>; bene</w:t>
      </w:r>
      <w:r>
        <w:t> </w:t>
      </w:r>
      <w:r w:rsidRPr="005C3E79">
        <w:t>; ibi</w:t>
      </w:r>
      <w:r>
        <w:t> </w:t>
      </w:r>
      <w:r w:rsidRPr="005C3E79">
        <w:t xml:space="preserve">; oleo. </w:t>
      </w:r>
    </w:p>
    <w:p w:rsidR="002B3B29" w:rsidRPr="005C3E79" w:rsidRDefault="002B3B29" w:rsidP="002B3B29">
      <w:pPr>
        <w:pStyle w:val="n12"/>
      </w:pPr>
      <w:r w:rsidRPr="005C3E79">
        <w:rPr>
          <w:rStyle w:val="pm"/>
        </w:rPr>
        <w:lastRenderedPageBreak/>
        <w:t>Remarque</w:t>
      </w:r>
      <w:r w:rsidRPr="006272F5">
        <w:t>. — E n</w:t>
      </w:r>
      <w:r>
        <w:t>’</w:t>
      </w:r>
      <w:r w:rsidRPr="006272F5">
        <w:t>est jamais muet. — E et O n</w:t>
      </w:r>
      <w:r>
        <w:t>’</w:t>
      </w:r>
      <w:r w:rsidRPr="006272F5">
        <w:t>ont jamais qu</w:t>
      </w:r>
      <w:r>
        <w:t>’</w:t>
      </w:r>
      <w:r w:rsidRPr="006272F5">
        <w:t xml:space="preserve">un seul son, </w:t>
      </w:r>
      <w:r w:rsidRPr="00A45E1C">
        <w:rPr>
          <w:rStyle w:val="italicus"/>
        </w:rPr>
        <w:t>médiocrement ouvert,</w:t>
      </w:r>
      <w:r w:rsidRPr="006272F5">
        <w:t xml:space="preserve"> comme dans les mots,</w:t>
      </w:r>
      <w:r w:rsidRPr="00A45E1C">
        <w:rPr>
          <w:rStyle w:val="italicus"/>
        </w:rPr>
        <w:t xml:space="preserve"> nef, mets</w:t>
      </w:r>
      <w:r w:rsidRPr="005C3E79">
        <w:t xml:space="preserve"> et</w:t>
      </w:r>
      <w:r w:rsidRPr="00A45E1C">
        <w:rPr>
          <w:rStyle w:val="italicus"/>
        </w:rPr>
        <w:t xml:space="preserve"> mot</w:t>
      </w:r>
      <w:r w:rsidRPr="005C3E79">
        <w:t>.</w:t>
      </w:r>
      <w:r>
        <w:rPr>
          <w:rStyle w:val="Appelnotedebasdep"/>
        </w:rPr>
        <w:footnoteReference w:id="2"/>
      </w:r>
      <w:r w:rsidRPr="005C3E79">
        <w:t xml:space="preserve"> </w:t>
      </w:r>
    </w:p>
    <w:p w:rsidR="002B3B29" w:rsidRDefault="002B3B29" w:rsidP="002B3B29">
      <w:pPr>
        <w:pStyle w:val="n12"/>
      </w:pPr>
      <w:r w:rsidRPr="005C3E79">
        <w:rPr>
          <w:rStyle w:val="gras"/>
        </w:rPr>
        <w:t>U</w:t>
      </w:r>
      <w:r w:rsidRPr="006272F5">
        <w:t xml:space="preserve"> se prononce toujours</w:t>
      </w:r>
      <w:r w:rsidRPr="005C3E79">
        <w:rPr>
          <w:bCs/>
        </w:rPr>
        <w:t xml:space="preserve"> </w:t>
      </w:r>
      <w:r w:rsidRPr="005C3E79">
        <w:rPr>
          <w:rStyle w:val="gras"/>
        </w:rPr>
        <w:t>ou</w:t>
      </w:r>
      <w:r>
        <w:rPr>
          <w:bCs/>
        </w:rPr>
        <w:t> :</w:t>
      </w:r>
      <w:r>
        <w:t xml:space="preserve"> </w:t>
      </w:r>
    </w:p>
    <w:p w:rsidR="002B3B29" w:rsidRPr="005C3E79" w:rsidRDefault="002B3B29" w:rsidP="002B3B29">
      <w:pPr>
        <w:pStyle w:val="exemple"/>
      </w:pPr>
      <w:r w:rsidRPr="005C3E79">
        <w:t xml:space="preserve">Deus meus = Dè-ouce mè-ouce. </w:t>
      </w:r>
    </w:p>
    <w:p w:rsidR="002B3B29" w:rsidRDefault="002B3B29" w:rsidP="002B3B29">
      <w:pPr>
        <w:pStyle w:val="n12"/>
      </w:pPr>
      <w:r w:rsidRPr="006272F5">
        <w:t>Chaque voyelle devra toujours conserver la pureté de son timbre propre,</w:t>
      </w:r>
      <w:r w:rsidRPr="00A45E1C">
        <w:rPr>
          <w:rStyle w:val="italicus"/>
        </w:rPr>
        <w:t xml:space="preserve"> quelle que soit la consonne qui suive.</w:t>
      </w:r>
      <w:r w:rsidRPr="006272F5">
        <w:t xml:space="preserve"> Elle n</w:t>
      </w:r>
      <w:r>
        <w:t>’</w:t>
      </w:r>
      <w:r w:rsidRPr="006272F5">
        <w:t>aura donc jamais le son nasal qu</w:t>
      </w:r>
      <w:r>
        <w:t>’</w:t>
      </w:r>
      <w:r w:rsidRPr="006272F5">
        <w:t xml:space="preserve">elle a en français devant </w:t>
      </w:r>
      <w:r w:rsidRPr="005C3E79">
        <w:rPr>
          <w:rStyle w:val="gras"/>
        </w:rPr>
        <w:t>n</w:t>
      </w:r>
      <w:r w:rsidRPr="006272F5">
        <w:t xml:space="preserve"> et </w:t>
      </w:r>
      <w:r w:rsidRPr="005C3E79">
        <w:rPr>
          <w:rStyle w:val="gras"/>
        </w:rPr>
        <w:t>mb</w:t>
      </w:r>
      <w:r w:rsidRPr="006272F5">
        <w:t xml:space="preserve">, </w:t>
      </w:r>
      <w:r w:rsidRPr="005C3E79">
        <w:rPr>
          <w:rStyle w:val="gras"/>
        </w:rPr>
        <w:t>mp</w:t>
      </w:r>
      <w:r w:rsidRPr="006272F5">
        <w:t>. Dans les exemples suivants, dégagez bien la voyelle</w:t>
      </w:r>
      <w:r>
        <w:t xml:space="preserve"> : </w:t>
      </w:r>
    </w:p>
    <w:p w:rsidR="002B3B29" w:rsidRDefault="002B3B29" w:rsidP="002B3B29">
      <w:pPr>
        <w:pStyle w:val="exemple"/>
      </w:pPr>
      <w:r w:rsidRPr="005C3E79">
        <w:t>ta-ntum</w:t>
      </w:r>
      <w:r>
        <w:t> </w:t>
      </w:r>
      <w:r w:rsidRPr="005C3E79">
        <w:t>; te-ndere</w:t>
      </w:r>
      <w:r>
        <w:t> </w:t>
      </w:r>
      <w:r w:rsidRPr="005C3E79">
        <w:t>; co-nfu-nda-ntur</w:t>
      </w:r>
      <w:r>
        <w:t> </w:t>
      </w:r>
      <w:r w:rsidRPr="005C3E79">
        <w:t>; a-mbo</w:t>
      </w:r>
      <w:r>
        <w:t> </w:t>
      </w:r>
      <w:r w:rsidRPr="005C3E79">
        <w:t>; se-mper</w:t>
      </w:r>
      <w:r>
        <w:t> </w:t>
      </w:r>
      <w:r w:rsidRPr="005C3E79">
        <w:t xml:space="preserve">; co-mpati. </w:t>
      </w:r>
    </w:p>
    <w:p w:rsidR="002B3B29" w:rsidRDefault="002B3B29" w:rsidP="002B3B29">
      <w:pPr>
        <w:pStyle w:val="n12"/>
      </w:pPr>
      <w:r w:rsidRPr="000A3159">
        <w:t>Les digrammes</w:t>
      </w:r>
      <w:r>
        <w:rPr>
          <w:rStyle w:val="Appelnotedebasdep"/>
        </w:rPr>
        <w:footnoteReference w:id="3"/>
      </w:r>
      <w:r w:rsidRPr="000A3159">
        <w:t xml:space="preserve"> </w:t>
      </w:r>
      <w:r w:rsidRPr="005C3E79">
        <w:rPr>
          <w:rStyle w:val="gras"/>
        </w:rPr>
        <w:t>AE, OE</w:t>
      </w:r>
      <w:r w:rsidRPr="006272F5">
        <w:t xml:space="preserve"> ont le son de </w:t>
      </w:r>
      <w:r w:rsidRPr="005C3E79">
        <w:t>l</w:t>
      </w:r>
      <w:r w:rsidRPr="005C3E79">
        <w:rPr>
          <w:bCs/>
        </w:rPr>
        <w:t>’</w:t>
      </w:r>
      <w:r w:rsidRPr="005C3E79">
        <w:rPr>
          <w:rStyle w:val="gras"/>
        </w:rPr>
        <w:t>e</w:t>
      </w:r>
      <w:r w:rsidRPr="006272F5">
        <w:t xml:space="preserve"> simple</w:t>
      </w:r>
      <w:r>
        <w:t xml:space="preserve"> : </w:t>
      </w:r>
    </w:p>
    <w:p w:rsidR="002B3B29" w:rsidRPr="00095115" w:rsidRDefault="002B3B29" w:rsidP="002B3B29">
      <w:pPr>
        <w:pStyle w:val="exemple"/>
        <w:rPr>
          <w:lang w:val="de-DE"/>
        </w:rPr>
      </w:pPr>
      <w:r w:rsidRPr="00095115">
        <w:rPr>
          <w:lang w:val="de-DE"/>
        </w:rPr>
        <w:t>taedium = tè-dium</w:t>
      </w:r>
      <w:r>
        <w:rPr>
          <w:lang w:val="de-DE"/>
        </w:rPr>
        <w:t> </w:t>
      </w:r>
      <w:r w:rsidRPr="00095115">
        <w:rPr>
          <w:lang w:val="de-DE"/>
        </w:rPr>
        <w:t xml:space="preserve">; poena = pè-na. </w:t>
      </w:r>
    </w:p>
    <w:p w:rsidR="002B3B29" w:rsidRPr="005C3E79" w:rsidRDefault="002B3B29" w:rsidP="002B3B29">
      <w:pPr>
        <w:pStyle w:val="u2"/>
      </w:pPr>
      <w:bookmarkStart w:id="343" w:name="_Toc14028622"/>
      <w:r>
        <w:t>b) diphtongues.</w:t>
      </w:r>
      <w:r>
        <w:rPr>
          <w:rStyle w:val="Appelnotedebasdep"/>
        </w:rPr>
        <w:footnoteReference w:id="4"/>
      </w:r>
      <w:bookmarkEnd w:id="343"/>
    </w:p>
    <w:p w:rsidR="002B3B29" w:rsidRDefault="002B3B29" w:rsidP="002B3B29">
      <w:pPr>
        <w:pStyle w:val="n12"/>
      </w:pPr>
      <w:r w:rsidRPr="005C3E79">
        <w:rPr>
          <w:rStyle w:val="gras"/>
        </w:rPr>
        <w:t>AU, EU</w:t>
      </w:r>
      <w:r w:rsidRPr="006272F5">
        <w:t xml:space="preserve"> (et aussi</w:t>
      </w:r>
      <w:r w:rsidRPr="005C3E79">
        <w:rPr>
          <w:rStyle w:val="gras"/>
        </w:rPr>
        <w:t xml:space="preserve"> E</w:t>
      </w:r>
      <w:r>
        <w:rPr>
          <w:rStyle w:val="gras"/>
        </w:rPr>
        <w:t>I</w:t>
      </w:r>
      <w:r w:rsidRPr="006272F5">
        <w:t xml:space="preserve"> dans les interjections) font entendre le son des deux voyelles, mais d</w:t>
      </w:r>
      <w:r>
        <w:t>’</w:t>
      </w:r>
      <w:r w:rsidRPr="006272F5">
        <w:t>une seule émission</w:t>
      </w:r>
      <w:r>
        <w:t xml:space="preserve"> : </w:t>
      </w:r>
    </w:p>
    <w:p w:rsidR="002B3B29" w:rsidRPr="00095115" w:rsidRDefault="002B3B29" w:rsidP="002B3B29">
      <w:pPr>
        <w:pStyle w:val="exemple"/>
        <w:rPr>
          <w:lang w:val="de-DE"/>
        </w:rPr>
      </w:pPr>
      <w:r w:rsidRPr="00095115">
        <w:rPr>
          <w:lang w:val="de-DE"/>
        </w:rPr>
        <w:t xml:space="preserve">lauda = </w:t>
      </w:r>
      <w:r w:rsidRPr="00095115">
        <w:rPr>
          <w:u w:val="single"/>
          <w:lang w:val="de-DE"/>
        </w:rPr>
        <w:t>laou</w:t>
      </w:r>
      <w:r w:rsidRPr="00095115">
        <w:rPr>
          <w:lang w:val="de-DE"/>
        </w:rPr>
        <w:t>-da</w:t>
      </w:r>
      <w:r>
        <w:rPr>
          <w:lang w:val="de-DE"/>
        </w:rPr>
        <w:t> </w:t>
      </w:r>
      <w:r w:rsidRPr="00095115">
        <w:rPr>
          <w:lang w:val="de-DE"/>
        </w:rPr>
        <w:t xml:space="preserve">; euge = </w:t>
      </w:r>
      <w:r w:rsidRPr="00095115">
        <w:rPr>
          <w:u w:val="single"/>
          <w:lang w:val="de-DE"/>
        </w:rPr>
        <w:t>èou</w:t>
      </w:r>
      <w:r w:rsidRPr="00095115">
        <w:rPr>
          <w:lang w:val="de-DE"/>
        </w:rPr>
        <w:t>-djè</w:t>
      </w:r>
      <w:r>
        <w:rPr>
          <w:lang w:val="de-DE"/>
        </w:rPr>
        <w:t> </w:t>
      </w:r>
      <w:r w:rsidRPr="00095115">
        <w:rPr>
          <w:lang w:val="de-DE"/>
        </w:rPr>
        <w:t xml:space="preserve">; hei = </w:t>
      </w:r>
      <w:r w:rsidRPr="00095115">
        <w:rPr>
          <w:u w:val="single"/>
          <w:lang w:val="de-DE"/>
        </w:rPr>
        <w:t>heï</w:t>
      </w:r>
      <w:r w:rsidRPr="00095115">
        <w:rPr>
          <w:lang w:val="de-DE"/>
        </w:rPr>
        <w:t xml:space="preserve">. </w:t>
      </w:r>
    </w:p>
    <w:p w:rsidR="002B3B29" w:rsidRDefault="002B3B29" w:rsidP="002B3B29">
      <w:pPr>
        <w:pStyle w:val="n12"/>
      </w:pPr>
      <w:r w:rsidRPr="005C3E79">
        <w:rPr>
          <w:rStyle w:val="gras"/>
        </w:rPr>
        <w:t>U</w:t>
      </w:r>
      <w:r w:rsidRPr="006272F5">
        <w:t xml:space="preserve"> précédé de</w:t>
      </w:r>
      <w:r w:rsidRPr="005C3E79">
        <w:rPr>
          <w:rStyle w:val="gras"/>
        </w:rPr>
        <w:t xml:space="preserve"> Q</w:t>
      </w:r>
      <w:r w:rsidRPr="006272F5">
        <w:t xml:space="preserve"> ou de</w:t>
      </w:r>
      <w:r w:rsidRPr="005C3E79">
        <w:rPr>
          <w:rStyle w:val="gras"/>
        </w:rPr>
        <w:t xml:space="preserve"> NG</w:t>
      </w:r>
      <w:r w:rsidRPr="006272F5">
        <w:t xml:space="preserve"> conserve le son</w:t>
      </w:r>
      <w:r w:rsidRPr="005C3E79">
        <w:rPr>
          <w:rStyle w:val="gras"/>
        </w:rPr>
        <w:t xml:space="preserve"> ou</w:t>
      </w:r>
      <w:r w:rsidRPr="006272F5">
        <w:t xml:space="preserve"> et forme diphtongue avec la voyelle suivante</w:t>
      </w:r>
      <w:r>
        <w:t xml:space="preserve"> : </w:t>
      </w:r>
    </w:p>
    <w:p w:rsidR="002B3B29" w:rsidRPr="005C3E79" w:rsidRDefault="002B3B29" w:rsidP="002B3B29">
      <w:pPr>
        <w:pStyle w:val="exemple"/>
      </w:pPr>
      <w:r>
        <w:t xml:space="preserve">Qui, quae, quod, quam = </w:t>
      </w:r>
      <w:r w:rsidRPr="005C3E79">
        <w:rPr>
          <w:u w:val="single"/>
        </w:rPr>
        <w:t>Koui</w:t>
      </w:r>
      <w:r w:rsidRPr="005C3E79">
        <w:t xml:space="preserve">, </w:t>
      </w:r>
      <w:r w:rsidRPr="005C3E79">
        <w:rPr>
          <w:u w:val="single"/>
        </w:rPr>
        <w:t>Kouè</w:t>
      </w:r>
      <w:r w:rsidRPr="005C3E79">
        <w:t xml:space="preserve">, </w:t>
      </w:r>
      <w:r w:rsidRPr="005C3E79">
        <w:rPr>
          <w:u w:val="single"/>
        </w:rPr>
        <w:t>Kouod</w:t>
      </w:r>
      <w:r w:rsidRPr="005C3E79">
        <w:t xml:space="preserve">, </w:t>
      </w:r>
      <w:r w:rsidRPr="005C3E79">
        <w:rPr>
          <w:u w:val="single"/>
        </w:rPr>
        <w:t>Kouam</w:t>
      </w:r>
      <w:r w:rsidRPr="005C3E79">
        <w:t xml:space="preserve">. </w:t>
      </w:r>
    </w:p>
    <w:p w:rsidR="002B3B29" w:rsidRPr="005C3E79" w:rsidRDefault="002B3B29" w:rsidP="002B3B29">
      <w:pPr>
        <w:pStyle w:val="exemple"/>
      </w:pPr>
      <w:r w:rsidRPr="005C3E79">
        <w:t>Sanguis, langueo = sa-</w:t>
      </w:r>
      <w:r w:rsidRPr="005C3E79">
        <w:rPr>
          <w:u w:val="single"/>
        </w:rPr>
        <w:t>ngoui</w:t>
      </w:r>
      <w:r w:rsidRPr="005C3E79">
        <w:t>sse, la-</w:t>
      </w:r>
      <w:r w:rsidRPr="005C3E79">
        <w:rPr>
          <w:u w:val="single"/>
        </w:rPr>
        <w:t>ngouè</w:t>
      </w:r>
      <w:r w:rsidRPr="005C3E79">
        <w:t xml:space="preserve">-o. </w:t>
      </w:r>
    </w:p>
    <w:p w:rsidR="002B3B29" w:rsidRDefault="002B3B29" w:rsidP="002B3B29">
      <w:pPr>
        <w:pStyle w:val="n12"/>
      </w:pPr>
      <w:r w:rsidRPr="005C3E79">
        <w:rPr>
          <w:rStyle w:val="gras"/>
        </w:rPr>
        <w:t>I</w:t>
      </w:r>
      <w:r w:rsidRPr="006272F5">
        <w:t xml:space="preserve"> semi-voyelle, c</w:t>
      </w:r>
      <w:r>
        <w:t>’</w:t>
      </w:r>
      <w:r w:rsidRPr="006272F5">
        <w:t>est-à-dire employé pour</w:t>
      </w:r>
      <w:r w:rsidRPr="005C3E79">
        <w:rPr>
          <w:rStyle w:val="gras"/>
        </w:rPr>
        <w:t xml:space="preserve"> J,</w:t>
      </w:r>
      <w:r w:rsidRPr="006272F5">
        <w:t xml:space="preserve"> (appelé</w:t>
      </w:r>
      <w:r w:rsidRPr="00A45E1C">
        <w:rPr>
          <w:rStyle w:val="italicus"/>
        </w:rPr>
        <w:t xml:space="preserve"> i</w:t>
      </w:r>
      <w:r w:rsidRPr="006272F5">
        <w:t xml:space="preserve"> long par les Italiens) forme diphtongue avec la voyelle suivante</w:t>
      </w:r>
      <w:r>
        <w:t xml:space="preserve"> : </w:t>
      </w:r>
    </w:p>
    <w:p w:rsidR="002B3B29" w:rsidRPr="00957D61" w:rsidRDefault="002B3B29" w:rsidP="002B3B29">
      <w:pPr>
        <w:pStyle w:val="exemple"/>
        <w:rPr>
          <w:lang w:val="en-GB"/>
        </w:rPr>
      </w:pPr>
      <w:r w:rsidRPr="00957D61">
        <w:rPr>
          <w:lang w:val="en-GB"/>
        </w:rPr>
        <w:t xml:space="preserve">iam, maior, peius = </w:t>
      </w:r>
      <w:r w:rsidRPr="00957D61">
        <w:rPr>
          <w:u w:val="single"/>
          <w:lang w:val="en-GB"/>
        </w:rPr>
        <w:t>iam</w:t>
      </w:r>
      <w:r w:rsidRPr="00957D61">
        <w:rPr>
          <w:lang w:val="en-GB"/>
        </w:rPr>
        <w:t>, ma-</w:t>
      </w:r>
      <w:r w:rsidRPr="00957D61">
        <w:rPr>
          <w:u w:val="single"/>
          <w:lang w:val="en-GB"/>
        </w:rPr>
        <w:t>ior</w:t>
      </w:r>
      <w:r w:rsidRPr="00957D61">
        <w:rPr>
          <w:lang w:val="en-GB"/>
        </w:rPr>
        <w:t>, pè-</w:t>
      </w:r>
      <w:r w:rsidRPr="00957D61">
        <w:rPr>
          <w:u w:val="single"/>
          <w:lang w:val="en-GB"/>
        </w:rPr>
        <w:t>iouce</w:t>
      </w:r>
      <w:r w:rsidRPr="00957D61">
        <w:rPr>
          <w:lang w:val="en-GB"/>
        </w:rPr>
        <w:t xml:space="preserve">. </w:t>
      </w:r>
    </w:p>
    <w:p w:rsidR="002B3B29" w:rsidRDefault="002B3B29" w:rsidP="002B3B29">
      <w:pPr>
        <w:pStyle w:val="n12"/>
      </w:pPr>
      <w:r w:rsidRPr="005C3E79">
        <w:rPr>
          <w:rStyle w:val="gras"/>
        </w:rPr>
        <w:lastRenderedPageBreak/>
        <w:t>OU</w:t>
      </w:r>
      <w:r w:rsidRPr="006272F5">
        <w:t xml:space="preserve"> n</w:t>
      </w:r>
      <w:r>
        <w:t>’</w:t>
      </w:r>
      <w:r w:rsidRPr="006272F5">
        <w:t>est jamais diphtongue</w:t>
      </w:r>
      <w:r>
        <w:t xml:space="preserve"> : </w:t>
      </w:r>
    </w:p>
    <w:p w:rsidR="002B3B29" w:rsidRPr="005C3E79" w:rsidRDefault="002B3B29" w:rsidP="002B3B29">
      <w:pPr>
        <w:pStyle w:val="exemple"/>
      </w:pPr>
      <w:r w:rsidRPr="005C3E79">
        <w:t xml:space="preserve">prout, coutuntur </w:t>
      </w:r>
      <w:r w:rsidRPr="00A45E1C">
        <w:rPr>
          <w:rStyle w:val="italicus"/>
        </w:rPr>
        <w:t>se prononcent</w:t>
      </w:r>
      <w:r w:rsidRPr="005C3E79">
        <w:t xml:space="preserve"> pro-oute, co-ou-tountour. </w:t>
      </w:r>
    </w:p>
    <w:p w:rsidR="002B3B29" w:rsidRPr="005C3E79" w:rsidRDefault="002B3B29" w:rsidP="002B3B29">
      <w:pPr>
        <w:pStyle w:val="n12"/>
      </w:pPr>
      <w:r w:rsidRPr="006272F5">
        <w:t>De même</w:t>
      </w:r>
      <w:r w:rsidRPr="005C3E79">
        <w:rPr>
          <w:rStyle w:val="gras"/>
        </w:rPr>
        <w:t xml:space="preserve"> AI</w:t>
      </w:r>
      <w:r>
        <w:t> :</w:t>
      </w:r>
      <w:r w:rsidRPr="005C3E79">
        <w:t xml:space="preserve"> </w:t>
      </w:r>
    </w:p>
    <w:p w:rsidR="002B3B29" w:rsidRPr="005C3E79" w:rsidRDefault="002B3B29" w:rsidP="002B3B29">
      <w:pPr>
        <w:pStyle w:val="exemple"/>
      </w:pPr>
      <w:r w:rsidRPr="005C3E79">
        <w:t>ait = a-it</w:t>
      </w:r>
      <w:r>
        <w:t> </w:t>
      </w:r>
      <w:r w:rsidRPr="005C3E79">
        <w:t xml:space="preserve">; contraire = contra-ire. </w:t>
      </w:r>
    </w:p>
    <w:p w:rsidR="002B3B29" w:rsidRDefault="002B3B29" w:rsidP="002B3B29">
      <w:pPr>
        <w:pStyle w:val="n12"/>
      </w:pPr>
      <w:r w:rsidRPr="005C3E79">
        <w:rPr>
          <w:rStyle w:val="gras"/>
        </w:rPr>
        <w:t>A Y</w:t>
      </w:r>
      <w:r w:rsidRPr="006272F5">
        <w:t xml:space="preserve"> se prononce</w:t>
      </w:r>
      <w:r w:rsidRPr="00A45E1C">
        <w:rPr>
          <w:rStyle w:val="italicus"/>
        </w:rPr>
        <w:t xml:space="preserve"> aï,</w:t>
      </w:r>
      <w:r w:rsidRPr="006272F5">
        <w:t xml:space="preserve"> d</w:t>
      </w:r>
      <w:r>
        <w:t>’</w:t>
      </w:r>
      <w:r w:rsidRPr="006272F5">
        <w:t>une seule émission de voix</w:t>
      </w:r>
      <w:r>
        <w:t xml:space="preserve"> : </w:t>
      </w:r>
    </w:p>
    <w:p w:rsidR="002B3B29" w:rsidRPr="005C3E79" w:rsidRDefault="002B3B29" w:rsidP="002B3B29">
      <w:pPr>
        <w:pStyle w:val="exemple"/>
      </w:pPr>
      <w:r>
        <w:t xml:space="preserve">Raymundus </w:t>
      </w:r>
      <w:r w:rsidRPr="005C3E79">
        <w:t xml:space="preserve">= </w:t>
      </w:r>
      <w:r w:rsidRPr="005C3E79">
        <w:rPr>
          <w:u w:val="single"/>
        </w:rPr>
        <w:t>Raï</w:t>
      </w:r>
      <w:r w:rsidRPr="005C3E79">
        <w:t xml:space="preserve">-moun-douce. </w:t>
      </w:r>
    </w:p>
    <w:p w:rsidR="002B3B29" w:rsidRPr="005C3E79" w:rsidRDefault="002B3B29" w:rsidP="002B3B29">
      <w:pPr>
        <w:pStyle w:val="u1c"/>
      </w:pPr>
      <w:bookmarkStart w:id="344" w:name="_Toc14028623"/>
      <w:r w:rsidRPr="005C3E79">
        <w:t>II. — Consonnes.</w:t>
      </w:r>
      <w:bookmarkEnd w:id="344"/>
    </w:p>
    <w:p w:rsidR="002B3B29" w:rsidRDefault="002B3B29" w:rsidP="002B3B29">
      <w:pPr>
        <w:pStyle w:val="n12"/>
        <w:rPr>
          <w:rStyle w:val="gras"/>
        </w:rPr>
      </w:pPr>
      <w:r w:rsidRPr="005C3E79">
        <w:rPr>
          <w:rStyle w:val="pm"/>
        </w:rPr>
        <w:t>Règle générale</w:t>
      </w:r>
      <w:r w:rsidRPr="005C3E79">
        <w:t xml:space="preserve">. — </w:t>
      </w:r>
      <w:r w:rsidRPr="005C3E79">
        <w:rPr>
          <w:rStyle w:val="gras"/>
        </w:rPr>
        <w:t>Toutes les consonnes s’articulent séparément</w:t>
      </w:r>
      <w:r>
        <w:rPr>
          <w:rStyle w:val="gras"/>
        </w:rPr>
        <w:t>.</w:t>
      </w:r>
    </w:p>
    <w:p w:rsidR="002B3B29" w:rsidRDefault="002B3B29" w:rsidP="002B3B29">
      <w:pPr>
        <w:pStyle w:val="il"/>
        <w:rPr>
          <w:rStyle w:val="gras"/>
        </w:rPr>
      </w:pPr>
    </w:p>
    <w:p w:rsidR="002B3B29" w:rsidRDefault="002B3B29" w:rsidP="002B3B29">
      <w:pPr>
        <w:pStyle w:val="n12"/>
      </w:pPr>
      <w:r w:rsidRPr="005C3E79">
        <w:rPr>
          <w:rStyle w:val="gras"/>
        </w:rPr>
        <w:t>B, D, F, K, L, P, R, V</w:t>
      </w:r>
      <w:r w:rsidRPr="006272F5">
        <w:t xml:space="preserve"> et</w:t>
      </w:r>
      <w:r w:rsidRPr="005C3E79">
        <w:t xml:space="preserve"> </w:t>
      </w:r>
      <w:r w:rsidRPr="005C3E79">
        <w:rPr>
          <w:rStyle w:val="gras"/>
        </w:rPr>
        <w:t>X</w:t>
      </w:r>
      <w:r w:rsidRPr="006272F5">
        <w:t xml:space="preserve"> se prononcent comme en français.</w:t>
      </w:r>
      <w:r>
        <w:t xml:space="preserve"> </w:t>
      </w:r>
    </w:p>
    <w:p w:rsidR="002B3B29" w:rsidRPr="005C3E79" w:rsidRDefault="002B3B29" w:rsidP="002B3B29">
      <w:pPr>
        <w:pStyle w:val="n12"/>
        <w:rPr>
          <w:i/>
        </w:rPr>
      </w:pPr>
      <w:r w:rsidRPr="005C3E79">
        <w:rPr>
          <w:rStyle w:val="gras"/>
        </w:rPr>
        <w:t>C</w:t>
      </w:r>
      <w:r w:rsidRPr="005C3E79">
        <w:t>,</w:t>
      </w:r>
      <w:r>
        <w:t xml:space="preserve"> </w:t>
      </w:r>
      <w:r w:rsidRPr="005C3E79">
        <w:t xml:space="preserve">devant </w:t>
      </w:r>
      <w:r w:rsidRPr="00A45E1C">
        <w:rPr>
          <w:rStyle w:val="italicus"/>
        </w:rPr>
        <w:t>e, i, y, ae, oe</w:t>
      </w:r>
      <w:r w:rsidRPr="005C3E79">
        <w:t xml:space="preserve">, c’est-à-dire devant les sons </w:t>
      </w:r>
      <w:r w:rsidRPr="00A45E1C">
        <w:rPr>
          <w:rStyle w:val="italicus"/>
        </w:rPr>
        <w:t>e</w:t>
      </w:r>
      <w:r w:rsidRPr="005C3E79">
        <w:t xml:space="preserve"> et </w:t>
      </w:r>
      <w:r w:rsidRPr="00A45E1C">
        <w:rPr>
          <w:rStyle w:val="italicus"/>
        </w:rPr>
        <w:t>i</w:t>
      </w:r>
      <w:r w:rsidRPr="005C3E79">
        <w:t>, se prononce</w:t>
      </w:r>
      <w:r>
        <w:t xml:space="preserve"> </w:t>
      </w:r>
      <w:r w:rsidRPr="005C3E79">
        <w:rPr>
          <w:rStyle w:val="gras"/>
        </w:rPr>
        <w:t>tch</w:t>
      </w:r>
      <w:r>
        <w:t>.</w:t>
      </w:r>
    </w:p>
    <w:p w:rsidR="002B3B29" w:rsidRPr="00CA1EF5" w:rsidRDefault="002B3B29" w:rsidP="002B3B29">
      <w:pPr>
        <w:pStyle w:val="exemple"/>
        <w:rPr>
          <w:lang w:val="en-GB"/>
        </w:rPr>
      </w:pPr>
      <w:r w:rsidRPr="00CA1EF5">
        <w:rPr>
          <w:lang w:val="en-GB"/>
        </w:rPr>
        <w:t>cedo = tchè-do</w:t>
      </w:r>
      <w:r>
        <w:rPr>
          <w:lang w:val="en-GB"/>
        </w:rPr>
        <w:t> </w:t>
      </w:r>
      <w:r w:rsidRPr="00CA1EF5">
        <w:rPr>
          <w:lang w:val="en-GB"/>
        </w:rPr>
        <w:t>; cibus = tchi-bouce</w:t>
      </w:r>
      <w:r>
        <w:rPr>
          <w:lang w:val="en-GB"/>
        </w:rPr>
        <w:t> </w:t>
      </w:r>
      <w:r w:rsidRPr="00CA1EF5">
        <w:rPr>
          <w:lang w:val="en-GB"/>
        </w:rPr>
        <w:t>; cymbalum = tchi-mbaloume</w:t>
      </w:r>
      <w:r>
        <w:rPr>
          <w:lang w:val="en-GB"/>
        </w:rPr>
        <w:t> </w:t>
      </w:r>
      <w:r w:rsidRPr="00CA1EF5">
        <w:rPr>
          <w:lang w:val="en-GB"/>
        </w:rPr>
        <w:t xml:space="preserve">; </w:t>
      </w:r>
    </w:p>
    <w:p w:rsidR="002B3B29" w:rsidRPr="00560CD4" w:rsidRDefault="002B3B29" w:rsidP="002B3B29">
      <w:pPr>
        <w:pStyle w:val="exemple"/>
        <w:rPr>
          <w:lang w:val="en-GB"/>
        </w:rPr>
      </w:pPr>
      <w:r w:rsidRPr="00560CD4">
        <w:rPr>
          <w:lang w:val="en-GB"/>
        </w:rPr>
        <w:t>Caecilia = tchè-tchi-lia</w:t>
      </w:r>
      <w:r>
        <w:rPr>
          <w:lang w:val="en-GB"/>
        </w:rPr>
        <w:t> </w:t>
      </w:r>
      <w:r w:rsidRPr="00560CD4">
        <w:rPr>
          <w:lang w:val="en-GB"/>
        </w:rPr>
        <w:t xml:space="preserve">; coelum — tchè-loume. </w:t>
      </w:r>
    </w:p>
    <w:p w:rsidR="002B3B29" w:rsidRDefault="002B3B29" w:rsidP="002B3B29">
      <w:pPr>
        <w:pStyle w:val="n12"/>
      </w:pPr>
      <w:r w:rsidRPr="005C3E79">
        <w:rPr>
          <w:rStyle w:val="gras"/>
        </w:rPr>
        <w:t>CC</w:t>
      </w:r>
      <w:r w:rsidRPr="005C3E79">
        <w:t xml:space="preserve">, </w:t>
      </w:r>
      <w:r w:rsidRPr="006272F5">
        <w:t>devant les mêmes sons, se prononce</w:t>
      </w:r>
      <w:r w:rsidRPr="005C3E79">
        <w:rPr>
          <w:rStyle w:val="gras"/>
        </w:rPr>
        <w:t xml:space="preserve"> ttch</w:t>
      </w:r>
      <w:r>
        <w:t> :</w:t>
      </w:r>
      <w:r w:rsidRPr="005C3E79">
        <w:t xml:space="preserve"> </w:t>
      </w:r>
    </w:p>
    <w:p w:rsidR="002B3B29" w:rsidRPr="005C3E79" w:rsidRDefault="002B3B29" w:rsidP="002B3B29">
      <w:pPr>
        <w:pStyle w:val="exemple"/>
      </w:pPr>
      <w:r w:rsidRPr="005C3E79">
        <w:t xml:space="preserve">ecce, siccitas = et-tche, sit-tchitas. </w:t>
      </w:r>
    </w:p>
    <w:p w:rsidR="002B3B29" w:rsidRPr="00A45E1C" w:rsidRDefault="002B3B29" w:rsidP="002B3B29">
      <w:pPr>
        <w:pStyle w:val="n12"/>
        <w:rPr>
          <w:rStyle w:val="italicus"/>
        </w:rPr>
      </w:pPr>
      <w:r w:rsidRPr="005C3E79">
        <w:rPr>
          <w:rStyle w:val="gras"/>
        </w:rPr>
        <w:t>SC</w:t>
      </w:r>
      <w:r w:rsidRPr="006272F5">
        <w:t xml:space="preserve"> devant</w:t>
      </w:r>
      <w:r w:rsidRPr="00A45E1C">
        <w:rPr>
          <w:rStyle w:val="italicus"/>
        </w:rPr>
        <w:t xml:space="preserve"> e, i, y, ae, oe</w:t>
      </w:r>
      <w:r w:rsidRPr="006272F5">
        <w:t xml:space="preserve"> se prononce comme notre</w:t>
      </w:r>
      <w:r w:rsidRPr="005C3E79">
        <w:t xml:space="preserve"> </w:t>
      </w:r>
      <w:r w:rsidRPr="005C3E79">
        <w:rPr>
          <w:rStyle w:val="gras"/>
        </w:rPr>
        <w:t>ch</w:t>
      </w:r>
      <w:r w:rsidRPr="006272F5">
        <w:t xml:space="preserve"> français.</w:t>
      </w:r>
      <w:r w:rsidRPr="00A45E1C">
        <w:rPr>
          <w:rStyle w:val="italicus"/>
        </w:rPr>
        <w:t xml:space="preserve"> </w:t>
      </w:r>
    </w:p>
    <w:p w:rsidR="002B3B29" w:rsidRPr="005C3E79" w:rsidRDefault="002B3B29" w:rsidP="002B3B29">
      <w:pPr>
        <w:pStyle w:val="exemple"/>
      </w:pPr>
      <w:r>
        <w:t>descendo = dè-ch</w:t>
      </w:r>
      <w:r w:rsidRPr="005C3E79">
        <w:t xml:space="preserve">è-ndo. </w:t>
      </w:r>
    </w:p>
    <w:p w:rsidR="002B3B29" w:rsidRPr="005C3E79" w:rsidRDefault="002B3B29" w:rsidP="002B3B29">
      <w:pPr>
        <w:pStyle w:val="n12"/>
      </w:pPr>
      <w:r w:rsidRPr="006272F5">
        <w:t>Partout ailleurs, c</w:t>
      </w:r>
      <w:r>
        <w:t>’</w:t>
      </w:r>
      <w:r w:rsidRPr="006272F5">
        <w:t xml:space="preserve">est-à-dire devant </w:t>
      </w:r>
      <w:r w:rsidRPr="00A45E1C">
        <w:rPr>
          <w:rStyle w:val="italicus"/>
        </w:rPr>
        <w:t>a, o, u</w:t>
      </w:r>
      <w:r w:rsidRPr="006272F5">
        <w:t>, ou devant une consonn</w:t>
      </w:r>
      <w:r>
        <w:t>e</w:t>
      </w:r>
      <w:r w:rsidRPr="005C3E79">
        <w:t xml:space="preserve"> </w:t>
      </w:r>
      <w:r w:rsidRPr="005C3E79">
        <w:rPr>
          <w:rStyle w:val="gras"/>
        </w:rPr>
        <w:t>C</w:t>
      </w:r>
      <w:r w:rsidRPr="006272F5">
        <w:t xml:space="preserve"> se prononce</w:t>
      </w:r>
      <w:r w:rsidRPr="005C3E79">
        <w:t xml:space="preserve"> </w:t>
      </w:r>
      <w:r w:rsidRPr="005C3E79">
        <w:rPr>
          <w:rStyle w:val="gras"/>
        </w:rPr>
        <w:t>K</w:t>
      </w:r>
      <w:r>
        <w:t> :</w:t>
      </w:r>
      <w:r w:rsidRPr="005C3E79">
        <w:t xml:space="preserve"> </w:t>
      </w:r>
    </w:p>
    <w:p w:rsidR="002B3B29" w:rsidRPr="002630AF" w:rsidRDefault="002B3B29" w:rsidP="002B3B29">
      <w:pPr>
        <w:pStyle w:val="exemple"/>
        <w:rPr>
          <w:lang w:val="es-ES_tradnl"/>
        </w:rPr>
      </w:pPr>
      <w:r w:rsidRPr="002630AF">
        <w:rPr>
          <w:lang w:val="es-ES_tradnl"/>
        </w:rPr>
        <w:t>cado = Ka-do</w:t>
      </w:r>
      <w:r>
        <w:rPr>
          <w:lang w:val="es-ES_tradnl"/>
        </w:rPr>
        <w:t> </w:t>
      </w:r>
      <w:r w:rsidRPr="002630AF">
        <w:rPr>
          <w:lang w:val="es-ES_tradnl"/>
        </w:rPr>
        <w:t xml:space="preserve">; credo — Krèdo. </w:t>
      </w:r>
    </w:p>
    <w:p w:rsidR="002B3B29" w:rsidRDefault="002B3B29" w:rsidP="002B3B29">
      <w:pPr>
        <w:pStyle w:val="n12"/>
      </w:pPr>
      <w:r w:rsidRPr="005C3E79">
        <w:rPr>
          <w:rStyle w:val="pm"/>
        </w:rPr>
        <w:t>Remarque</w:t>
      </w:r>
      <w:r w:rsidRPr="006272F5">
        <w:t xml:space="preserve">. — 1° Gardez-vous de confondre C </w:t>
      </w:r>
      <w:r>
        <w:t>=</w:t>
      </w:r>
      <w:r w:rsidRPr="00A45E1C">
        <w:rPr>
          <w:rStyle w:val="italicus"/>
        </w:rPr>
        <w:t xml:space="preserve"> tch</w:t>
      </w:r>
      <w:r w:rsidRPr="006272F5">
        <w:t xml:space="preserve"> avec SC </w:t>
      </w:r>
      <w:r>
        <w:t>=</w:t>
      </w:r>
      <w:r w:rsidRPr="00A45E1C">
        <w:rPr>
          <w:rStyle w:val="italicus"/>
        </w:rPr>
        <w:t xml:space="preserve"> ch.</w:t>
      </w:r>
      <w:r w:rsidRPr="006272F5">
        <w:t xml:space="preserve"> Dites </w:t>
      </w:r>
      <w:r w:rsidRPr="00A45E1C">
        <w:rPr>
          <w:rStyle w:val="italicus"/>
        </w:rPr>
        <w:t>coelum = tchè-loume</w:t>
      </w:r>
      <w:r w:rsidRPr="006272F5">
        <w:t xml:space="preserve"> et non pas</w:t>
      </w:r>
      <w:r w:rsidRPr="00A45E1C">
        <w:rPr>
          <w:rStyle w:val="italicus"/>
        </w:rPr>
        <w:t xml:space="preserve"> chè-loume.</w:t>
      </w:r>
      <w:r w:rsidRPr="006272F5">
        <w:t xml:space="preserve"> Cett</w:t>
      </w:r>
      <w:r>
        <w:t>e dernière prononciation consti</w:t>
      </w:r>
      <w:r w:rsidRPr="006272F5">
        <w:t>tuerait un véritable barbarisme et ferait supposer que le mot s</w:t>
      </w:r>
      <w:r>
        <w:t>’</w:t>
      </w:r>
      <w:r w:rsidRPr="006272F5">
        <w:t>écrit</w:t>
      </w:r>
      <w:r w:rsidRPr="00A45E1C">
        <w:rPr>
          <w:rStyle w:val="italicus"/>
        </w:rPr>
        <w:t xml:space="preserve"> scoelum.</w:t>
      </w:r>
      <w:r>
        <w:t xml:space="preserve"> </w:t>
      </w:r>
    </w:p>
    <w:p w:rsidR="002B3B29" w:rsidRDefault="002B3B29" w:rsidP="002B3B29">
      <w:pPr>
        <w:pStyle w:val="n12"/>
      </w:pPr>
      <w:r>
        <w:t>2°</w:t>
      </w:r>
      <w:r w:rsidRPr="006272F5">
        <w:t xml:space="preserve"> En latin, les sons chuint</w:t>
      </w:r>
      <w:r>
        <w:t>ants ne sont jamais fortement « crachés </w:t>
      </w:r>
      <w:r w:rsidRPr="006272F5">
        <w:t>» comme en français</w:t>
      </w:r>
      <w:r>
        <w:t> :</w:t>
      </w:r>
      <w:r w:rsidRPr="006272F5">
        <w:t xml:space="preserve"> avancez très peu les lèvres et conservez la pointe de la langue contre les dents inférieures.</w:t>
      </w:r>
      <w:r>
        <w:t xml:space="preserve"> </w:t>
      </w:r>
    </w:p>
    <w:p w:rsidR="002B3B29" w:rsidRPr="001109E2" w:rsidRDefault="002B3B29" w:rsidP="002B3B29">
      <w:pPr>
        <w:pStyle w:val="nLig"/>
      </w:pPr>
      <w:r w:rsidRPr="001109E2">
        <w:rPr>
          <w:rStyle w:val="gras"/>
        </w:rPr>
        <w:lastRenderedPageBreak/>
        <w:t>CH</w:t>
      </w:r>
      <w:r w:rsidRPr="006272F5">
        <w:t xml:space="preserve"> se prononce </w:t>
      </w:r>
      <w:r w:rsidRPr="001109E2">
        <w:rPr>
          <w:rStyle w:val="gras"/>
        </w:rPr>
        <w:t>K</w:t>
      </w:r>
      <w:r w:rsidRPr="006272F5">
        <w:t xml:space="preserve"> même devant e ou</w:t>
      </w:r>
      <w:r w:rsidRPr="00A45E1C">
        <w:rPr>
          <w:rStyle w:val="italicus"/>
        </w:rPr>
        <w:t xml:space="preserve"> i</w:t>
      </w:r>
      <w:r>
        <w:t> :</w:t>
      </w:r>
      <w:r w:rsidRPr="001109E2">
        <w:t xml:space="preserve"> </w:t>
      </w:r>
    </w:p>
    <w:p w:rsidR="002B3B29" w:rsidRPr="00095115" w:rsidRDefault="002B3B29" w:rsidP="002B3B29">
      <w:pPr>
        <w:pStyle w:val="exemple"/>
        <w:rPr>
          <w:lang w:val="de-DE"/>
        </w:rPr>
      </w:pPr>
      <w:r w:rsidRPr="00095115">
        <w:rPr>
          <w:lang w:val="de-DE"/>
        </w:rPr>
        <w:t xml:space="preserve">pulcher, machina = poul-ke-r, ma-ki-na. </w:t>
      </w:r>
    </w:p>
    <w:p w:rsidR="002B3B29" w:rsidRPr="001109E2" w:rsidRDefault="002B3B29" w:rsidP="002B3B29">
      <w:pPr>
        <w:pStyle w:val="n12"/>
      </w:pPr>
      <w:r w:rsidRPr="005C3E79">
        <w:rPr>
          <w:rStyle w:val="gras"/>
        </w:rPr>
        <w:t>H</w:t>
      </w:r>
      <w:r w:rsidRPr="006272F5">
        <w:t xml:space="preserve"> se pronon</w:t>
      </w:r>
      <w:r w:rsidRPr="001109E2">
        <w:t xml:space="preserve">ce </w:t>
      </w:r>
      <w:r w:rsidRPr="005C3E79">
        <w:rPr>
          <w:rStyle w:val="gras"/>
        </w:rPr>
        <w:t>K</w:t>
      </w:r>
      <w:r w:rsidRPr="006272F5">
        <w:t xml:space="preserve"> dans</w:t>
      </w:r>
      <w:r w:rsidRPr="00A45E1C">
        <w:rPr>
          <w:rStyle w:val="italicus"/>
        </w:rPr>
        <w:t xml:space="preserve"> mihi,</w:t>
      </w:r>
      <w:r w:rsidRPr="006272F5">
        <w:t xml:space="preserve"> et dans</w:t>
      </w:r>
      <w:r w:rsidRPr="00A45E1C">
        <w:rPr>
          <w:rStyle w:val="italicus"/>
        </w:rPr>
        <w:t xml:space="preserve"> nihil</w:t>
      </w:r>
      <w:r w:rsidRPr="006272F5">
        <w:t xml:space="preserve"> et ses composés (autrefois écrits </w:t>
      </w:r>
      <w:r w:rsidRPr="00A45E1C">
        <w:rPr>
          <w:rStyle w:val="italicus"/>
        </w:rPr>
        <w:t>michi</w:t>
      </w:r>
      <w:r w:rsidRPr="006272F5">
        <w:t xml:space="preserve"> et</w:t>
      </w:r>
      <w:r w:rsidRPr="00A45E1C">
        <w:rPr>
          <w:rStyle w:val="italicus"/>
        </w:rPr>
        <w:t xml:space="preserve"> nichil</w:t>
      </w:r>
      <w:r w:rsidRPr="001109E2">
        <w:t>)</w:t>
      </w:r>
      <w:r>
        <w:t> :</w:t>
      </w:r>
      <w:r w:rsidRPr="001109E2">
        <w:t xml:space="preserve"> </w:t>
      </w:r>
    </w:p>
    <w:p w:rsidR="002B3B29" w:rsidRPr="00095115" w:rsidRDefault="002B3B29" w:rsidP="002B3B29">
      <w:pPr>
        <w:pStyle w:val="exemple"/>
        <w:rPr>
          <w:lang w:val="de-DE"/>
        </w:rPr>
      </w:pPr>
      <w:r w:rsidRPr="00095115">
        <w:rPr>
          <w:lang w:val="de-DE"/>
        </w:rPr>
        <w:t>mi-ki</w:t>
      </w:r>
      <w:r>
        <w:rPr>
          <w:lang w:val="de-DE"/>
        </w:rPr>
        <w:t> </w:t>
      </w:r>
      <w:r w:rsidRPr="00095115">
        <w:rPr>
          <w:lang w:val="de-DE"/>
        </w:rPr>
        <w:t>; ni-kil</w:t>
      </w:r>
      <w:r>
        <w:rPr>
          <w:lang w:val="de-DE"/>
        </w:rPr>
        <w:t> </w:t>
      </w:r>
      <w:r w:rsidRPr="00095115">
        <w:rPr>
          <w:lang w:val="de-DE"/>
        </w:rPr>
        <w:t xml:space="preserve">; ni-kilum. </w:t>
      </w:r>
    </w:p>
    <w:p w:rsidR="002B3B29" w:rsidRDefault="002B3B29" w:rsidP="002B3B29">
      <w:pPr>
        <w:pStyle w:val="n12"/>
      </w:pPr>
      <w:r w:rsidRPr="005C3E79">
        <w:rPr>
          <w:rStyle w:val="gras"/>
        </w:rPr>
        <w:t>G</w:t>
      </w:r>
      <w:r w:rsidRPr="006272F5">
        <w:t xml:space="preserve"> devant les sons </w:t>
      </w:r>
      <w:r w:rsidRPr="00A45E1C">
        <w:rPr>
          <w:rStyle w:val="italicus"/>
        </w:rPr>
        <w:t>e</w:t>
      </w:r>
      <w:r w:rsidRPr="006272F5">
        <w:t xml:space="preserve"> et </w:t>
      </w:r>
      <w:r w:rsidRPr="00A45E1C">
        <w:rPr>
          <w:rStyle w:val="italicus"/>
        </w:rPr>
        <w:t>i</w:t>
      </w:r>
      <w:r w:rsidRPr="006272F5">
        <w:t xml:space="preserve"> se prononce</w:t>
      </w:r>
      <w:r w:rsidRPr="005C3E79">
        <w:rPr>
          <w:rStyle w:val="gras"/>
        </w:rPr>
        <w:t xml:space="preserve"> dj</w:t>
      </w:r>
      <w:r>
        <w:rPr>
          <w:rStyle w:val="gras"/>
        </w:rPr>
        <w:t> :</w:t>
      </w:r>
      <w:r>
        <w:t xml:space="preserve"> </w:t>
      </w:r>
    </w:p>
    <w:p w:rsidR="002B3B29" w:rsidRPr="005C3E79" w:rsidRDefault="002B3B29" w:rsidP="002B3B29">
      <w:pPr>
        <w:pStyle w:val="exemple"/>
      </w:pPr>
      <w:r w:rsidRPr="005C3E79">
        <w:t xml:space="preserve">agere, agilis = a-djè-rè, a-dji-lis. </w:t>
      </w:r>
    </w:p>
    <w:p w:rsidR="002B3B29" w:rsidRPr="001109E2" w:rsidRDefault="002B3B29" w:rsidP="002B3B29">
      <w:pPr>
        <w:pStyle w:val="n12"/>
      </w:pPr>
      <w:r w:rsidRPr="006272F5">
        <w:t>Partout ailleurs, c</w:t>
      </w:r>
      <w:r>
        <w:t>’</w:t>
      </w:r>
      <w:r w:rsidRPr="006272F5">
        <w:t>est-à-dire devant</w:t>
      </w:r>
      <w:r w:rsidRPr="00A45E1C">
        <w:rPr>
          <w:rStyle w:val="italicus"/>
        </w:rPr>
        <w:t xml:space="preserve"> a, o, u,</w:t>
      </w:r>
      <w:r w:rsidRPr="006272F5">
        <w:t xml:space="preserve"> ou devant une consonne,</w:t>
      </w:r>
      <w:r w:rsidRPr="005C3E79">
        <w:rPr>
          <w:rStyle w:val="gras"/>
        </w:rPr>
        <w:t xml:space="preserve"> G</w:t>
      </w:r>
      <w:r w:rsidRPr="006272F5">
        <w:t xml:space="preserve"> se prononce comme dans le français</w:t>
      </w:r>
      <w:r w:rsidRPr="00A45E1C">
        <w:rPr>
          <w:rStyle w:val="italicus"/>
        </w:rPr>
        <w:t xml:space="preserve"> gant</w:t>
      </w:r>
      <w:r>
        <w:t> :</w:t>
      </w:r>
      <w:r w:rsidRPr="001109E2">
        <w:t xml:space="preserve"> </w:t>
      </w:r>
    </w:p>
    <w:p w:rsidR="002B3B29" w:rsidRPr="005C3E79" w:rsidRDefault="002B3B29" w:rsidP="002B3B29">
      <w:pPr>
        <w:pStyle w:val="exemple"/>
      </w:pPr>
      <w:r w:rsidRPr="005C3E79">
        <w:t>galea</w:t>
      </w:r>
      <w:r>
        <w:t> </w:t>
      </w:r>
      <w:r w:rsidRPr="005C3E79">
        <w:t>; gladius</w:t>
      </w:r>
      <w:r>
        <w:t> </w:t>
      </w:r>
      <w:r w:rsidRPr="005C3E79">
        <w:t xml:space="preserve">; gloria. </w:t>
      </w:r>
    </w:p>
    <w:p w:rsidR="002B3B29" w:rsidRDefault="002B3B29" w:rsidP="002B3B29">
      <w:pPr>
        <w:pStyle w:val="n12"/>
      </w:pPr>
      <w:r w:rsidRPr="001109E2">
        <w:rPr>
          <w:rStyle w:val="gras"/>
        </w:rPr>
        <w:t>GN</w:t>
      </w:r>
      <w:r w:rsidRPr="005C3E79">
        <w:t xml:space="preserve"> se prononce d’une seule articulation comme dans le mot français </w:t>
      </w:r>
      <w:r w:rsidRPr="00A45E1C">
        <w:rPr>
          <w:rStyle w:val="italicus"/>
        </w:rPr>
        <w:t>agneau</w:t>
      </w:r>
      <w:r>
        <w:t> :</w:t>
      </w:r>
      <w:r w:rsidRPr="005C3E79">
        <w:t xml:space="preserve"> </w:t>
      </w:r>
    </w:p>
    <w:p w:rsidR="002B3B29" w:rsidRPr="005C3E79" w:rsidRDefault="002B3B29" w:rsidP="002B3B29">
      <w:pPr>
        <w:pStyle w:val="exemple"/>
      </w:pPr>
      <w:r w:rsidRPr="005C3E79">
        <w:t xml:space="preserve">magnus, agnus — ma-gnouce, a-gnouce. </w:t>
      </w:r>
    </w:p>
    <w:p w:rsidR="002B3B29" w:rsidRDefault="002B3B29" w:rsidP="002B3B29">
      <w:pPr>
        <w:pStyle w:val="n12"/>
      </w:pPr>
      <w:r w:rsidRPr="005C3E79">
        <w:rPr>
          <w:rStyle w:val="gras"/>
        </w:rPr>
        <w:t>J</w:t>
      </w:r>
      <w:r w:rsidRPr="006272F5">
        <w:t xml:space="preserve"> forme diphtongue, nous l</w:t>
      </w:r>
      <w:r>
        <w:t>’</w:t>
      </w:r>
      <w:r w:rsidRPr="006272F5">
        <w:t>avons dit, avec la voyelle suivante.</w:t>
      </w:r>
      <w:r>
        <w:t xml:space="preserve"> </w:t>
      </w:r>
    </w:p>
    <w:p w:rsidR="002B3B29" w:rsidRPr="005C3E79" w:rsidRDefault="002B3B29" w:rsidP="002B3B29">
      <w:pPr>
        <w:pStyle w:val="exemple"/>
      </w:pPr>
      <w:r w:rsidRPr="005C3E79">
        <w:t>ejus = é-ius</w:t>
      </w:r>
      <w:r>
        <w:t> </w:t>
      </w:r>
      <w:r w:rsidRPr="005C3E79">
        <w:t xml:space="preserve">; major = ma-ior. </w:t>
      </w:r>
    </w:p>
    <w:p w:rsidR="002B3B29" w:rsidRDefault="002B3B29" w:rsidP="002B3B29">
      <w:pPr>
        <w:pStyle w:val="n12"/>
      </w:pPr>
      <w:r w:rsidRPr="001109E2">
        <w:rPr>
          <w:rStyle w:val="gras"/>
        </w:rPr>
        <w:t>M</w:t>
      </w:r>
      <w:r w:rsidRPr="006272F5">
        <w:t xml:space="preserve"> et </w:t>
      </w:r>
      <w:r w:rsidRPr="001109E2">
        <w:rPr>
          <w:rStyle w:val="gras"/>
        </w:rPr>
        <w:t>N</w:t>
      </w:r>
      <w:r w:rsidRPr="006272F5">
        <w:t>, contrairement à ce qui se fait en français, s</w:t>
      </w:r>
      <w:r>
        <w:t>’</w:t>
      </w:r>
      <w:r w:rsidRPr="006272F5">
        <w:t>articulent même après une voyelle</w:t>
      </w:r>
      <w:r>
        <w:t> ;</w:t>
      </w:r>
      <w:r w:rsidRPr="006272F5">
        <w:t xml:space="preserve"> et celle-ci, avons-nous dit, ne se nasalise pas</w:t>
      </w:r>
      <w:r>
        <w:t xml:space="preserve"> : </w:t>
      </w:r>
    </w:p>
    <w:p w:rsidR="002B3B29" w:rsidRPr="005C3E79" w:rsidRDefault="002B3B29" w:rsidP="002B3B29">
      <w:pPr>
        <w:pStyle w:val="exemple"/>
      </w:pPr>
      <w:r w:rsidRPr="005C3E79">
        <w:t>orientis</w:t>
      </w:r>
      <w:r>
        <w:t> </w:t>
      </w:r>
      <w:r w:rsidRPr="005C3E79">
        <w:t xml:space="preserve">; compati = oriè-ntis, co-mpati. </w:t>
      </w:r>
    </w:p>
    <w:p w:rsidR="002B3B29" w:rsidRDefault="002B3B29" w:rsidP="002B3B29">
      <w:pPr>
        <w:pStyle w:val="n12"/>
      </w:pPr>
      <w:r w:rsidRPr="001109E2">
        <w:rPr>
          <w:rStyle w:val="gras"/>
        </w:rPr>
        <w:t>S</w:t>
      </w:r>
      <w:r w:rsidRPr="006272F5">
        <w:t xml:space="preserve"> conserve toujours sa force</w:t>
      </w:r>
      <w:r>
        <w:t> ;</w:t>
      </w:r>
      <w:r w:rsidRPr="006272F5">
        <w:t xml:space="preserve"> elle s</w:t>
      </w:r>
      <w:r>
        <w:t>’</w:t>
      </w:r>
      <w:r w:rsidRPr="006272F5">
        <w:t>adoucit très légèrement entre deux voyelles mais jamais jusqu</w:t>
      </w:r>
      <w:r>
        <w:t>’</w:t>
      </w:r>
      <w:r w:rsidRPr="006272F5">
        <w:t xml:space="preserve">à prendre le son de </w:t>
      </w:r>
      <w:r w:rsidRPr="001109E2">
        <w:rPr>
          <w:rStyle w:val="gras"/>
        </w:rPr>
        <w:t>Z</w:t>
      </w:r>
      <w:r w:rsidRPr="006272F5">
        <w:t>.</w:t>
      </w:r>
      <w:r>
        <w:t xml:space="preserve"> </w:t>
      </w:r>
    </w:p>
    <w:p w:rsidR="002B3B29" w:rsidRPr="000240E5" w:rsidRDefault="002B3B29" w:rsidP="002B3B29">
      <w:pPr>
        <w:pStyle w:val="exemple"/>
        <w:rPr>
          <w:lang w:val="en-US"/>
        </w:rPr>
      </w:pPr>
      <w:r w:rsidRPr="000240E5">
        <w:rPr>
          <w:lang w:val="en-US"/>
        </w:rPr>
        <w:t>transire = tra-ncire</w:t>
      </w:r>
      <w:r>
        <w:rPr>
          <w:lang w:val="en-US"/>
        </w:rPr>
        <w:t> </w:t>
      </w:r>
      <w:r w:rsidRPr="000240E5">
        <w:rPr>
          <w:lang w:val="en-US"/>
        </w:rPr>
        <w:t xml:space="preserve">; Iesus = Iè-s-us. </w:t>
      </w:r>
    </w:p>
    <w:p w:rsidR="002B3B29" w:rsidRDefault="002B3B29" w:rsidP="002B3B29">
      <w:pPr>
        <w:pStyle w:val="n12"/>
      </w:pPr>
      <w:r w:rsidRPr="001109E2">
        <w:rPr>
          <w:rStyle w:val="gras"/>
        </w:rPr>
        <w:t>Ti</w:t>
      </w:r>
      <w:r w:rsidRPr="006272F5">
        <w:t xml:space="preserve">, devant une voyelle et précédé de toute autre lettre que </w:t>
      </w:r>
      <w:r w:rsidRPr="001109E2">
        <w:rPr>
          <w:rStyle w:val="gras"/>
        </w:rPr>
        <w:t>S, X</w:t>
      </w:r>
      <w:r w:rsidRPr="006272F5">
        <w:t xml:space="preserve"> ou </w:t>
      </w:r>
      <w:r w:rsidRPr="006A3B88">
        <w:rPr>
          <w:rStyle w:val="gras"/>
        </w:rPr>
        <w:t>T</w:t>
      </w:r>
      <w:r w:rsidRPr="006272F5">
        <w:t>, se prononce,</w:t>
      </w:r>
      <w:r w:rsidRPr="00A45E1C">
        <w:rPr>
          <w:rStyle w:val="italicus"/>
        </w:rPr>
        <w:t xml:space="preserve"> non pas Si,</w:t>
      </w:r>
      <w:r w:rsidRPr="006272F5">
        <w:t xml:space="preserve"> mais </w:t>
      </w:r>
      <w:r w:rsidRPr="001109E2">
        <w:rPr>
          <w:rStyle w:val="gras"/>
        </w:rPr>
        <w:t>Tsi</w:t>
      </w:r>
      <w:r>
        <w:t xml:space="preserve"> : </w:t>
      </w:r>
    </w:p>
    <w:p w:rsidR="002B3B29" w:rsidRPr="005C3E79" w:rsidRDefault="002B3B29" w:rsidP="002B3B29">
      <w:pPr>
        <w:pStyle w:val="exemple"/>
      </w:pPr>
      <w:r w:rsidRPr="005C3E79">
        <w:t xml:space="preserve">patientia, etiam, gratia — pa-tsi-è-ntsi-a, é-tsiam, gra-tsi-a. </w:t>
      </w:r>
    </w:p>
    <w:p w:rsidR="002B3B29" w:rsidRDefault="002B3B29" w:rsidP="002B3B29">
      <w:pPr>
        <w:pStyle w:val="n12"/>
      </w:pPr>
      <w:r w:rsidRPr="001109E2">
        <w:rPr>
          <w:rStyle w:val="gras"/>
        </w:rPr>
        <w:t>XC</w:t>
      </w:r>
      <w:r w:rsidRPr="006272F5">
        <w:t xml:space="preserve"> devant les sons </w:t>
      </w:r>
      <w:r w:rsidRPr="00A45E1C">
        <w:rPr>
          <w:rStyle w:val="italicus"/>
        </w:rPr>
        <w:t>e</w:t>
      </w:r>
      <w:r w:rsidRPr="006272F5">
        <w:t xml:space="preserve"> et </w:t>
      </w:r>
      <w:r w:rsidRPr="00A45E1C">
        <w:rPr>
          <w:rStyle w:val="italicus"/>
        </w:rPr>
        <w:t>i</w:t>
      </w:r>
      <w:r w:rsidRPr="006272F5">
        <w:t xml:space="preserve"> se prononce </w:t>
      </w:r>
      <w:r w:rsidRPr="001109E2">
        <w:rPr>
          <w:rStyle w:val="gras"/>
        </w:rPr>
        <w:t>kch</w:t>
      </w:r>
      <w:r>
        <w:t xml:space="preserve"> : </w:t>
      </w:r>
    </w:p>
    <w:p w:rsidR="002B3B29" w:rsidRPr="005C3E79" w:rsidRDefault="002B3B29" w:rsidP="002B3B29">
      <w:pPr>
        <w:pStyle w:val="exemple"/>
      </w:pPr>
      <w:r w:rsidRPr="005C3E79">
        <w:t xml:space="preserve">excelsis — ek-chèlsis. </w:t>
      </w:r>
    </w:p>
    <w:p w:rsidR="002B3B29" w:rsidRDefault="002B3B29" w:rsidP="002B3B29">
      <w:pPr>
        <w:pStyle w:val="n12"/>
      </w:pPr>
      <w:r w:rsidRPr="005C3E79">
        <w:rPr>
          <w:rStyle w:val="gras"/>
        </w:rPr>
        <w:t>Z</w:t>
      </w:r>
      <w:r w:rsidRPr="006272F5">
        <w:t xml:space="preserve"> se prononce</w:t>
      </w:r>
      <w:r w:rsidRPr="005C3E79">
        <w:rPr>
          <w:rStyle w:val="gras"/>
        </w:rPr>
        <w:t xml:space="preserve"> ds</w:t>
      </w:r>
      <w:r>
        <w:t> :</w:t>
      </w:r>
      <w:r w:rsidRPr="001109E2">
        <w:t xml:space="preserve"> </w:t>
      </w:r>
    </w:p>
    <w:p w:rsidR="002B3B29" w:rsidRDefault="002B3B29" w:rsidP="002B3B29">
      <w:pPr>
        <w:pStyle w:val="exemple"/>
        <w:rPr>
          <w:lang w:val="es-ES_tradnl"/>
        </w:rPr>
      </w:pPr>
      <w:r w:rsidRPr="00773380">
        <w:rPr>
          <w:lang w:val="es-ES_tradnl"/>
        </w:rPr>
        <w:t xml:space="preserve">Zizania dsi-dsa-ni-a. </w:t>
      </w:r>
    </w:p>
    <w:p w:rsidR="002B3B29" w:rsidRDefault="002B3B29" w:rsidP="002B3B29">
      <w:pPr>
        <w:rPr>
          <w:lang w:val="es-ES_tradnl" w:eastAsia="en-US"/>
        </w:rPr>
        <w:sectPr w:rsidR="002B3B29" w:rsidSect="00BD7439">
          <w:headerReference w:type="even" r:id="rId266"/>
          <w:headerReference w:type="default" r:id="rId267"/>
          <w:footnotePr>
            <w:numRestart w:val="eachPage"/>
          </w:footnotePr>
          <w:endnotePr>
            <w:numFmt w:val="decimal"/>
          </w:endnotePr>
          <w:type w:val="oddPage"/>
          <w:pgSz w:w="8391" w:h="11907" w:code="11"/>
          <w:pgMar w:top="964" w:right="680" w:bottom="454" w:left="964" w:header="397" w:footer="284" w:gutter="0"/>
          <w:cols w:space="1134"/>
          <w:titlePg/>
          <w:docGrid w:linePitch="360"/>
        </w:sectPr>
      </w:pPr>
    </w:p>
    <w:p w:rsidR="002B3B29" w:rsidRDefault="002B3B29" w:rsidP="002B3B29">
      <w:pPr>
        <w:pStyle w:val="Titre1"/>
      </w:pPr>
      <w:r>
        <w:lastRenderedPageBreak/>
        <w:t>CATÉCHISME</w:t>
      </w:r>
      <w:bookmarkEnd w:id="328"/>
      <w:r>
        <w:t xml:space="preserve"> SUR LA LOUANGE</w:t>
      </w:r>
      <w:bookmarkStart w:id="345" w:name="a_Catechismus"/>
      <w:bookmarkEnd w:id="345"/>
      <w:r>
        <w:t xml:space="preserve"> </w:t>
      </w:r>
    </w:p>
    <w:p w:rsidR="002B3B29" w:rsidRPr="002B3B29" w:rsidRDefault="002B3B29" w:rsidP="002B3B29"/>
    <w:p w:rsidR="002B3B29" w:rsidRDefault="002B3B29" w:rsidP="002B3B29">
      <w:pPr>
        <w:pStyle w:val="Titre3"/>
      </w:pPr>
      <w:bookmarkStart w:id="346" w:name="_Toc64361181"/>
      <w:bookmarkStart w:id="347" w:name="_Toc120607325"/>
      <w:r>
        <w:t>Avis aux clercs pour rien dire leur bréviaire.</w:t>
      </w:r>
      <w:bookmarkStart w:id="348" w:name="p20413"/>
      <w:bookmarkEnd w:id="346"/>
      <w:bookmarkEnd w:id="347"/>
      <w:bookmarkEnd w:id="348"/>
      <w:r>
        <w:t xml:space="preserve"> </w:t>
      </w:r>
    </w:p>
    <w:p w:rsidR="002B3B29" w:rsidRPr="00A352A5" w:rsidRDefault="002B3B29" w:rsidP="002B3B29">
      <w:pPr>
        <w:pStyle w:val="nota"/>
        <w:rPr>
          <w:lang w:eastAsia="fr-FR"/>
        </w:rPr>
      </w:pPr>
      <w:r>
        <w:rPr>
          <w:lang w:eastAsia="fr-FR"/>
        </w:rPr>
        <w:t xml:space="preserve">Extrait de </w:t>
      </w:r>
      <w:r w:rsidRPr="00A352A5">
        <w:rPr>
          <w:lang w:eastAsia="fr-FR"/>
        </w:rPr>
        <w:t xml:space="preserve">R. P. Jean-Charles Ducos, </w:t>
      </w:r>
      <w:r w:rsidRPr="00116F9E">
        <w:rPr>
          <w:rStyle w:val="italicus"/>
          <w:lang w:eastAsia="fr-FR"/>
        </w:rPr>
        <w:t>Le pasteur apostolique,</w:t>
      </w:r>
      <w:r w:rsidRPr="00A352A5">
        <w:rPr>
          <w:lang w:eastAsia="fr-FR"/>
        </w:rPr>
        <w:t xml:space="preserve"> 1697</w:t>
      </w:r>
      <w:r>
        <w:rPr>
          <w:lang w:eastAsia="fr-FR"/>
        </w:rPr>
        <w:t xml:space="preserve">. Ces avis adressés aux clercs par le Père Ducos sont utiles à tous les chrétiens. </w:t>
      </w:r>
    </w:p>
    <w:p w:rsidR="002B3B29" w:rsidRDefault="002B3B29" w:rsidP="002B3B29">
      <w:r>
        <w:t>Dieu mérite des louanges infinies par l’excellence de ses perfections et par la magnificence de ses bienfaits</w:t>
      </w:r>
      <w:r>
        <w:rPr>
          <w:rStyle w:val="Appelnotedebasdep"/>
        </w:rPr>
        <w:footnoteReference w:id="5"/>
      </w:r>
      <w:r>
        <w:t>. {341</w:t>
      </w:r>
      <w:bookmarkStart w:id="349" w:name="pg1341"/>
      <w:bookmarkEnd w:id="349"/>
      <w:r>
        <w:t>} Toutes les créatures visibles s’empressent à chanter ses louanges chacun à sa façon</w:t>
      </w:r>
      <w:r>
        <w:rPr>
          <w:rStyle w:val="Appelnotedebasdep"/>
        </w:rPr>
        <w:footnoteReference w:id="6"/>
      </w:r>
      <w:r>
        <w:t>. C’est là l’exercice continuel des anges</w:t>
      </w:r>
      <w:r>
        <w:rPr>
          <w:rStyle w:val="Appelnotedebasdep"/>
        </w:rPr>
        <w:footnoteReference w:id="7"/>
      </w:r>
      <w:r>
        <w:t> ; c’est là l’occupation la plus glorieuse des saints</w:t>
      </w:r>
      <w:r>
        <w:rPr>
          <w:rStyle w:val="Appelnotedebasdep"/>
        </w:rPr>
        <w:footnoteReference w:id="8"/>
      </w:r>
      <w:r>
        <w:t>. L’Église a institué, dès sa naissance, l’office divin</w:t>
      </w:r>
      <w:r>
        <w:rPr>
          <w:rStyle w:val="Appelnotedebasdep"/>
        </w:rPr>
        <w:footnoteReference w:id="9"/>
      </w:r>
      <w:r>
        <w:t>, afin que les ecclésiastiques rendent ce juste devoir à la divine Majesté, tant pour eux qu’au nom de tout le peuple dont ils sont comme les députés, et qui les entretient, pour cet effet, du fruit de sa sueur. Elle leur ordonne de dire leur bréviaire d’une voix claire, articulée, distincte, avec attention et sans se promener</w:t>
      </w:r>
      <w:r>
        <w:rPr>
          <w:rStyle w:val="Appelnotedebasdep"/>
        </w:rPr>
        <w:footnoteReference w:id="10"/>
      </w:r>
      <w:r>
        <w:t> ; de le dire soigneusement et dévotement</w:t>
      </w:r>
      <w:r>
        <w:rPr>
          <w:rStyle w:val="Appelnotedebasdep"/>
        </w:rPr>
        <w:footnoteReference w:id="11"/>
      </w:r>
      <w:r>
        <w:t> ; de le dire aux heures convenables</w:t>
      </w:r>
      <w:r>
        <w:rPr>
          <w:rStyle w:val="Appelnotedebasdep"/>
        </w:rPr>
        <w:footnoteReference w:id="12"/>
      </w:r>
      <w:r>
        <w:t>, et sans l’interrompre par d’autres occupations, ni surtout par de vains entretiens</w:t>
      </w:r>
      <w:r>
        <w:rPr>
          <w:rStyle w:val="Appelnotedebasdep"/>
        </w:rPr>
        <w:footnoteReference w:id="13"/>
      </w:r>
      <w:r>
        <w:t xml:space="preserve"> : le dire autrement </w:t>
      </w:r>
      <w:r>
        <w:lastRenderedPageBreak/>
        <w:t>et avec des distractions volontaires, c’est tromper les hommes, c’est se moquer de Dieu</w:t>
      </w:r>
      <w:r>
        <w:rPr>
          <w:rStyle w:val="Appelnotedebasdep"/>
        </w:rPr>
        <w:footnoteReference w:id="14"/>
      </w:r>
      <w:r>
        <w:t>, c’est s’attirer la malédiction du Ciel</w:t>
      </w:r>
      <w:r>
        <w:rPr>
          <w:rStyle w:val="Appelnotedebasdep"/>
        </w:rPr>
        <w:footnoteReference w:id="15"/>
      </w:r>
      <w:r>
        <w:t xml:space="preserve">. </w:t>
      </w:r>
    </w:p>
    <w:p w:rsidR="002B3B29" w:rsidRDefault="002B3B29" w:rsidP="002B3B29">
      <w:r>
        <w:t>Afin donc de remplir dignement et avec mérite ce devoir, si c’est au chœur que vous avez à dire l’office, trouvez-vous-y dès le commencement ; {342</w:t>
      </w:r>
      <w:bookmarkStart w:id="350" w:name="pg1342"/>
      <w:bookmarkEnd w:id="350"/>
      <w:r>
        <w:t>} si c’est en particulier, choisissez un endroit propre, comme l’église, ou un lieu écarté de tout bruit. Ne le commencez jamais sans vous y être préparé, tant par une petite réflexion sur la majesté infinie de celui à qui vous allez parler, vous qui n’êtes qu’un petit ver, et sur l’importance de cette action, qui, après la sainte messe, est la plus auguste de toutes celles de votre ministère, que par les actes suivants : 1° de foi, sur la présence de Dieu qui vous regarde et qui vous écoute ; 2° de contrition, pour purifier votre âme des taches qui pourraient vous rendre indigne de lui parler ; 3° d’offrande, lui présentant les heures que vous allez dire en l’honneur de ses grandeurs, en action de grâces de ses bienfaits, et afin d’obtenir de ses dons, tant pour vous que pour les autres, surtout pour ceux à l’égard de qui vous avez quelque obligation ;</w:t>
      </w:r>
      <w:r>
        <w:rPr>
          <w:smallCaps/>
        </w:rPr>
        <w:t xml:space="preserve"> 4° </w:t>
      </w:r>
      <w:r>
        <w:t>de renoncement aux distractions ; 5</w:t>
      </w:r>
      <w:r w:rsidRPr="00D647CA">
        <w:t>°</w:t>
      </w:r>
      <w:r>
        <w:t xml:space="preserve"> de prière à Jésus, pour obtenir de lui cet esprit de respect et de dévotion dont il animait les louanges qu’il donnait à son Père, et que vous allez continuer. Une simple, mais fervente élévation du cœur à Dieu, contient éminemment tous ces actes, au moins pour ceux qui s’y sont exercés pendant quelque temps, et qui marchent en esprit devant sa divine Majesté. </w:t>
      </w:r>
    </w:p>
    <w:p w:rsidR="002B3B29" w:rsidRDefault="002B3B29" w:rsidP="002B3B29">
      <w:r>
        <w:t>En disant votre office, si c’est au chœur que vous le dites, que ce ne soit jamais ni tout bas, ni avec précipitation, ni en anticipant les versets, ni sans bien prononcer tous les mots, ni sans garder les poses. Que ce ne soit pas non plus dans une posture irréligieuse, en regardant de côté et d’autre, en riant ou en parlant ; mais dites-le avec gravité et modestie</w:t>
      </w:r>
      <w:r>
        <w:rPr>
          <w:rStyle w:val="Appelnotedebasdep"/>
        </w:rPr>
        <w:footnoteReference w:id="16"/>
      </w:r>
      <w:r>
        <w:t xml:space="preserve">, avec une grande exactitude à vous conformer en tout aux ordres et à l’usage de l’Église, vous tenant </w:t>
      </w:r>
      <w:r>
        <w:lastRenderedPageBreak/>
        <w:t>assis, debout, à genoux, la tête découverte, selon qu’il se pratique, et cela afin de contribuer en tout ce qui dépend de vous à la décence que demande la solennité de l’office, où les louanges de Dieu sont chantées. {343</w:t>
      </w:r>
      <w:bookmarkStart w:id="351" w:name="pg1343"/>
      <w:bookmarkEnd w:id="351"/>
      <w:r>
        <w:t>} Que si vous dites vos heures en particulier, considérez que Dieu tient ses yeux arrêtés sur vous, et tâchez de lui plaire tant par la situation de votre corps, en vous tenant à genoux, s’il est possible, à l’imitation de saint Charles, que par l’articulation des paroles, les prononçant distinctement et d’une telle manière que vous puissiez vous entendre vous-même</w:t>
      </w:r>
      <w:r>
        <w:rPr>
          <w:rStyle w:val="Appelnotedebasdep"/>
        </w:rPr>
        <w:footnoteReference w:id="17"/>
      </w:r>
      <w:r>
        <w:t xml:space="preserve">. </w:t>
      </w:r>
    </w:p>
    <w:p w:rsidR="002B3B29" w:rsidRDefault="002B3B29" w:rsidP="002B3B29">
      <w:r>
        <w:t>De plus, pour honorer la puissance du Père, la sagesse du Fils, et la bonté du Saint-Esprit, vous devez, soit au chœur, soit ailleurs, chanter leurs louanges fortement, sagement et avec ferveur ; c’est-à-dire : 1° avec grande vigueur, surmontant, pour les bien chanter, tous les obstacles que votre lâcheté, l’attrait des objets, ou les suggestions du démon pourraient y opposer ; 2° avec attention, enchaînant, pour le dire ainsi, votre esprit par le sentiment de la présence de Dieu, et l’appliquant soit au sens des paroles, soit au mystère du jour, soit à quelque perfection divine, afin que faisant l’office des anges, vous soyez uni de pensée au Seigneur avec eux : sans cette attention, c’est en vain que vous vous flattez de chanter des hymnes à la louange de Dieu</w:t>
      </w:r>
      <w:r>
        <w:rPr>
          <w:rStyle w:val="Appelnotedebasdep"/>
        </w:rPr>
        <w:footnoteReference w:id="18"/>
      </w:r>
      <w:r>
        <w:t> ; 3° avec ferveur, poussant de toutes les forces de votre cœur des affections intérieures et des actes de demande, d’amour, de confiance, conformément au sens littéral, ou au sujet qui occupe votre esprit. {344</w:t>
      </w:r>
      <w:bookmarkStart w:id="352" w:name="pg1344"/>
      <w:bookmarkEnd w:id="352"/>
      <w:r>
        <w:t>} Que si vous êtes combattu par d’autres pensées, ne vous chagrinez pas ; mais confondez-vous devant Dieu, représentez-lui votre misère, rappelez votre attention, et accoutumez-vous à la renouveler à chaque</w:t>
      </w:r>
      <w:r>
        <w:rPr>
          <w:rStyle w:val="italicus"/>
        </w:rPr>
        <w:t xml:space="preserve"> Gló</w:t>
      </w:r>
      <w:r w:rsidRPr="00BF4355">
        <w:rPr>
          <w:rStyle w:val="italicus"/>
        </w:rPr>
        <w:t>ria Patri,</w:t>
      </w:r>
      <w:r>
        <w:t xml:space="preserve"> ou au commencement de chaque psaume. </w:t>
      </w:r>
    </w:p>
    <w:p w:rsidR="002B3B29" w:rsidRPr="00A352A5" w:rsidRDefault="002B3B29" w:rsidP="002B3B29">
      <w:r>
        <w:t xml:space="preserve">Après avoir achevé vos heures, rendez grâces à Dieu de l’honneur qu’il vous a fait de vous écouter, et de vous souffrir même en sa présence. Demandez-lui pardon de vos fautes, et </w:t>
      </w:r>
      <w:r>
        <w:lastRenderedPageBreak/>
        <w:t>n’omettez jamais le</w:t>
      </w:r>
      <w:r w:rsidRPr="00BF4355">
        <w:rPr>
          <w:rStyle w:val="italicus"/>
        </w:rPr>
        <w:t xml:space="preserve"> Sacrosánctæ.</w:t>
      </w:r>
      <w:r>
        <w:t xml:space="preserve"> Ne vous répandez pas d’abord en de vains discours, et ne passez pas à l’étude ou aux autres occupations avec précipitation, mais avec un esprit recueilli, pour ne pas épancher le sacré baume de la dévotion. </w:t>
      </w:r>
    </w:p>
    <w:p w:rsidR="002B3B29" w:rsidRPr="004431B8" w:rsidRDefault="002B3B29" w:rsidP="00216EE9"/>
    <w:sectPr w:rsidR="002B3B29" w:rsidRPr="004431B8" w:rsidSect="002B3B29">
      <w:pgSz w:w="8391" w:h="11907" w:code="11"/>
      <w:pgMar w:top="964" w:right="680" w:bottom="454" w:left="964" w:header="397" w:footer="284" w:gutter="0"/>
      <w:cols w:sep="1" w:space="454"/>
      <w:titlePg/>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202F7" w:rsidRDefault="006202F7" w:rsidP="00A8644E">
      <w:r>
        <w:separator/>
      </w:r>
    </w:p>
  </w:endnote>
  <w:endnote w:type="continuationSeparator" w:id="1">
    <w:p w:rsidR="006202F7" w:rsidRDefault="006202F7" w:rsidP="00A8644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202F7" w:rsidRDefault="006202F7" w:rsidP="00A8644E">
      <w:r>
        <w:separator/>
      </w:r>
    </w:p>
  </w:footnote>
  <w:footnote w:type="continuationSeparator" w:id="1">
    <w:p w:rsidR="006202F7" w:rsidRDefault="006202F7" w:rsidP="00A8644E">
      <w:r>
        <w:continuationSeparator/>
      </w:r>
    </w:p>
  </w:footnote>
  <w:footnote w:id="2">
    <w:p w:rsidR="002B3B29" w:rsidRDefault="002B3B29" w:rsidP="002B3B29">
      <w:pPr>
        <w:pStyle w:val="Notedebasdepage"/>
      </w:pPr>
      <w:r>
        <w:rPr>
          <w:rStyle w:val="Appelnotedebasdep"/>
        </w:rPr>
        <w:footnoteRef/>
      </w:r>
      <w:r>
        <w:t xml:space="preserve"> Dans notre prononciation figurée, nous m</w:t>
      </w:r>
      <w:r w:rsidRPr="006272F5">
        <w:t>arquons</w:t>
      </w:r>
      <w:r>
        <w:t xml:space="preserve"> l’</w:t>
      </w:r>
      <w:r w:rsidRPr="005C3E79">
        <w:t>e</w:t>
      </w:r>
      <w:r w:rsidRPr="006272F5">
        <w:t xml:space="preserve"> de l</w:t>
      </w:r>
      <w:r>
        <w:t>’</w:t>
      </w:r>
      <w:r w:rsidRPr="006272F5">
        <w:t xml:space="preserve">accent </w:t>
      </w:r>
      <w:r>
        <w:t>grave pour indiquer ce timbre « </w:t>
      </w:r>
      <w:r w:rsidRPr="006272F5">
        <w:t>médiocrement ouvert</w:t>
      </w:r>
      <w:r>
        <w:t> », mais il faut bien se</w:t>
      </w:r>
      <w:r w:rsidRPr="006272F5">
        <w:t xml:space="preserve"> garder d</w:t>
      </w:r>
      <w:r>
        <w:t>’</w:t>
      </w:r>
      <w:r w:rsidRPr="006272F5">
        <w:t>en exagérer la valeur.</w:t>
      </w:r>
      <w:r>
        <w:t xml:space="preserve"> </w:t>
      </w:r>
    </w:p>
  </w:footnote>
  <w:footnote w:id="3">
    <w:p w:rsidR="002B3B29" w:rsidRDefault="002B3B29" w:rsidP="002B3B29">
      <w:pPr>
        <w:pStyle w:val="Notedebasdepage"/>
      </w:pPr>
      <w:r>
        <w:rPr>
          <w:rStyle w:val="Appelnotedebasdep"/>
        </w:rPr>
        <w:footnoteRef/>
      </w:r>
      <w:r>
        <w:t xml:space="preserve"> # Un digramme est un ensemble de deux lettres utilisé pour signifier un son unique. Un ensemble de deux lettres voyelles pour signifier un son unique s’appelle aussi une ligature.</w:t>
      </w:r>
    </w:p>
  </w:footnote>
  <w:footnote w:id="4">
    <w:p w:rsidR="002B3B29" w:rsidRDefault="002B3B29" w:rsidP="002B3B29">
      <w:pPr>
        <w:pStyle w:val="Notedebasdepage"/>
      </w:pPr>
      <w:r>
        <w:rPr>
          <w:rStyle w:val="Appelnotedebasdep"/>
        </w:rPr>
        <w:footnoteRef/>
      </w:r>
      <w:r>
        <w:t xml:space="preserve"> # Une diphtongue est un ensemble de deux sons voyelles prononcés d’une seule émission de voix. La diphtongue forme une seule syllabe ou appartient à une seule syllabe.</w:t>
      </w:r>
    </w:p>
  </w:footnote>
  <w:footnote w:id="5">
    <w:p w:rsidR="002B3B29" w:rsidRDefault="002B3B29" w:rsidP="002B3B29">
      <w:pPr>
        <w:pStyle w:val="Notedebasdepage"/>
      </w:pPr>
      <w:r>
        <w:rPr>
          <w:rStyle w:val="Appelnotedebasdep"/>
        </w:rPr>
        <w:footnoteRef/>
      </w:r>
      <w:r>
        <w:t xml:space="preserve"> Quantum potes, tantum aude ; quia major omni laude, nec laudáre súfficis.</w:t>
      </w:r>
      <w:r w:rsidRPr="002E425F">
        <w:rPr>
          <w:rStyle w:val="italicus"/>
        </w:rPr>
        <w:t xml:space="preserve"> </w:t>
      </w:r>
      <w:r>
        <w:rPr>
          <w:rStyle w:val="italicus"/>
        </w:rPr>
        <w:t>E</w:t>
      </w:r>
      <w:r w:rsidRPr="002E425F">
        <w:rPr>
          <w:rStyle w:val="italicus"/>
        </w:rPr>
        <w:t>ccles.</w:t>
      </w:r>
      <w:r>
        <w:t xml:space="preserve"> </w:t>
      </w:r>
    </w:p>
  </w:footnote>
  <w:footnote w:id="6">
    <w:p w:rsidR="002B3B29" w:rsidRDefault="002B3B29" w:rsidP="002B3B29">
      <w:pPr>
        <w:pStyle w:val="Notedebasdepage"/>
      </w:pPr>
      <w:r>
        <w:rPr>
          <w:rStyle w:val="Appelnotedebasdep"/>
        </w:rPr>
        <w:footnoteRef/>
      </w:r>
      <w:r>
        <w:t xml:space="preserve"> Cœli enárrant glóriam Dei.</w:t>
      </w:r>
      <w:r w:rsidRPr="002E425F">
        <w:rPr>
          <w:rStyle w:val="italicus"/>
        </w:rPr>
        <w:t xml:space="preserve"> </w:t>
      </w:r>
      <w:r w:rsidRPr="00853BF7">
        <w:rPr>
          <w:rStyle w:val="italicus"/>
        </w:rPr>
        <w:t>Psal. XII</w:t>
      </w:r>
      <w:r w:rsidRPr="002E425F">
        <w:rPr>
          <w:rStyle w:val="italicus"/>
        </w:rPr>
        <w:t>.</w:t>
      </w:r>
      <w:r>
        <w:t xml:space="preserve"> </w:t>
      </w:r>
    </w:p>
  </w:footnote>
  <w:footnote w:id="7">
    <w:p w:rsidR="002B3B29" w:rsidRPr="00A05561" w:rsidRDefault="002B3B29" w:rsidP="002B3B29">
      <w:pPr>
        <w:pStyle w:val="Notedebasdepage"/>
        <w:rPr>
          <w:lang w:val="en-US"/>
        </w:rPr>
      </w:pPr>
      <w:r>
        <w:rPr>
          <w:rStyle w:val="Appelnotedebasdep"/>
        </w:rPr>
        <w:footnoteRef/>
      </w:r>
      <w:r>
        <w:t xml:space="preserve"> Anglórum opus est laudáre Deum.</w:t>
      </w:r>
      <w:r w:rsidRPr="002E425F">
        <w:rPr>
          <w:rStyle w:val="italicus"/>
        </w:rPr>
        <w:t xml:space="preserve"> </w:t>
      </w:r>
      <w:r w:rsidRPr="007C4BFA">
        <w:rPr>
          <w:rStyle w:val="italicus"/>
          <w:lang w:val="en-GB"/>
        </w:rPr>
        <w:t>Basil. In Psal. XXVIII</w:t>
      </w:r>
      <w:r w:rsidRPr="007C4BFA">
        <w:rPr>
          <w:lang w:val="en-GB"/>
        </w:rPr>
        <w:t>. Usurpémus offícium, quorum sortímur consórtium.</w:t>
      </w:r>
      <w:r w:rsidRPr="007C4BFA">
        <w:rPr>
          <w:rStyle w:val="italicus"/>
          <w:lang w:val="en-GB"/>
        </w:rPr>
        <w:t xml:space="preserve"> </w:t>
      </w:r>
      <w:r w:rsidRPr="00A05561">
        <w:rPr>
          <w:rStyle w:val="italicus"/>
          <w:lang w:val="en-US"/>
        </w:rPr>
        <w:t xml:space="preserve">Bern. Serm. </w:t>
      </w:r>
      <w:r w:rsidRPr="00A05561">
        <w:rPr>
          <w:lang w:val="en-US"/>
        </w:rPr>
        <w:t>7</w:t>
      </w:r>
      <w:r w:rsidRPr="00A05561">
        <w:rPr>
          <w:rStyle w:val="italicus"/>
          <w:lang w:val="en-US"/>
        </w:rPr>
        <w:t>. in Cant.</w:t>
      </w:r>
      <w:r w:rsidRPr="00A05561">
        <w:rPr>
          <w:lang w:val="en-US"/>
        </w:rPr>
        <w:t xml:space="preserve"> </w:t>
      </w:r>
    </w:p>
  </w:footnote>
  <w:footnote w:id="8">
    <w:p w:rsidR="002B3B29" w:rsidRPr="00A05561" w:rsidRDefault="002B3B29" w:rsidP="002B3B29">
      <w:pPr>
        <w:pStyle w:val="Notedebasdepage"/>
        <w:rPr>
          <w:lang w:val="en-US"/>
        </w:rPr>
      </w:pPr>
      <w:r>
        <w:rPr>
          <w:rStyle w:val="Appelnotedebasdep"/>
        </w:rPr>
        <w:footnoteRef/>
      </w:r>
      <w:r w:rsidRPr="00A05561">
        <w:rPr>
          <w:lang w:val="en-US"/>
        </w:rPr>
        <w:t xml:space="preserve"> Quorum hoc est negótium laudáre Deum.</w:t>
      </w:r>
      <w:r w:rsidRPr="00A05561">
        <w:rPr>
          <w:rStyle w:val="italicus"/>
          <w:lang w:val="en-US"/>
        </w:rPr>
        <w:t xml:space="preserve"> Aug.</w:t>
      </w:r>
      <w:r w:rsidRPr="00A05561">
        <w:rPr>
          <w:lang w:val="en-US"/>
        </w:rPr>
        <w:t xml:space="preserve"> </w:t>
      </w:r>
    </w:p>
  </w:footnote>
  <w:footnote w:id="9">
    <w:p w:rsidR="002B3B29" w:rsidRDefault="002B3B29" w:rsidP="002B3B29">
      <w:pPr>
        <w:pStyle w:val="Notedebasdepage"/>
      </w:pPr>
      <w:r>
        <w:rPr>
          <w:rStyle w:val="Appelnotedebasdep"/>
        </w:rPr>
        <w:footnoteRef/>
      </w:r>
      <w:r w:rsidRPr="008A4D31">
        <w:rPr>
          <w:lang w:val="es-ES_tradnl"/>
        </w:rPr>
        <w:t xml:space="preserve"> Precatiónes fácite mane, tértia, sexta, nona, véspere, atque ad galli cantum.</w:t>
      </w:r>
      <w:r w:rsidRPr="008A4D31">
        <w:rPr>
          <w:rStyle w:val="italicus"/>
          <w:lang w:val="es-ES_tradnl"/>
        </w:rPr>
        <w:t xml:space="preserve"> </w:t>
      </w:r>
      <w:r w:rsidRPr="002E425F">
        <w:rPr>
          <w:rStyle w:val="italicus"/>
        </w:rPr>
        <w:t xml:space="preserve">Constit. Apost. S. </w:t>
      </w:r>
      <w:r>
        <w:rPr>
          <w:rStyle w:val="italicus"/>
        </w:rPr>
        <w:t xml:space="preserve">Clem. l. </w:t>
      </w:r>
      <w:r w:rsidRPr="00907A7F">
        <w:t>8</w:t>
      </w:r>
      <w:r>
        <w:t>.</w:t>
      </w:r>
      <w:r w:rsidRPr="002E425F">
        <w:rPr>
          <w:rStyle w:val="italicus"/>
        </w:rPr>
        <w:t xml:space="preserve"> c.</w:t>
      </w:r>
      <w:r>
        <w:t xml:space="preserve"> </w:t>
      </w:r>
      <w:r w:rsidRPr="00907A7F">
        <w:t>34</w:t>
      </w:r>
      <w:r>
        <w:t xml:space="preserve">. </w:t>
      </w:r>
    </w:p>
  </w:footnote>
  <w:footnote w:id="10">
    <w:p w:rsidR="002B3B29" w:rsidRDefault="002B3B29" w:rsidP="002B3B29">
      <w:pPr>
        <w:pStyle w:val="Notedebasdepage"/>
      </w:pPr>
      <w:r>
        <w:rPr>
          <w:rStyle w:val="Appelnotedebasdep"/>
        </w:rPr>
        <w:footnoteRef/>
      </w:r>
      <w:r>
        <w:t xml:space="preserve"> </w:t>
      </w:r>
      <w:r w:rsidRPr="00AC3FED">
        <w:t>Articul</w:t>
      </w:r>
      <w:r>
        <w:t>á</w:t>
      </w:r>
      <w:r w:rsidRPr="00AC3FED">
        <w:t>te, distíncte, disérte, et cum att</w:t>
      </w:r>
      <w:r>
        <w:t>entióne ómnia pronú</w:t>
      </w:r>
      <w:r w:rsidRPr="00AC3FED">
        <w:t xml:space="preserve">ntient… Nec </w:t>
      </w:r>
      <w:r>
        <w:t>deambulándo horas dicant.</w:t>
      </w:r>
      <w:r w:rsidRPr="002E425F">
        <w:rPr>
          <w:rStyle w:val="italicus"/>
        </w:rPr>
        <w:t xml:space="preserve"> Conc. Trevir.</w:t>
      </w:r>
      <w:r>
        <w:t xml:space="preserve"> </w:t>
      </w:r>
      <w:r w:rsidRPr="00907A7F">
        <w:t>2</w:t>
      </w:r>
      <w:r>
        <w:t>.</w:t>
      </w:r>
      <w:r w:rsidRPr="002E425F">
        <w:rPr>
          <w:rStyle w:val="italicus"/>
        </w:rPr>
        <w:t xml:space="preserve"> Can. </w:t>
      </w:r>
      <w:r w:rsidRPr="00907A7F">
        <w:t>6</w:t>
      </w:r>
      <w:r>
        <w:t xml:space="preserve">. </w:t>
      </w:r>
    </w:p>
  </w:footnote>
  <w:footnote w:id="11">
    <w:p w:rsidR="002B3B29" w:rsidRPr="008A4D31" w:rsidRDefault="002B3B29" w:rsidP="002B3B29">
      <w:pPr>
        <w:pStyle w:val="Notedebasdepage"/>
        <w:rPr>
          <w:lang w:val="es-ES_tradnl"/>
        </w:rPr>
      </w:pPr>
      <w:r>
        <w:rPr>
          <w:rStyle w:val="Appelnotedebasdep"/>
        </w:rPr>
        <w:footnoteRef/>
      </w:r>
      <w:r>
        <w:t xml:space="preserve"> Distrícte præcípimus in virtúte obediéntiæ, ut divínum Offícium studióse célebrent, páriter et devóte.</w:t>
      </w:r>
      <w:r w:rsidRPr="002E425F">
        <w:rPr>
          <w:rStyle w:val="italicus"/>
        </w:rPr>
        <w:t xml:space="preserve"> </w:t>
      </w:r>
      <w:r w:rsidRPr="008A4D31">
        <w:rPr>
          <w:rStyle w:val="italicus"/>
          <w:lang w:val="es-ES_tradnl"/>
        </w:rPr>
        <w:t>Cap.</w:t>
      </w:r>
      <w:r w:rsidRPr="008A4D31">
        <w:rPr>
          <w:lang w:val="es-ES_tradnl"/>
        </w:rPr>
        <w:t xml:space="preserve"> Doléntes</w:t>
      </w:r>
      <w:r w:rsidRPr="008A4D31">
        <w:rPr>
          <w:rStyle w:val="italicus"/>
          <w:lang w:val="es-ES_tradnl"/>
        </w:rPr>
        <w:t xml:space="preserve"> de Celebr. Miss.</w:t>
      </w:r>
      <w:r w:rsidRPr="008A4D31">
        <w:rPr>
          <w:lang w:val="es-ES_tradnl"/>
        </w:rPr>
        <w:t xml:space="preserve"> </w:t>
      </w:r>
    </w:p>
  </w:footnote>
  <w:footnote w:id="12">
    <w:p w:rsidR="002B3B29" w:rsidRPr="007E11B5" w:rsidRDefault="002B3B29" w:rsidP="002B3B29">
      <w:pPr>
        <w:pStyle w:val="Notedebasdepage"/>
        <w:rPr>
          <w:lang w:val="es-ES_tradnl"/>
        </w:rPr>
      </w:pPr>
      <w:r>
        <w:rPr>
          <w:rStyle w:val="Appelnotedebasdep"/>
        </w:rPr>
        <w:footnoteRef/>
      </w:r>
      <w:r w:rsidRPr="008A4D31">
        <w:rPr>
          <w:lang w:val="es-ES_tradnl"/>
        </w:rPr>
        <w:t xml:space="preserve"> Sacérdos horas canónicas statútis horis persólvet justo impediménto cessánte.</w:t>
      </w:r>
      <w:r w:rsidRPr="008A4D31">
        <w:rPr>
          <w:rStyle w:val="italicus"/>
          <w:lang w:val="es-ES_tradnl"/>
        </w:rPr>
        <w:t xml:space="preserve"> </w:t>
      </w:r>
      <w:r w:rsidRPr="007E11B5">
        <w:rPr>
          <w:rStyle w:val="italicus"/>
          <w:lang w:val="es-ES_tradnl"/>
        </w:rPr>
        <w:t>Glossa in cap.</w:t>
      </w:r>
      <w:r w:rsidRPr="007E11B5">
        <w:rPr>
          <w:lang w:val="es-ES_tradnl"/>
        </w:rPr>
        <w:t xml:space="preserve"> Ministérium. </w:t>
      </w:r>
    </w:p>
  </w:footnote>
  <w:footnote w:id="13">
    <w:p w:rsidR="002B3B29" w:rsidRPr="00F544A7" w:rsidRDefault="002B3B29" w:rsidP="002B3B29">
      <w:pPr>
        <w:pStyle w:val="Notedebasdepage"/>
      </w:pPr>
      <w:r>
        <w:rPr>
          <w:rStyle w:val="Appelnotedebasdep"/>
        </w:rPr>
        <w:footnoteRef/>
      </w:r>
      <w:r w:rsidRPr="00F544A7">
        <w:t xml:space="preserve"> Extérna, præsértim collóquia vana, non immísceant.</w:t>
      </w:r>
      <w:r w:rsidRPr="00F544A7">
        <w:rPr>
          <w:rStyle w:val="italicus"/>
        </w:rPr>
        <w:t xml:space="preserve"> Can.</w:t>
      </w:r>
      <w:r w:rsidRPr="00F544A7">
        <w:t xml:space="preserve"> 5.</w:t>
      </w:r>
      <w:r w:rsidRPr="00F544A7">
        <w:rPr>
          <w:rStyle w:val="italicus"/>
        </w:rPr>
        <w:t xml:space="preserve"> de Celeb. Miss.</w:t>
      </w:r>
      <w:r w:rsidRPr="00F544A7">
        <w:t xml:space="preserve"> </w:t>
      </w:r>
    </w:p>
  </w:footnote>
  <w:footnote w:id="14">
    <w:p w:rsidR="002B3B29" w:rsidRDefault="002B3B29" w:rsidP="002B3B29">
      <w:pPr>
        <w:pStyle w:val="Notedebasdepage"/>
      </w:pPr>
      <w:r>
        <w:rPr>
          <w:rStyle w:val="Appelnotedebasdep"/>
        </w:rPr>
        <w:footnoteRef/>
      </w:r>
      <w:r w:rsidRPr="00F544A7">
        <w:t xml:space="preserve"> Quid autem est voce quidem psállere, mente autem domum aut forum circumíre, nisi hómines fállere et Deum irridére.</w:t>
      </w:r>
      <w:r w:rsidRPr="00F544A7">
        <w:rPr>
          <w:rStyle w:val="italicus"/>
        </w:rPr>
        <w:t xml:space="preserve"> </w:t>
      </w:r>
      <w:r w:rsidRPr="002E425F">
        <w:rPr>
          <w:rStyle w:val="italicus"/>
        </w:rPr>
        <w:t>Conc. Trevir. cit.</w:t>
      </w:r>
      <w:r>
        <w:t xml:space="preserve"> </w:t>
      </w:r>
    </w:p>
  </w:footnote>
  <w:footnote w:id="15">
    <w:p w:rsidR="002B3B29" w:rsidRDefault="002B3B29" w:rsidP="002B3B29">
      <w:pPr>
        <w:pStyle w:val="Notedebasdepage"/>
      </w:pPr>
      <w:r>
        <w:rPr>
          <w:rStyle w:val="Appelnotedebasdep"/>
        </w:rPr>
        <w:footnoteRef/>
      </w:r>
      <w:r>
        <w:t xml:space="preserve"> Maledíctus qui facit opus Dei negligénter.</w:t>
      </w:r>
      <w:r w:rsidRPr="002E425F">
        <w:rPr>
          <w:rStyle w:val="italicus"/>
        </w:rPr>
        <w:t xml:space="preserve"> </w:t>
      </w:r>
      <w:r w:rsidRPr="00853BF7">
        <w:rPr>
          <w:rStyle w:val="italicus"/>
        </w:rPr>
        <w:t>Jerem. XLVIII</w:t>
      </w:r>
      <w:r w:rsidRPr="00BD0F98">
        <w:t>.</w:t>
      </w:r>
      <w:r>
        <w:t xml:space="preserve"> </w:t>
      </w:r>
    </w:p>
  </w:footnote>
  <w:footnote w:id="16">
    <w:p w:rsidR="002B3B29" w:rsidRDefault="002B3B29" w:rsidP="002B3B29">
      <w:pPr>
        <w:pStyle w:val="Notedebasdepage"/>
      </w:pPr>
      <w:r>
        <w:rPr>
          <w:rStyle w:val="Appelnotedebasdep"/>
        </w:rPr>
        <w:footnoteRef/>
      </w:r>
      <w:r>
        <w:t xml:space="preserve"> Canónicos choro assisténtes, gravitátem serváre, collocutiónes vitáre, non privátim offícium recitáre statúimus.</w:t>
      </w:r>
      <w:r w:rsidRPr="002E425F">
        <w:rPr>
          <w:rStyle w:val="italicus"/>
        </w:rPr>
        <w:t xml:space="preserve"> Conc. Burdigat. an.</w:t>
      </w:r>
      <w:r w:rsidRPr="00BD0F98">
        <w:t xml:space="preserve"> </w:t>
      </w:r>
      <w:r w:rsidRPr="00907A7F">
        <w:t>1624</w:t>
      </w:r>
      <w:r w:rsidRPr="00AC3FED">
        <w:t xml:space="preserve">. c. </w:t>
      </w:r>
      <w:r w:rsidRPr="00907A7F">
        <w:t>9</w:t>
      </w:r>
      <w:r w:rsidRPr="00AC3FED">
        <w:t xml:space="preserve">. </w:t>
      </w:r>
    </w:p>
  </w:footnote>
  <w:footnote w:id="17">
    <w:p w:rsidR="002B3B29" w:rsidRDefault="002B3B29" w:rsidP="002B3B29">
      <w:pPr>
        <w:pStyle w:val="Notedebasdepage"/>
      </w:pPr>
      <w:r>
        <w:rPr>
          <w:rStyle w:val="Appelnotedebasdep"/>
        </w:rPr>
        <w:footnoteRef/>
      </w:r>
      <w:r>
        <w:t xml:space="preserve"> Cogitémus nos sub conspéctu Dei stare : placándum est divínis óculis et hábitu córporis, et modo vocis.</w:t>
      </w:r>
      <w:r w:rsidRPr="002E425F">
        <w:rPr>
          <w:rStyle w:val="italicus"/>
        </w:rPr>
        <w:t xml:space="preserve"> Cypr. de Orat. Do</w:t>
      </w:r>
      <w:r>
        <w:rPr>
          <w:rStyle w:val="italicus"/>
        </w:rPr>
        <w:t>m</w:t>
      </w:r>
      <w:r w:rsidRPr="002E425F">
        <w:rPr>
          <w:rStyle w:val="italicus"/>
        </w:rPr>
        <w:t>in.</w:t>
      </w:r>
      <w:r>
        <w:t xml:space="preserve"> </w:t>
      </w:r>
    </w:p>
  </w:footnote>
  <w:footnote w:id="18">
    <w:p w:rsidR="002B3B29" w:rsidRDefault="002B3B29" w:rsidP="002B3B29">
      <w:pPr>
        <w:pStyle w:val="Notedebasdepage"/>
      </w:pPr>
      <w:r>
        <w:rPr>
          <w:rStyle w:val="Appelnotedebasdep"/>
        </w:rPr>
        <w:footnoteRef/>
      </w:r>
      <w:r>
        <w:t xml:space="preserve"> Non dicis hymnum, si non appropínquas. Audi quod dicit : Pópulus hic lábiis me honórat, cor autem eórum longe est a me.</w:t>
      </w:r>
      <w:r w:rsidRPr="002E425F">
        <w:rPr>
          <w:rStyle w:val="italicus"/>
        </w:rPr>
        <w:t xml:space="preserve"> Aug. in </w:t>
      </w:r>
      <w:r w:rsidRPr="00853BF7">
        <w:rPr>
          <w:rStyle w:val="italicus"/>
        </w:rPr>
        <w:t>Psal. CXLVIII</w:t>
      </w:r>
      <w: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E300D5">
    <w:pPr>
      <w:pStyle w:val="En-tte"/>
    </w:pPr>
    <w:fldSimple w:instr=" PAGE   \* MERGEFORMAT ">
      <w:r w:rsidR="005740D9">
        <w:rPr>
          <w:noProof/>
        </w:rPr>
        <w:t>4</w:t>
      </w:r>
    </w:fldSimple>
    <w:r w:rsidR="00203272">
      <w:tab/>
      <w:t>Recueil de chants</w:t>
    </w:r>
    <w:r w:rsidR="00203272">
      <w:tab/>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Missa IV</w:t>
    </w:r>
    <w:r>
      <w:tab/>
    </w:r>
    <w:fldSimple w:instr=" PAGE   \* MERGEFORMAT ">
      <w:r w:rsidR="005740D9">
        <w:rPr>
          <w:noProof/>
        </w:rPr>
        <w:t>21</w:t>
      </w:r>
    </w:fldSimple>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26</w:t>
      </w:r>
    </w:fldSimple>
    <w:r w:rsidR="00203272">
      <w:tab/>
      <w:t>Missa VIII</w:t>
    </w:r>
    <w:r w:rsidR="00203272">
      <w:tab/>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Missa VIII</w:t>
    </w:r>
    <w:r>
      <w:tab/>
    </w:r>
    <w:fldSimple w:instr=" PAGE   \* MERGEFORMAT ">
      <w:r w:rsidR="005740D9">
        <w:rPr>
          <w:noProof/>
        </w:rPr>
        <w:t>25</w:t>
      </w:r>
    </w:fldSimple>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30</w:t>
      </w:r>
    </w:fldSimple>
    <w:r w:rsidR="00203272">
      <w:tab/>
      <w:t>Missa IX</w:t>
    </w:r>
    <w:r w:rsidR="00203272">
      <w:tab/>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Missa IX</w:t>
    </w:r>
    <w:r>
      <w:tab/>
    </w:r>
    <w:fldSimple w:instr=" PAGE   \* MERGEFORMAT ">
      <w:r w:rsidR="005740D9">
        <w:rPr>
          <w:noProof/>
        </w:rPr>
        <w:t>29</w:t>
      </w:r>
    </w:fldSimple>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34</w:t>
      </w:r>
    </w:fldSimple>
    <w:r w:rsidR="00203272">
      <w:tab/>
      <w:t>Missa XI</w:t>
    </w:r>
    <w:r w:rsidR="00203272">
      <w:tab/>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Missa XI</w:t>
    </w:r>
    <w:r>
      <w:tab/>
    </w:r>
    <w:fldSimple w:instr=" PAGE   \* MERGEFORMAT ">
      <w:r w:rsidR="005740D9">
        <w:rPr>
          <w:noProof/>
        </w:rPr>
        <w:t>33</w:t>
      </w:r>
    </w:fldSimple>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38</w:t>
      </w:r>
    </w:fldSimple>
    <w:r w:rsidR="00203272">
      <w:tab/>
      <w:t>Missa XII</w:t>
    </w:r>
    <w:r w:rsidR="00203272">
      <w:tab/>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Missa XII</w:t>
    </w:r>
    <w:r>
      <w:tab/>
    </w:r>
    <w:fldSimple w:instr=" PAGE   \* MERGEFORMAT ">
      <w:r w:rsidR="005740D9">
        <w:rPr>
          <w:noProof/>
        </w:rPr>
        <w:t>37</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574D64">
    <w:pPr>
      <w:pStyle w:val="En-tte"/>
    </w:pPr>
    <w:r>
      <w:tab/>
      <w:t>Recueil de chants</w:t>
    </w:r>
    <w:r>
      <w:tab/>
    </w:r>
    <w:fldSimple w:instr=" PAGE   \* MERGEFORMAT ">
      <w:r w:rsidR="005740D9">
        <w:rPr>
          <w:noProof/>
        </w:rPr>
        <w:t>5</w:t>
      </w:r>
    </w:fldSimple>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40</w:t>
      </w:r>
    </w:fldSimple>
    <w:r w:rsidR="00203272">
      <w:tab/>
      <w:t>Missa XVI</w:t>
    </w:r>
    <w:r w:rsidR="00203272">
      <w:tab/>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Missa XVI</w:t>
    </w:r>
    <w:r>
      <w:tab/>
    </w:r>
    <w:fldSimple w:instr=" PAGE   \* MERGEFORMAT ">
      <w:r w:rsidR="005740D9">
        <w:rPr>
          <w:noProof/>
        </w:rPr>
        <w:t>39</w:t>
      </w:r>
    </w:fldSimple>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42</w:t>
      </w:r>
    </w:fldSimple>
    <w:r w:rsidR="00203272">
      <w:tab/>
      <w:t>Missa XVII</w:t>
    </w:r>
    <w:r w:rsidR="00203272">
      <w:tab/>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Missa XVII</w:t>
    </w:r>
    <w:r>
      <w:tab/>
    </w:r>
    <w:fldSimple w:instr=" PAGE   \* MERGEFORMAT ">
      <w:r w:rsidR="005740D9">
        <w:rPr>
          <w:noProof/>
        </w:rPr>
        <w:t>41</w:t>
      </w:r>
    </w:fldSimple>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pPr>
      <w:pStyle w:val="En-tte"/>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44</w:t>
      </w:r>
    </w:fldSimple>
    <w:r w:rsidR="00203272">
      <w:tab/>
      <w:t>Credo I</w:t>
    </w:r>
    <w:r w:rsidR="00203272">
      <w:tab/>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Credo I</w:t>
    </w:r>
    <w:r>
      <w:tab/>
    </w:r>
    <w:fldSimple w:instr=" PAGE   \* MERGEFORMAT ">
      <w:r w:rsidR="005740D9">
        <w:rPr>
          <w:noProof/>
        </w:rPr>
        <w:t>45</w:t>
      </w:r>
    </w:fldSimple>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pPr>
      <w:pStyle w:val="En-tte"/>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48</w:t>
      </w:r>
    </w:fldSimple>
    <w:r w:rsidR="00203272">
      <w:tab/>
      <w:t>Credo III</w:t>
    </w:r>
    <w:r w:rsidR="00203272">
      <w:tab/>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Credo III</w:t>
    </w:r>
    <w:r>
      <w:tab/>
    </w:r>
    <w:fldSimple w:instr=" PAGE   \* MERGEFORMAT ">
      <w:r w:rsidR="005740D9">
        <w:rPr>
          <w:noProof/>
        </w:rPr>
        <w:t>47</w:t>
      </w:r>
    </w:fldSimple>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E300D5">
    <w:pPr>
      <w:pStyle w:val="En-tte"/>
    </w:pPr>
    <w:fldSimple w:instr=" PAGE   \* MERGEFORMAT ">
      <w:r w:rsidR="005740D9">
        <w:rPr>
          <w:noProof/>
        </w:rPr>
        <w:t>8</w:t>
      </w:r>
    </w:fldSimple>
    <w:r w:rsidR="00203272">
      <w:tab/>
      <w:t>Prières</w:t>
    </w:r>
    <w:r w:rsidR="00203272">
      <w:tab/>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pPr>
      <w:pStyle w:val="En-tte"/>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E300D5">
    <w:pPr>
      <w:pStyle w:val="En-tte"/>
    </w:pPr>
    <w:fldSimple w:instr=" PAGE   \* MERGEFORMAT ">
      <w:r w:rsidR="005740D9">
        <w:rPr>
          <w:noProof/>
        </w:rPr>
        <w:t>72</w:t>
      </w:r>
    </w:fldSimple>
    <w:r w:rsidR="00203272">
      <w:tab/>
      <w:t>Latin</w:t>
    </w:r>
    <w:r w:rsidR="00203272">
      <w:tab/>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Pr="00F721FA" w:rsidRDefault="00203272" w:rsidP="00F721FA">
    <w:pPr>
      <w:pStyle w:val="En-tte"/>
    </w:pPr>
    <w:r>
      <w:tab/>
      <w:t>Latin</w:t>
    </w:r>
    <w:r>
      <w:tab/>
    </w:r>
    <w:fldSimple w:instr=" PAGE   \* MERGEFORMAT ">
      <w:r w:rsidR="005740D9">
        <w:rPr>
          <w:noProof/>
        </w:rPr>
        <w:t>61</w:t>
      </w:r>
    </w:fldSimple>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pPr>
      <w:pStyle w:val="En-tte"/>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pPr>
      <w:pStyle w:val="En-tte"/>
    </w:pPr>
    <w:fldSimple w:instr=" PAGE   \* MERGEFORMAT ">
      <w:r w:rsidR="005740D9">
        <w:rPr>
          <w:noProof/>
        </w:rPr>
        <w:t>76</w:t>
      </w:r>
    </w:fldSimple>
    <w:r w:rsidR="00203272">
      <w:tab/>
      <w:t>Latin</w:t>
    </w:r>
    <w:r w:rsidR="00203272">
      <w:tab/>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574D64">
    <w:pPr>
      <w:pStyle w:val="En-tte"/>
    </w:pPr>
    <w:r>
      <w:tab/>
      <w:t>Latin</w:t>
    </w:r>
    <w:r>
      <w:tab/>
    </w:r>
    <w:fldSimple w:instr=" PAGE   \* MERGEFORMAT ">
      <w:r w:rsidR="005740D9">
        <w:rPr>
          <w:noProof/>
        </w:rPr>
        <w:t>77</w:t>
      </w:r>
    </w:fldSimple>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203272">
        <w:rPr>
          <w:noProof/>
        </w:rPr>
        <w:t>40</w:t>
      </w:r>
    </w:fldSimple>
    <w:r w:rsidR="00203272">
      <w:tab/>
      <w:t>Latin</w:t>
    </w:r>
    <w:r w:rsidR="00203272">
      <w:tab/>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 xml:space="preserve">Latin </w:t>
    </w:r>
    <w:r>
      <w:tab/>
    </w:r>
    <w:fldSimple w:instr=" PAGE   \* MERGEFORMAT ">
      <w:r>
        <w:rPr>
          <w:noProof/>
        </w:rPr>
        <w:t>39</w:t>
      </w:r>
    </w:fldSimple>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94</w:t>
      </w:r>
    </w:fldSimple>
    <w:r w:rsidR="00203272">
      <w:tab/>
      <w:t>Français</w:t>
    </w:r>
    <w:r w:rsidR="00203272">
      <w:tab/>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Français</w:t>
    </w:r>
    <w:r>
      <w:tab/>
    </w:r>
    <w:fldSimple w:instr=" PAGE   \* MERGEFORMAT ">
      <w:r w:rsidR="005740D9">
        <w:rPr>
          <w:noProof/>
        </w:rPr>
        <w:t>95</w:t>
      </w:r>
    </w:fldSimple>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574D64">
    <w:pPr>
      <w:pStyle w:val="En-tte"/>
    </w:pPr>
    <w:r>
      <w:tab/>
      <w:t>Prières</w:t>
    </w:r>
    <w:r>
      <w:tab/>
    </w:r>
    <w:fldSimple w:instr=" PAGE   \* MERGEFORMAT ">
      <w:r w:rsidR="005740D9">
        <w:rPr>
          <w:noProof/>
        </w:rPr>
        <w:t>9</w:t>
      </w:r>
    </w:fldSimple>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pPr>
      <w:pStyle w:val="En-tte"/>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9D7570">
    <w:pPr>
      <w:pStyle w:val="En-tte"/>
    </w:pPr>
    <w:r>
      <w:tab/>
      <w:t>Français</w:t>
    </w:r>
    <w:r>
      <w:tab/>
    </w:r>
    <w:fldSimple w:instr=" PAGE   \* MERGEFORMAT ">
      <w:r w:rsidR="005740D9">
        <w:rPr>
          <w:noProof/>
        </w:rPr>
        <w:t>81</w:t>
      </w:r>
    </w:fldSimple>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104</w:t>
      </w:r>
    </w:fldSimple>
    <w:r w:rsidR="00203272">
      <w:tab/>
      <w:t>Français</w:t>
    </w:r>
    <w:r w:rsidR="00203272">
      <w:tab/>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Père de Montfort</w:t>
    </w:r>
    <w:r>
      <w:tab/>
    </w:r>
    <w:fldSimple w:instr=" PAGE   \* MERGEFORMAT ">
      <w:r w:rsidR="005740D9">
        <w:rPr>
          <w:noProof/>
        </w:rPr>
        <w:t>101</w:t>
      </w:r>
    </w:fldSimple>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110</w:t>
      </w:r>
    </w:fldSimple>
    <w:r w:rsidR="00203272">
      <w:tab/>
      <w:t>Marie</w:t>
    </w:r>
    <w:r w:rsidR="00203272">
      <w:tab/>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Marie</w:t>
    </w:r>
    <w:r>
      <w:tab/>
    </w:r>
    <w:fldSimple w:instr=" PAGE   \* MERGEFORMAT ">
      <w:r w:rsidR="005740D9">
        <w:rPr>
          <w:noProof/>
        </w:rPr>
        <w:t>117</w:t>
      </w:r>
    </w:fldSimple>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Pr="00697BD5" w:rsidRDefault="00203272" w:rsidP="00697BD5">
    <w:pPr>
      <w:pStyle w:val="En-tte"/>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112</w:t>
      </w:r>
    </w:fldSimple>
    <w:r w:rsidR="00203272">
      <w:tab/>
      <w:t>Marie</w:t>
    </w:r>
    <w:r w:rsidR="00203272">
      <w:tab/>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Pr="00697BD5" w:rsidRDefault="00203272" w:rsidP="00697BD5">
    <w:pPr>
      <w:pStyle w:val="En-tte"/>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120</w:t>
      </w:r>
    </w:fldSimple>
    <w:r w:rsidR="00203272">
      <w:tab/>
      <w:t>Marie</w:t>
    </w:r>
    <w:r w:rsidR="00203272">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14</w:t>
      </w:r>
    </w:fldSimple>
    <w:r w:rsidR="00203272">
      <w:tab/>
      <w:t>Kyriale</w:t>
    </w:r>
    <w:r w:rsidR="00203272">
      <w:tab/>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Marie</w:t>
    </w:r>
    <w:r>
      <w:tab/>
    </w:r>
    <w:fldSimple w:instr=" PAGE   \* MERGEFORMAT ">
      <w:r w:rsidR="005740D9">
        <w:rPr>
          <w:noProof/>
        </w:rPr>
        <w:t>119</w:t>
      </w:r>
    </w:fldSimple>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130</w:t>
      </w:r>
    </w:fldSimple>
    <w:r w:rsidR="00203272">
      <w:tab/>
      <w:t>Noël</w:t>
    </w:r>
    <w:r w:rsidR="00203272">
      <w:tab/>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Noël</w:t>
    </w:r>
    <w:r>
      <w:tab/>
    </w:r>
    <w:fldSimple w:instr=" PAGE   \* MERGEFORMAT ">
      <w:r w:rsidR="005740D9">
        <w:rPr>
          <w:noProof/>
        </w:rPr>
        <w:t>127</w:t>
      </w:r>
    </w:fldSimple>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Pr="00697BD5" w:rsidRDefault="00203272" w:rsidP="00697BD5">
    <w:pPr>
      <w:pStyle w:val="En-tte"/>
    </w:pP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136</w:t>
      </w:r>
    </w:fldSimple>
    <w:r w:rsidR="00203272">
      <w:tab/>
      <w:t>Heures</w:t>
    </w:r>
    <w:r w:rsidR="00203272">
      <w:tab/>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Heures</w:t>
    </w:r>
    <w:r>
      <w:tab/>
    </w:r>
    <w:fldSimple w:instr=" PAGE   \* MERGEFORMAT ">
      <w:r w:rsidR="005740D9">
        <w:rPr>
          <w:noProof/>
        </w:rPr>
        <w:t>135</w:t>
      </w:r>
    </w:fldSimple>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Pr="00697BD5" w:rsidRDefault="00203272" w:rsidP="00697BD5">
    <w:pPr>
      <w:pStyle w:val="En-tte"/>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138</w:t>
      </w:r>
    </w:fldSimple>
    <w:r w:rsidR="00203272">
      <w:tab/>
      <w:t>Profane</w:t>
    </w:r>
    <w:r w:rsidR="00203272">
      <w:tab/>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Profane</w:t>
    </w:r>
    <w:r>
      <w:tab/>
    </w:r>
    <w:fldSimple w:instr=" PAGE   \* MERGEFORMAT ">
      <w:r w:rsidR="005740D9">
        <w:rPr>
          <w:noProof/>
        </w:rPr>
        <w:t>143</w:t>
      </w:r>
    </w:fldSimple>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Pr="00697BD5" w:rsidRDefault="00203272" w:rsidP="00697BD5">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Kyriale</w:t>
    </w:r>
    <w:r>
      <w:tab/>
    </w:r>
    <w:fldSimple w:instr=" PAGE   \* MERGEFORMAT ">
      <w:r w:rsidR="005740D9">
        <w:rPr>
          <w:noProof/>
        </w:rPr>
        <w:t>13</w:t>
      </w:r>
    </w:fldSimple>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Pr="002675BA" w:rsidRDefault="00E62ED9" w:rsidP="00CC4BA6">
    <w:pPr>
      <w:pStyle w:val="En-tte"/>
    </w:pPr>
    <w:fldSimple w:instr=" PAGE   \* MERGEFORMAT ">
      <w:r w:rsidR="005740D9">
        <w:rPr>
          <w:noProof/>
        </w:rPr>
        <w:t>158</w:t>
      </w:r>
    </w:fldSimple>
    <w:r w:rsidR="00203272">
      <w:tab/>
      <w:t>Le rosaire</w: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pPr>
      <w:pStyle w:val="En-tte"/>
    </w:pPr>
    <w:r>
      <w:tab/>
      <w:t>Le rosaire</w:t>
    </w:r>
    <w:r>
      <w:tab/>
    </w:r>
    <w:fldSimple w:instr=" PAGE   \* MERGEFORMAT ">
      <w:r w:rsidR="005740D9">
        <w:rPr>
          <w:noProof/>
        </w:rPr>
        <w:t>159</w:t>
      </w:r>
    </w:fldSimple>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Pr="002675BA" w:rsidRDefault="00E62ED9" w:rsidP="00CC4BA6">
    <w:pPr>
      <w:pStyle w:val="En-tte"/>
    </w:pPr>
    <w:fldSimple w:instr=" PAGE   \* MERGEFORMAT ">
      <w:r w:rsidR="005740D9">
        <w:rPr>
          <w:noProof/>
        </w:rPr>
        <w:t>172</w:t>
      </w:r>
    </w:fldSimple>
    <w:r w:rsidR="00203272">
      <w:tab/>
      <w:t>Vêpres et Complies du Petit office de la B. V. M.</w: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pPr>
      <w:pStyle w:val="En-tte"/>
    </w:pPr>
    <w:r>
      <w:tab/>
      <w:t>Vêpres et Complies du Petit office</w:t>
    </w:r>
    <w:r w:rsidRPr="00097AA0">
      <w:t xml:space="preserve"> </w:t>
    </w:r>
    <w:r>
      <w:t>de la B. V. M.</w:t>
    </w:r>
    <w:r>
      <w:tab/>
    </w:r>
    <w:fldSimple w:instr=" PAGE   \* MERGEFORMAT ">
      <w:r w:rsidR="005740D9">
        <w:rPr>
          <w:noProof/>
        </w:rPr>
        <w:t>181</w:t>
      </w:r>
    </w:fldSimple>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B29" w:rsidRDefault="00E62ED9" w:rsidP="004A546F">
    <w:pPr>
      <w:pStyle w:val="En-tte"/>
    </w:pPr>
    <w:fldSimple w:instr=" PAGE   \* MERGEFORMAT ">
      <w:r w:rsidR="005740D9">
        <w:rPr>
          <w:noProof/>
        </w:rPr>
        <w:t>188</w:t>
      </w:r>
    </w:fldSimple>
    <w:r w:rsidR="002B3B29">
      <w:tab/>
      <w:t>Exercices</w:t>
    </w:r>
    <w:r w:rsidR="002B3B29">
      <w:tab/>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B29" w:rsidRDefault="002B3B29" w:rsidP="00733B59">
    <w:pPr>
      <w:pStyle w:val="En-tte"/>
    </w:pPr>
    <w:r>
      <w:tab/>
      <w:t>Exercices</w:t>
    </w:r>
    <w:r>
      <w:tab/>
    </w:r>
    <w:fldSimple w:instr=" PAGE   \* MERGEFORMAT ">
      <w:r w:rsidR="005740D9">
        <w:rPr>
          <w:noProof/>
        </w:rPr>
        <w:t>189</w:t>
      </w:r>
    </w:fldSimple>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B29" w:rsidRPr="002675BA" w:rsidRDefault="00E62ED9" w:rsidP="00CC4BA6">
    <w:pPr>
      <w:pStyle w:val="En-tte"/>
    </w:pPr>
    <w:fldSimple w:instr=" PAGE   \* MERGEFORMAT ">
      <w:r w:rsidR="005740D9">
        <w:rPr>
          <w:noProof/>
        </w:rPr>
        <w:t>196</w:t>
      </w:r>
    </w:fldSimple>
    <w:r w:rsidR="002B3B29">
      <w:tab/>
      <w:t>Avis aux clercs</w: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B29" w:rsidRDefault="002B3B29">
    <w:pPr>
      <w:pStyle w:val="En-tte"/>
    </w:pPr>
    <w:r>
      <w:tab/>
      <w:t>Avis aux clercs</w:t>
    </w:r>
    <w:r>
      <w:tab/>
    </w:r>
    <w:fldSimple w:instr=" PAGE   \* MERGEFORMAT ">
      <w:r w:rsidR="005740D9">
        <w:rPr>
          <w:noProof/>
        </w:rPr>
        <w:t>197</w:t>
      </w:r>
    </w:fldSimple>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18</w:t>
      </w:r>
    </w:fldSimple>
    <w:r w:rsidR="00203272">
      <w:tab/>
      <w:t>Missa I</w:t>
    </w:r>
    <w:r w:rsidR="00203272">
      <w:tab/>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203272" w:rsidP="00733B59">
    <w:pPr>
      <w:pStyle w:val="En-tte"/>
    </w:pPr>
    <w:r>
      <w:tab/>
      <w:t>Missa I</w:t>
    </w:r>
    <w:r>
      <w:tab/>
    </w:r>
    <w:fldSimple w:instr=" PAGE   \* MERGEFORMAT ">
      <w:r w:rsidR="005740D9">
        <w:rPr>
          <w:noProof/>
        </w:rPr>
        <w:t>17</w:t>
      </w:r>
    </w:fldSimple>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72" w:rsidRDefault="00E62ED9" w:rsidP="004A546F">
    <w:pPr>
      <w:pStyle w:val="En-tte"/>
    </w:pPr>
    <w:fldSimple w:instr=" PAGE   \* MERGEFORMAT ">
      <w:r w:rsidR="005740D9">
        <w:rPr>
          <w:noProof/>
        </w:rPr>
        <w:t>22</w:t>
      </w:r>
    </w:fldSimple>
    <w:r w:rsidR="00203272">
      <w:tab/>
      <w:t>Missa IV</w:t>
    </w:r>
    <w:r w:rsidR="00203272">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0FE3CB0"/>
    <w:lvl w:ilvl="0">
      <w:start w:val="1"/>
      <w:numFmt w:val="decimal"/>
      <w:pStyle w:val="Listenumros5"/>
      <w:lvlText w:val="%1."/>
      <w:lvlJc w:val="left"/>
      <w:pPr>
        <w:tabs>
          <w:tab w:val="num" w:pos="1492"/>
        </w:tabs>
        <w:ind w:left="1492" w:hanging="360"/>
      </w:pPr>
    </w:lvl>
  </w:abstractNum>
  <w:abstractNum w:abstractNumId="1">
    <w:nsid w:val="FFFFFF7D"/>
    <w:multiLevelType w:val="singleLevel"/>
    <w:tmpl w:val="F9B40848"/>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30FA515A"/>
    <w:lvl w:ilvl="0">
      <w:start w:val="1"/>
      <w:numFmt w:val="decimal"/>
      <w:pStyle w:val="Listenumros3"/>
      <w:lvlText w:val="%1."/>
      <w:lvlJc w:val="left"/>
      <w:pPr>
        <w:tabs>
          <w:tab w:val="num" w:pos="926"/>
        </w:tabs>
        <w:ind w:left="926" w:hanging="360"/>
      </w:pPr>
    </w:lvl>
  </w:abstractNum>
  <w:abstractNum w:abstractNumId="3">
    <w:nsid w:val="FFFFFF7F"/>
    <w:multiLevelType w:val="singleLevel"/>
    <w:tmpl w:val="849833E6"/>
    <w:lvl w:ilvl="0">
      <w:start w:val="1"/>
      <w:numFmt w:val="decimal"/>
      <w:pStyle w:val="Listenumros2"/>
      <w:lvlText w:val="%1."/>
      <w:lvlJc w:val="left"/>
      <w:pPr>
        <w:tabs>
          <w:tab w:val="num" w:pos="643"/>
        </w:tabs>
        <w:ind w:left="643" w:hanging="360"/>
      </w:pPr>
    </w:lvl>
  </w:abstractNum>
  <w:abstractNum w:abstractNumId="4">
    <w:nsid w:val="FFFFFF80"/>
    <w:multiLevelType w:val="singleLevel"/>
    <w:tmpl w:val="58FC3588"/>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443ABAF6"/>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A9082708"/>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5A5A9B08"/>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CEB0BD68"/>
    <w:lvl w:ilvl="0">
      <w:start w:val="1"/>
      <w:numFmt w:val="decimal"/>
      <w:pStyle w:val="Listenumros"/>
      <w:lvlText w:val="%1."/>
      <w:lvlJc w:val="left"/>
      <w:pPr>
        <w:tabs>
          <w:tab w:val="num" w:pos="360"/>
        </w:tabs>
        <w:ind w:left="360" w:hanging="360"/>
      </w:pPr>
    </w:lvl>
  </w:abstractNum>
  <w:abstractNum w:abstractNumId="9">
    <w:nsid w:val="FFFFFF89"/>
    <w:multiLevelType w:val="singleLevel"/>
    <w:tmpl w:val="6464E1F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745419BF"/>
    <w:multiLevelType w:val="hybridMultilevel"/>
    <w:tmpl w:val="C84C88E6"/>
    <w:lvl w:ilvl="0" w:tplc="5B34688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0"/>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mirrorMargins/>
  <w:activeWritingStyle w:appName="MSWord" w:lang="fr-FR"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de-DE" w:vendorID="64" w:dllVersion="131078" w:nlCheck="1" w:checkStyle="1"/>
  <w:defaultTabStop w:val="709"/>
  <w:hyphenationZone w:val="425"/>
  <w:evenAndOddHeaders/>
  <w:drawingGridHorizontalSpacing w:val="125"/>
  <w:drawingGridVerticalSpacing w:val="120"/>
  <w:displayHorizontalDrawingGridEvery w:val="2"/>
  <w:displayVerticalDrawingGridEvery w:val="0"/>
  <w:characterSpacingControl w:val="doNotCompress"/>
  <w:hdrShapeDefaults>
    <o:shapedefaults v:ext="edit" spidmax="207874" style="mso-position-horizontal:left" fill="f" fillcolor="white" stroke="f">
      <v:fill color="white" on="f"/>
      <v:stroke on="f"/>
    </o:shapedefaults>
  </w:hdrShapeDefaults>
  <w:footnotePr>
    <w:footnote w:id="0"/>
    <w:footnote w:id="1"/>
  </w:footnotePr>
  <w:endnotePr>
    <w:endnote w:id="0"/>
    <w:endnote w:id="1"/>
  </w:endnotePr>
  <w:compat>
    <w:spaceForUL/>
    <w:balanceSingleByteDoubleByteWidth/>
    <w:doNotLeaveBackslashAlone/>
    <w:doNotExpandShiftReturn/>
  </w:compat>
  <w:rsids>
    <w:rsidRoot w:val="00DE45DD"/>
    <w:rsid w:val="00000297"/>
    <w:rsid w:val="00004C71"/>
    <w:rsid w:val="000101C3"/>
    <w:rsid w:val="00011EB1"/>
    <w:rsid w:val="00011F16"/>
    <w:rsid w:val="00012751"/>
    <w:rsid w:val="00016DDE"/>
    <w:rsid w:val="0001782E"/>
    <w:rsid w:val="00017FE1"/>
    <w:rsid w:val="00020A3F"/>
    <w:rsid w:val="00023415"/>
    <w:rsid w:val="000257E4"/>
    <w:rsid w:val="00025B2B"/>
    <w:rsid w:val="000273EE"/>
    <w:rsid w:val="00027FFC"/>
    <w:rsid w:val="0003079A"/>
    <w:rsid w:val="00030D2A"/>
    <w:rsid w:val="00031D9A"/>
    <w:rsid w:val="00032D29"/>
    <w:rsid w:val="000335C8"/>
    <w:rsid w:val="000339FA"/>
    <w:rsid w:val="0003404B"/>
    <w:rsid w:val="00036AF5"/>
    <w:rsid w:val="000404C4"/>
    <w:rsid w:val="00040FD3"/>
    <w:rsid w:val="00041EA9"/>
    <w:rsid w:val="00043427"/>
    <w:rsid w:val="00043A7D"/>
    <w:rsid w:val="00044518"/>
    <w:rsid w:val="000446DA"/>
    <w:rsid w:val="000449EA"/>
    <w:rsid w:val="00045A05"/>
    <w:rsid w:val="000462A0"/>
    <w:rsid w:val="00052568"/>
    <w:rsid w:val="00056D4E"/>
    <w:rsid w:val="000609BE"/>
    <w:rsid w:val="00061673"/>
    <w:rsid w:val="0006334E"/>
    <w:rsid w:val="00063DF1"/>
    <w:rsid w:val="0006490A"/>
    <w:rsid w:val="00064BFC"/>
    <w:rsid w:val="00064CB9"/>
    <w:rsid w:val="00065EF6"/>
    <w:rsid w:val="00065F36"/>
    <w:rsid w:val="0006702D"/>
    <w:rsid w:val="00067387"/>
    <w:rsid w:val="00070DB2"/>
    <w:rsid w:val="000742DA"/>
    <w:rsid w:val="00074E8F"/>
    <w:rsid w:val="000767EC"/>
    <w:rsid w:val="00077737"/>
    <w:rsid w:val="000803EF"/>
    <w:rsid w:val="00081922"/>
    <w:rsid w:val="00086F03"/>
    <w:rsid w:val="0009125B"/>
    <w:rsid w:val="00091B3C"/>
    <w:rsid w:val="00091B89"/>
    <w:rsid w:val="000938BB"/>
    <w:rsid w:val="00094575"/>
    <w:rsid w:val="00097AA0"/>
    <w:rsid w:val="000A14FA"/>
    <w:rsid w:val="000A4BAD"/>
    <w:rsid w:val="000A6455"/>
    <w:rsid w:val="000B0391"/>
    <w:rsid w:val="000B1EF4"/>
    <w:rsid w:val="000B3011"/>
    <w:rsid w:val="000B48AC"/>
    <w:rsid w:val="000B5B1E"/>
    <w:rsid w:val="000C0B67"/>
    <w:rsid w:val="000C4C2B"/>
    <w:rsid w:val="000C5060"/>
    <w:rsid w:val="000C70F7"/>
    <w:rsid w:val="000D175B"/>
    <w:rsid w:val="000D2056"/>
    <w:rsid w:val="000D3F16"/>
    <w:rsid w:val="000D471A"/>
    <w:rsid w:val="000D6181"/>
    <w:rsid w:val="000E2168"/>
    <w:rsid w:val="000E23F5"/>
    <w:rsid w:val="000E4061"/>
    <w:rsid w:val="000E630A"/>
    <w:rsid w:val="000E748E"/>
    <w:rsid w:val="000F1CF8"/>
    <w:rsid w:val="000F211A"/>
    <w:rsid w:val="000F518B"/>
    <w:rsid w:val="000F556E"/>
    <w:rsid w:val="000F7D5A"/>
    <w:rsid w:val="001007F8"/>
    <w:rsid w:val="00102D2B"/>
    <w:rsid w:val="00104F31"/>
    <w:rsid w:val="001052F0"/>
    <w:rsid w:val="001061F2"/>
    <w:rsid w:val="001136B3"/>
    <w:rsid w:val="00114A25"/>
    <w:rsid w:val="001151D2"/>
    <w:rsid w:val="00120CB0"/>
    <w:rsid w:val="001217A6"/>
    <w:rsid w:val="00121853"/>
    <w:rsid w:val="001223DB"/>
    <w:rsid w:val="001232A1"/>
    <w:rsid w:val="0012693A"/>
    <w:rsid w:val="00126D7C"/>
    <w:rsid w:val="00130B21"/>
    <w:rsid w:val="00131610"/>
    <w:rsid w:val="001323B5"/>
    <w:rsid w:val="001331BC"/>
    <w:rsid w:val="00136F3E"/>
    <w:rsid w:val="00140F4F"/>
    <w:rsid w:val="00142C1D"/>
    <w:rsid w:val="00143C9B"/>
    <w:rsid w:val="00143FFD"/>
    <w:rsid w:val="001508E7"/>
    <w:rsid w:val="0015119C"/>
    <w:rsid w:val="001513A3"/>
    <w:rsid w:val="00155773"/>
    <w:rsid w:val="0015598F"/>
    <w:rsid w:val="00155B7A"/>
    <w:rsid w:val="00157332"/>
    <w:rsid w:val="0016032A"/>
    <w:rsid w:val="00160E60"/>
    <w:rsid w:val="001612F6"/>
    <w:rsid w:val="001618B2"/>
    <w:rsid w:val="0016201B"/>
    <w:rsid w:val="00164953"/>
    <w:rsid w:val="00165995"/>
    <w:rsid w:val="00167A64"/>
    <w:rsid w:val="001705A5"/>
    <w:rsid w:val="00170AA7"/>
    <w:rsid w:val="0017392A"/>
    <w:rsid w:val="00174BD3"/>
    <w:rsid w:val="00175932"/>
    <w:rsid w:val="00176A4E"/>
    <w:rsid w:val="00177C32"/>
    <w:rsid w:val="00180D64"/>
    <w:rsid w:val="00181A60"/>
    <w:rsid w:val="001833E0"/>
    <w:rsid w:val="00183E65"/>
    <w:rsid w:val="00186132"/>
    <w:rsid w:val="0019054E"/>
    <w:rsid w:val="001906F9"/>
    <w:rsid w:val="0019198C"/>
    <w:rsid w:val="001A20E0"/>
    <w:rsid w:val="001A21F5"/>
    <w:rsid w:val="001A2A04"/>
    <w:rsid w:val="001A63A3"/>
    <w:rsid w:val="001A669C"/>
    <w:rsid w:val="001A6975"/>
    <w:rsid w:val="001B12B9"/>
    <w:rsid w:val="001B227C"/>
    <w:rsid w:val="001B345E"/>
    <w:rsid w:val="001B3B24"/>
    <w:rsid w:val="001C2AD1"/>
    <w:rsid w:val="001C699B"/>
    <w:rsid w:val="001C77D5"/>
    <w:rsid w:val="001C7AE8"/>
    <w:rsid w:val="001C7CF3"/>
    <w:rsid w:val="001D25B6"/>
    <w:rsid w:val="001D3472"/>
    <w:rsid w:val="001D45CF"/>
    <w:rsid w:val="001D4864"/>
    <w:rsid w:val="001D5455"/>
    <w:rsid w:val="001D645C"/>
    <w:rsid w:val="001E07A6"/>
    <w:rsid w:val="001E0920"/>
    <w:rsid w:val="001E0C4E"/>
    <w:rsid w:val="001E1B78"/>
    <w:rsid w:val="001E2875"/>
    <w:rsid w:val="001E3DB2"/>
    <w:rsid w:val="001E42C1"/>
    <w:rsid w:val="001F0548"/>
    <w:rsid w:val="001F3242"/>
    <w:rsid w:val="001F4420"/>
    <w:rsid w:val="001F65EF"/>
    <w:rsid w:val="001F7760"/>
    <w:rsid w:val="001F78EA"/>
    <w:rsid w:val="002004AC"/>
    <w:rsid w:val="0020187E"/>
    <w:rsid w:val="00202430"/>
    <w:rsid w:val="00202687"/>
    <w:rsid w:val="00202C55"/>
    <w:rsid w:val="00202DB6"/>
    <w:rsid w:val="00203272"/>
    <w:rsid w:val="00204030"/>
    <w:rsid w:val="00206223"/>
    <w:rsid w:val="00210B7E"/>
    <w:rsid w:val="00212E55"/>
    <w:rsid w:val="002156D3"/>
    <w:rsid w:val="00216381"/>
    <w:rsid w:val="00216EE9"/>
    <w:rsid w:val="0021701F"/>
    <w:rsid w:val="00221F0A"/>
    <w:rsid w:val="00222A3B"/>
    <w:rsid w:val="00224230"/>
    <w:rsid w:val="002254DF"/>
    <w:rsid w:val="002260DC"/>
    <w:rsid w:val="00226A44"/>
    <w:rsid w:val="00230360"/>
    <w:rsid w:val="00230612"/>
    <w:rsid w:val="00230FF3"/>
    <w:rsid w:val="002329A4"/>
    <w:rsid w:val="00232A26"/>
    <w:rsid w:val="00233456"/>
    <w:rsid w:val="00240A1A"/>
    <w:rsid w:val="002416C5"/>
    <w:rsid w:val="002422ED"/>
    <w:rsid w:val="002430F6"/>
    <w:rsid w:val="0024631E"/>
    <w:rsid w:val="002463E9"/>
    <w:rsid w:val="00246524"/>
    <w:rsid w:val="002470C3"/>
    <w:rsid w:val="002475DD"/>
    <w:rsid w:val="00250012"/>
    <w:rsid w:val="00252A2A"/>
    <w:rsid w:val="00253993"/>
    <w:rsid w:val="00254011"/>
    <w:rsid w:val="00256E0F"/>
    <w:rsid w:val="002572A1"/>
    <w:rsid w:val="00260799"/>
    <w:rsid w:val="0026587B"/>
    <w:rsid w:val="0026619A"/>
    <w:rsid w:val="00266510"/>
    <w:rsid w:val="00271254"/>
    <w:rsid w:val="00271E65"/>
    <w:rsid w:val="00272DE1"/>
    <w:rsid w:val="00272E83"/>
    <w:rsid w:val="002739B8"/>
    <w:rsid w:val="00274042"/>
    <w:rsid w:val="00276874"/>
    <w:rsid w:val="00276D8F"/>
    <w:rsid w:val="0028039E"/>
    <w:rsid w:val="002810C8"/>
    <w:rsid w:val="002831B4"/>
    <w:rsid w:val="0028382B"/>
    <w:rsid w:val="00283EC5"/>
    <w:rsid w:val="0028661F"/>
    <w:rsid w:val="002872E0"/>
    <w:rsid w:val="0028741E"/>
    <w:rsid w:val="002913B5"/>
    <w:rsid w:val="0029623B"/>
    <w:rsid w:val="002A0253"/>
    <w:rsid w:val="002A0913"/>
    <w:rsid w:val="002A1D4C"/>
    <w:rsid w:val="002A1F5E"/>
    <w:rsid w:val="002A203D"/>
    <w:rsid w:val="002A31F3"/>
    <w:rsid w:val="002A3A4A"/>
    <w:rsid w:val="002B088E"/>
    <w:rsid w:val="002B3B29"/>
    <w:rsid w:val="002B3DBE"/>
    <w:rsid w:val="002B6794"/>
    <w:rsid w:val="002B7A7E"/>
    <w:rsid w:val="002C18D4"/>
    <w:rsid w:val="002C7443"/>
    <w:rsid w:val="002D1A1B"/>
    <w:rsid w:val="002D2FEF"/>
    <w:rsid w:val="002D4A88"/>
    <w:rsid w:val="002E2F5F"/>
    <w:rsid w:val="002E4C3E"/>
    <w:rsid w:val="002E6D9B"/>
    <w:rsid w:val="002F3DC2"/>
    <w:rsid w:val="002F6BE9"/>
    <w:rsid w:val="002F6D46"/>
    <w:rsid w:val="00300DE1"/>
    <w:rsid w:val="00300F24"/>
    <w:rsid w:val="00302E1A"/>
    <w:rsid w:val="0030724F"/>
    <w:rsid w:val="00307430"/>
    <w:rsid w:val="00307CB4"/>
    <w:rsid w:val="00307CF7"/>
    <w:rsid w:val="003102EE"/>
    <w:rsid w:val="00312247"/>
    <w:rsid w:val="003125D5"/>
    <w:rsid w:val="00312631"/>
    <w:rsid w:val="00313199"/>
    <w:rsid w:val="00313B60"/>
    <w:rsid w:val="00316B9B"/>
    <w:rsid w:val="003210BE"/>
    <w:rsid w:val="00323C57"/>
    <w:rsid w:val="003275EB"/>
    <w:rsid w:val="003302F5"/>
    <w:rsid w:val="003308E3"/>
    <w:rsid w:val="00330D45"/>
    <w:rsid w:val="0033224E"/>
    <w:rsid w:val="00333830"/>
    <w:rsid w:val="00334334"/>
    <w:rsid w:val="00340569"/>
    <w:rsid w:val="00340B5B"/>
    <w:rsid w:val="00342D13"/>
    <w:rsid w:val="003440A2"/>
    <w:rsid w:val="003448AC"/>
    <w:rsid w:val="003474FE"/>
    <w:rsid w:val="00347CCB"/>
    <w:rsid w:val="00351BDC"/>
    <w:rsid w:val="0035206C"/>
    <w:rsid w:val="003521B9"/>
    <w:rsid w:val="00352D2B"/>
    <w:rsid w:val="00354318"/>
    <w:rsid w:val="00354473"/>
    <w:rsid w:val="0035532E"/>
    <w:rsid w:val="00356B5C"/>
    <w:rsid w:val="00361EA1"/>
    <w:rsid w:val="0036227F"/>
    <w:rsid w:val="00364C07"/>
    <w:rsid w:val="003663F9"/>
    <w:rsid w:val="003736E9"/>
    <w:rsid w:val="00373FA5"/>
    <w:rsid w:val="003748EA"/>
    <w:rsid w:val="00377C90"/>
    <w:rsid w:val="00380C1A"/>
    <w:rsid w:val="0038149A"/>
    <w:rsid w:val="0038152C"/>
    <w:rsid w:val="003839E8"/>
    <w:rsid w:val="00383DE9"/>
    <w:rsid w:val="003871C1"/>
    <w:rsid w:val="003877A4"/>
    <w:rsid w:val="00387D0A"/>
    <w:rsid w:val="00390825"/>
    <w:rsid w:val="003914F2"/>
    <w:rsid w:val="003935EC"/>
    <w:rsid w:val="00395163"/>
    <w:rsid w:val="00395705"/>
    <w:rsid w:val="003A089F"/>
    <w:rsid w:val="003A23C7"/>
    <w:rsid w:val="003A34C1"/>
    <w:rsid w:val="003A37E3"/>
    <w:rsid w:val="003B0321"/>
    <w:rsid w:val="003B1C01"/>
    <w:rsid w:val="003B3B83"/>
    <w:rsid w:val="003B409D"/>
    <w:rsid w:val="003B6A11"/>
    <w:rsid w:val="003B7EC2"/>
    <w:rsid w:val="003C074C"/>
    <w:rsid w:val="003C2386"/>
    <w:rsid w:val="003C2F37"/>
    <w:rsid w:val="003C32A9"/>
    <w:rsid w:val="003C3B5D"/>
    <w:rsid w:val="003C3BC8"/>
    <w:rsid w:val="003C5E2B"/>
    <w:rsid w:val="003D0687"/>
    <w:rsid w:val="003D192F"/>
    <w:rsid w:val="003D2DD8"/>
    <w:rsid w:val="003D2E2C"/>
    <w:rsid w:val="003D4ECE"/>
    <w:rsid w:val="003D5079"/>
    <w:rsid w:val="003D706C"/>
    <w:rsid w:val="003E190F"/>
    <w:rsid w:val="003E450A"/>
    <w:rsid w:val="003E5148"/>
    <w:rsid w:val="003E75FF"/>
    <w:rsid w:val="003F04EB"/>
    <w:rsid w:val="003F1A4F"/>
    <w:rsid w:val="003F48F5"/>
    <w:rsid w:val="003F4962"/>
    <w:rsid w:val="003F5087"/>
    <w:rsid w:val="003F5E44"/>
    <w:rsid w:val="003F76C7"/>
    <w:rsid w:val="003F7E58"/>
    <w:rsid w:val="0040137F"/>
    <w:rsid w:val="004015DB"/>
    <w:rsid w:val="00401BE9"/>
    <w:rsid w:val="00401D14"/>
    <w:rsid w:val="00403C57"/>
    <w:rsid w:val="00404A30"/>
    <w:rsid w:val="00405C87"/>
    <w:rsid w:val="00406B40"/>
    <w:rsid w:val="00413541"/>
    <w:rsid w:val="00413960"/>
    <w:rsid w:val="00415538"/>
    <w:rsid w:val="00416A0B"/>
    <w:rsid w:val="00416E85"/>
    <w:rsid w:val="00416FA5"/>
    <w:rsid w:val="004179D3"/>
    <w:rsid w:val="00417A34"/>
    <w:rsid w:val="004224E4"/>
    <w:rsid w:val="00423BDE"/>
    <w:rsid w:val="00424056"/>
    <w:rsid w:val="00427C73"/>
    <w:rsid w:val="004301BE"/>
    <w:rsid w:val="0043085C"/>
    <w:rsid w:val="00432120"/>
    <w:rsid w:val="00437194"/>
    <w:rsid w:val="00443122"/>
    <w:rsid w:val="0044553C"/>
    <w:rsid w:val="00446BED"/>
    <w:rsid w:val="00450993"/>
    <w:rsid w:val="004520F2"/>
    <w:rsid w:val="0045293E"/>
    <w:rsid w:val="0045428F"/>
    <w:rsid w:val="0045629C"/>
    <w:rsid w:val="00456E5C"/>
    <w:rsid w:val="00460D9C"/>
    <w:rsid w:val="0046323F"/>
    <w:rsid w:val="004713D6"/>
    <w:rsid w:val="00476A2F"/>
    <w:rsid w:val="00476C25"/>
    <w:rsid w:val="00484884"/>
    <w:rsid w:val="004859DF"/>
    <w:rsid w:val="004871BF"/>
    <w:rsid w:val="00487D33"/>
    <w:rsid w:val="00487E34"/>
    <w:rsid w:val="004917D5"/>
    <w:rsid w:val="0049199D"/>
    <w:rsid w:val="004A3B3C"/>
    <w:rsid w:val="004A4018"/>
    <w:rsid w:val="004A413C"/>
    <w:rsid w:val="004A4BC6"/>
    <w:rsid w:val="004A51B9"/>
    <w:rsid w:val="004A546F"/>
    <w:rsid w:val="004A7330"/>
    <w:rsid w:val="004A7D73"/>
    <w:rsid w:val="004B47B1"/>
    <w:rsid w:val="004B4A21"/>
    <w:rsid w:val="004B5865"/>
    <w:rsid w:val="004C0BAA"/>
    <w:rsid w:val="004C1D75"/>
    <w:rsid w:val="004C242A"/>
    <w:rsid w:val="004C33BB"/>
    <w:rsid w:val="004C35D5"/>
    <w:rsid w:val="004C3611"/>
    <w:rsid w:val="004C4821"/>
    <w:rsid w:val="004C4909"/>
    <w:rsid w:val="004C49E6"/>
    <w:rsid w:val="004C59E2"/>
    <w:rsid w:val="004C6F44"/>
    <w:rsid w:val="004C7AF0"/>
    <w:rsid w:val="004D24C1"/>
    <w:rsid w:val="004D297A"/>
    <w:rsid w:val="004D2CD7"/>
    <w:rsid w:val="004D3641"/>
    <w:rsid w:val="004E0928"/>
    <w:rsid w:val="004E1587"/>
    <w:rsid w:val="004E3BC7"/>
    <w:rsid w:val="004E65EE"/>
    <w:rsid w:val="004E7B35"/>
    <w:rsid w:val="004F49DD"/>
    <w:rsid w:val="004F642D"/>
    <w:rsid w:val="00500B1F"/>
    <w:rsid w:val="00501827"/>
    <w:rsid w:val="005055F1"/>
    <w:rsid w:val="0050563F"/>
    <w:rsid w:val="00506EC9"/>
    <w:rsid w:val="00506ED7"/>
    <w:rsid w:val="005112B3"/>
    <w:rsid w:val="0051311D"/>
    <w:rsid w:val="0051450E"/>
    <w:rsid w:val="00515068"/>
    <w:rsid w:val="005156F0"/>
    <w:rsid w:val="00521610"/>
    <w:rsid w:val="00522CBA"/>
    <w:rsid w:val="005258A0"/>
    <w:rsid w:val="00531375"/>
    <w:rsid w:val="0053343E"/>
    <w:rsid w:val="005417F4"/>
    <w:rsid w:val="0054199B"/>
    <w:rsid w:val="00541D5C"/>
    <w:rsid w:val="00542FAE"/>
    <w:rsid w:val="00544CDE"/>
    <w:rsid w:val="005471A1"/>
    <w:rsid w:val="00550A64"/>
    <w:rsid w:val="00553554"/>
    <w:rsid w:val="00556D64"/>
    <w:rsid w:val="00557980"/>
    <w:rsid w:val="00560CD4"/>
    <w:rsid w:val="0057179A"/>
    <w:rsid w:val="005740D9"/>
    <w:rsid w:val="00574D64"/>
    <w:rsid w:val="0057586C"/>
    <w:rsid w:val="005769D9"/>
    <w:rsid w:val="00582CA9"/>
    <w:rsid w:val="0058381B"/>
    <w:rsid w:val="00583AB2"/>
    <w:rsid w:val="00584568"/>
    <w:rsid w:val="005845C2"/>
    <w:rsid w:val="00585E2E"/>
    <w:rsid w:val="00587095"/>
    <w:rsid w:val="00587AE2"/>
    <w:rsid w:val="005903B0"/>
    <w:rsid w:val="00590837"/>
    <w:rsid w:val="00591A8C"/>
    <w:rsid w:val="00592DC7"/>
    <w:rsid w:val="005930A8"/>
    <w:rsid w:val="005958DE"/>
    <w:rsid w:val="005A1B4E"/>
    <w:rsid w:val="005A2358"/>
    <w:rsid w:val="005A24E9"/>
    <w:rsid w:val="005A3E1F"/>
    <w:rsid w:val="005A4016"/>
    <w:rsid w:val="005A5CDB"/>
    <w:rsid w:val="005B2067"/>
    <w:rsid w:val="005B2452"/>
    <w:rsid w:val="005B279A"/>
    <w:rsid w:val="005B7084"/>
    <w:rsid w:val="005B7694"/>
    <w:rsid w:val="005C02E4"/>
    <w:rsid w:val="005C1CC6"/>
    <w:rsid w:val="005C5A5B"/>
    <w:rsid w:val="005C5B20"/>
    <w:rsid w:val="005C60E6"/>
    <w:rsid w:val="005D0DC2"/>
    <w:rsid w:val="005D11EF"/>
    <w:rsid w:val="005D13A0"/>
    <w:rsid w:val="005D2269"/>
    <w:rsid w:val="005D38EA"/>
    <w:rsid w:val="005D3972"/>
    <w:rsid w:val="005D3FA6"/>
    <w:rsid w:val="005D4DE2"/>
    <w:rsid w:val="005D7E67"/>
    <w:rsid w:val="005E0326"/>
    <w:rsid w:val="005E0CF8"/>
    <w:rsid w:val="005E269C"/>
    <w:rsid w:val="005E2915"/>
    <w:rsid w:val="005E3C8E"/>
    <w:rsid w:val="005E4BA3"/>
    <w:rsid w:val="005F02ED"/>
    <w:rsid w:val="005F1C03"/>
    <w:rsid w:val="005F600A"/>
    <w:rsid w:val="005F610C"/>
    <w:rsid w:val="005F712D"/>
    <w:rsid w:val="0060108E"/>
    <w:rsid w:val="00601168"/>
    <w:rsid w:val="00601539"/>
    <w:rsid w:val="006025E4"/>
    <w:rsid w:val="006042B2"/>
    <w:rsid w:val="00604558"/>
    <w:rsid w:val="00606A35"/>
    <w:rsid w:val="00606D20"/>
    <w:rsid w:val="00606D55"/>
    <w:rsid w:val="00611927"/>
    <w:rsid w:val="006136CD"/>
    <w:rsid w:val="006136F3"/>
    <w:rsid w:val="0061713C"/>
    <w:rsid w:val="00617467"/>
    <w:rsid w:val="006202F7"/>
    <w:rsid w:val="00623833"/>
    <w:rsid w:val="006247E6"/>
    <w:rsid w:val="00624F21"/>
    <w:rsid w:val="006252DB"/>
    <w:rsid w:val="00625B51"/>
    <w:rsid w:val="00627473"/>
    <w:rsid w:val="0063147A"/>
    <w:rsid w:val="00631496"/>
    <w:rsid w:val="00634C8C"/>
    <w:rsid w:val="0063665D"/>
    <w:rsid w:val="0063787C"/>
    <w:rsid w:val="00637D77"/>
    <w:rsid w:val="006432AD"/>
    <w:rsid w:val="00643EE2"/>
    <w:rsid w:val="00644906"/>
    <w:rsid w:val="00647A28"/>
    <w:rsid w:val="00650228"/>
    <w:rsid w:val="00656A47"/>
    <w:rsid w:val="00657CF3"/>
    <w:rsid w:val="00662722"/>
    <w:rsid w:val="006632FF"/>
    <w:rsid w:val="006642CD"/>
    <w:rsid w:val="00664CB8"/>
    <w:rsid w:val="00664EB2"/>
    <w:rsid w:val="00664F77"/>
    <w:rsid w:val="00667C38"/>
    <w:rsid w:val="00667E5C"/>
    <w:rsid w:val="00667FE4"/>
    <w:rsid w:val="00672756"/>
    <w:rsid w:val="00672957"/>
    <w:rsid w:val="00674F93"/>
    <w:rsid w:val="0067668B"/>
    <w:rsid w:val="00676ACF"/>
    <w:rsid w:val="00686085"/>
    <w:rsid w:val="00691569"/>
    <w:rsid w:val="006952B6"/>
    <w:rsid w:val="0069738B"/>
    <w:rsid w:val="00697BD5"/>
    <w:rsid w:val="006A008F"/>
    <w:rsid w:val="006A032E"/>
    <w:rsid w:val="006A0B2B"/>
    <w:rsid w:val="006A0CAE"/>
    <w:rsid w:val="006A33FC"/>
    <w:rsid w:val="006A48B4"/>
    <w:rsid w:val="006A5E94"/>
    <w:rsid w:val="006B0DFD"/>
    <w:rsid w:val="006B4E1C"/>
    <w:rsid w:val="006B4F2D"/>
    <w:rsid w:val="006B5537"/>
    <w:rsid w:val="006B56E7"/>
    <w:rsid w:val="006C00F8"/>
    <w:rsid w:val="006C1813"/>
    <w:rsid w:val="006C49F8"/>
    <w:rsid w:val="006C4AAB"/>
    <w:rsid w:val="006C7FE7"/>
    <w:rsid w:val="006D28EE"/>
    <w:rsid w:val="006D535C"/>
    <w:rsid w:val="006E07D4"/>
    <w:rsid w:val="006E60E4"/>
    <w:rsid w:val="006E67FB"/>
    <w:rsid w:val="006E6F8B"/>
    <w:rsid w:val="006F0690"/>
    <w:rsid w:val="006F2E59"/>
    <w:rsid w:val="006F3E85"/>
    <w:rsid w:val="006F4569"/>
    <w:rsid w:val="006F4E58"/>
    <w:rsid w:val="006F6CBF"/>
    <w:rsid w:val="006F769D"/>
    <w:rsid w:val="00702F90"/>
    <w:rsid w:val="00706510"/>
    <w:rsid w:val="0070683F"/>
    <w:rsid w:val="007075DD"/>
    <w:rsid w:val="00711E7B"/>
    <w:rsid w:val="00713850"/>
    <w:rsid w:val="00713F5E"/>
    <w:rsid w:val="00714A7B"/>
    <w:rsid w:val="00715310"/>
    <w:rsid w:val="00717FD1"/>
    <w:rsid w:val="00720A5A"/>
    <w:rsid w:val="00722198"/>
    <w:rsid w:val="0072220D"/>
    <w:rsid w:val="007224DE"/>
    <w:rsid w:val="00722F95"/>
    <w:rsid w:val="0072763A"/>
    <w:rsid w:val="007308E8"/>
    <w:rsid w:val="007320BE"/>
    <w:rsid w:val="007326BE"/>
    <w:rsid w:val="00733199"/>
    <w:rsid w:val="00733B59"/>
    <w:rsid w:val="00733EBE"/>
    <w:rsid w:val="00736C02"/>
    <w:rsid w:val="00741C9B"/>
    <w:rsid w:val="007421CA"/>
    <w:rsid w:val="00743F6B"/>
    <w:rsid w:val="0074483E"/>
    <w:rsid w:val="007454E3"/>
    <w:rsid w:val="007462DE"/>
    <w:rsid w:val="0074637A"/>
    <w:rsid w:val="00750C4F"/>
    <w:rsid w:val="00751FD4"/>
    <w:rsid w:val="00753623"/>
    <w:rsid w:val="00753F1C"/>
    <w:rsid w:val="00756694"/>
    <w:rsid w:val="00761360"/>
    <w:rsid w:val="00762723"/>
    <w:rsid w:val="007633C0"/>
    <w:rsid w:val="007717E4"/>
    <w:rsid w:val="007723EE"/>
    <w:rsid w:val="00772978"/>
    <w:rsid w:val="00773AF2"/>
    <w:rsid w:val="007740C6"/>
    <w:rsid w:val="00775000"/>
    <w:rsid w:val="00776D07"/>
    <w:rsid w:val="007822CF"/>
    <w:rsid w:val="0078249D"/>
    <w:rsid w:val="00783C83"/>
    <w:rsid w:val="007869B3"/>
    <w:rsid w:val="0079136C"/>
    <w:rsid w:val="0079195C"/>
    <w:rsid w:val="00791B59"/>
    <w:rsid w:val="00793A9E"/>
    <w:rsid w:val="00794D46"/>
    <w:rsid w:val="0079558B"/>
    <w:rsid w:val="007A1CB7"/>
    <w:rsid w:val="007A2851"/>
    <w:rsid w:val="007A2D3E"/>
    <w:rsid w:val="007A3D32"/>
    <w:rsid w:val="007A59C8"/>
    <w:rsid w:val="007A5CFF"/>
    <w:rsid w:val="007A5D8E"/>
    <w:rsid w:val="007A6B83"/>
    <w:rsid w:val="007A7661"/>
    <w:rsid w:val="007B2660"/>
    <w:rsid w:val="007B4A18"/>
    <w:rsid w:val="007B641C"/>
    <w:rsid w:val="007B6506"/>
    <w:rsid w:val="007B7274"/>
    <w:rsid w:val="007C1575"/>
    <w:rsid w:val="007C67C3"/>
    <w:rsid w:val="007C6808"/>
    <w:rsid w:val="007D1A4D"/>
    <w:rsid w:val="007D296B"/>
    <w:rsid w:val="007D4066"/>
    <w:rsid w:val="007D53E4"/>
    <w:rsid w:val="007D5A74"/>
    <w:rsid w:val="007D5CD9"/>
    <w:rsid w:val="007E050F"/>
    <w:rsid w:val="007E1483"/>
    <w:rsid w:val="007E1F77"/>
    <w:rsid w:val="007E5AE3"/>
    <w:rsid w:val="007E5C59"/>
    <w:rsid w:val="007F0576"/>
    <w:rsid w:val="007F72B8"/>
    <w:rsid w:val="00801542"/>
    <w:rsid w:val="008063F9"/>
    <w:rsid w:val="00807345"/>
    <w:rsid w:val="00810038"/>
    <w:rsid w:val="008101B2"/>
    <w:rsid w:val="00810734"/>
    <w:rsid w:val="0081074A"/>
    <w:rsid w:val="008117F6"/>
    <w:rsid w:val="00812599"/>
    <w:rsid w:val="00812D2C"/>
    <w:rsid w:val="00813012"/>
    <w:rsid w:val="00815057"/>
    <w:rsid w:val="008152C5"/>
    <w:rsid w:val="008166D6"/>
    <w:rsid w:val="008174D9"/>
    <w:rsid w:val="00821E5C"/>
    <w:rsid w:val="00823374"/>
    <w:rsid w:val="00823873"/>
    <w:rsid w:val="00823A47"/>
    <w:rsid w:val="008268CA"/>
    <w:rsid w:val="008279D6"/>
    <w:rsid w:val="00831E04"/>
    <w:rsid w:val="00832F2C"/>
    <w:rsid w:val="008333E9"/>
    <w:rsid w:val="00833408"/>
    <w:rsid w:val="00834BA9"/>
    <w:rsid w:val="008364FD"/>
    <w:rsid w:val="0083768E"/>
    <w:rsid w:val="00837B3D"/>
    <w:rsid w:val="00840C47"/>
    <w:rsid w:val="00841E29"/>
    <w:rsid w:val="00841F6A"/>
    <w:rsid w:val="00842F8F"/>
    <w:rsid w:val="008457FE"/>
    <w:rsid w:val="0084621E"/>
    <w:rsid w:val="0084765A"/>
    <w:rsid w:val="00851A30"/>
    <w:rsid w:val="00852032"/>
    <w:rsid w:val="00852399"/>
    <w:rsid w:val="008534B0"/>
    <w:rsid w:val="00854668"/>
    <w:rsid w:val="00855439"/>
    <w:rsid w:val="00856652"/>
    <w:rsid w:val="008572DF"/>
    <w:rsid w:val="0085795C"/>
    <w:rsid w:val="00860065"/>
    <w:rsid w:val="0086054D"/>
    <w:rsid w:val="0086281B"/>
    <w:rsid w:val="0086505B"/>
    <w:rsid w:val="008652E4"/>
    <w:rsid w:val="00865EA5"/>
    <w:rsid w:val="00875530"/>
    <w:rsid w:val="0087740D"/>
    <w:rsid w:val="008776B4"/>
    <w:rsid w:val="00877B0C"/>
    <w:rsid w:val="00881754"/>
    <w:rsid w:val="0088198D"/>
    <w:rsid w:val="00882C0F"/>
    <w:rsid w:val="00883997"/>
    <w:rsid w:val="00887204"/>
    <w:rsid w:val="0089263B"/>
    <w:rsid w:val="00897804"/>
    <w:rsid w:val="008A1B58"/>
    <w:rsid w:val="008A206A"/>
    <w:rsid w:val="008A20CA"/>
    <w:rsid w:val="008A5533"/>
    <w:rsid w:val="008A62AC"/>
    <w:rsid w:val="008A650E"/>
    <w:rsid w:val="008A67E9"/>
    <w:rsid w:val="008A7659"/>
    <w:rsid w:val="008A7FAD"/>
    <w:rsid w:val="008B1BE8"/>
    <w:rsid w:val="008B572A"/>
    <w:rsid w:val="008B5877"/>
    <w:rsid w:val="008B6F1F"/>
    <w:rsid w:val="008C280C"/>
    <w:rsid w:val="008C368D"/>
    <w:rsid w:val="008C3981"/>
    <w:rsid w:val="008C4C89"/>
    <w:rsid w:val="008C5704"/>
    <w:rsid w:val="008C61B6"/>
    <w:rsid w:val="008C7EDE"/>
    <w:rsid w:val="008D36EC"/>
    <w:rsid w:val="008D4FF8"/>
    <w:rsid w:val="008D5A79"/>
    <w:rsid w:val="008E2DFF"/>
    <w:rsid w:val="008E37AB"/>
    <w:rsid w:val="008E3E54"/>
    <w:rsid w:val="008E45D1"/>
    <w:rsid w:val="008E48C6"/>
    <w:rsid w:val="008E5A81"/>
    <w:rsid w:val="008E75F1"/>
    <w:rsid w:val="008F18C5"/>
    <w:rsid w:val="008F21A4"/>
    <w:rsid w:val="008F48A8"/>
    <w:rsid w:val="008F57CC"/>
    <w:rsid w:val="0090049E"/>
    <w:rsid w:val="00901CAA"/>
    <w:rsid w:val="009030D0"/>
    <w:rsid w:val="00903F85"/>
    <w:rsid w:val="0090407B"/>
    <w:rsid w:val="009063F9"/>
    <w:rsid w:val="00907688"/>
    <w:rsid w:val="009114E4"/>
    <w:rsid w:val="00912C29"/>
    <w:rsid w:val="009159A5"/>
    <w:rsid w:val="00916FEB"/>
    <w:rsid w:val="0091782A"/>
    <w:rsid w:val="00917F1E"/>
    <w:rsid w:val="0092052F"/>
    <w:rsid w:val="009209C3"/>
    <w:rsid w:val="0092390C"/>
    <w:rsid w:val="00924487"/>
    <w:rsid w:val="009279B6"/>
    <w:rsid w:val="009301A4"/>
    <w:rsid w:val="009308AA"/>
    <w:rsid w:val="009314B7"/>
    <w:rsid w:val="00932527"/>
    <w:rsid w:val="00934446"/>
    <w:rsid w:val="009346EA"/>
    <w:rsid w:val="00935BED"/>
    <w:rsid w:val="00936256"/>
    <w:rsid w:val="00936791"/>
    <w:rsid w:val="0093741E"/>
    <w:rsid w:val="0094025F"/>
    <w:rsid w:val="009436D6"/>
    <w:rsid w:val="00945C2A"/>
    <w:rsid w:val="0094631D"/>
    <w:rsid w:val="00946AEB"/>
    <w:rsid w:val="009475A1"/>
    <w:rsid w:val="009528CC"/>
    <w:rsid w:val="009544AD"/>
    <w:rsid w:val="0095614B"/>
    <w:rsid w:val="009562DA"/>
    <w:rsid w:val="00956487"/>
    <w:rsid w:val="00956682"/>
    <w:rsid w:val="00956E27"/>
    <w:rsid w:val="00961D57"/>
    <w:rsid w:val="00964890"/>
    <w:rsid w:val="009678E0"/>
    <w:rsid w:val="009708DC"/>
    <w:rsid w:val="00971BBA"/>
    <w:rsid w:val="009728CF"/>
    <w:rsid w:val="009739E0"/>
    <w:rsid w:val="00973BEC"/>
    <w:rsid w:val="00977313"/>
    <w:rsid w:val="00981271"/>
    <w:rsid w:val="00981CE9"/>
    <w:rsid w:val="0098285C"/>
    <w:rsid w:val="0099013F"/>
    <w:rsid w:val="00994727"/>
    <w:rsid w:val="00995EA3"/>
    <w:rsid w:val="00997158"/>
    <w:rsid w:val="009A1762"/>
    <w:rsid w:val="009A4C07"/>
    <w:rsid w:val="009A699E"/>
    <w:rsid w:val="009A6F31"/>
    <w:rsid w:val="009A75DE"/>
    <w:rsid w:val="009B424C"/>
    <w:rsid w:val="009B44FB"/>
    <w:rsid w:val="009B7167"/>
    <w:rsid w:val="009B7785"/>
    <w:rsid w:val="009C1363"/>
    <w:rsid w:val="009C1E31"/>
    <w:rsid w:val="009C31FB"/>
    <w:rsid w:val="009C3632"/>
    <w:rsid w:val="009C6253"/>
    <w:rsid w:val="009D06B4"/>
    <w:rsid w:val="009D390D"/>
    <w:rsid w:val="009D3E9D"/>
    <w:rsid w:val="009D469E"/>
    <w:rsid w:val="009D4869"/>
    <w:rsid w:val="009D7570"/>
    <w:rsid w:val="009E0A74"/>
    <w:rsid w:val="009E2226"/>
    <w:rsid w:val="009E279E"/>
    <w:rsid w:val="009E3991"/>
    <w:rsid w:val="009E59ED"/>
    <w:rsid w:val="009F051B"/>
    <w:rsid w:val="009F0A89"/>
    <w:rsid w:val="009F15A6"/>
    <w:rsid w:val="009F344A"/>
    <w:rsid w:val="009F44C8"/>
    <w:rsid w:val="009F4B0B"/>
    <w:rsid w:val="009F4F4D"/>
    <w:rsid w:val="009F5A7F"/>
    <w:rsid w:val="009F6861"/>
    <w:rsid w:val="009F6C60"/>
    <w:rsid w:val="00A00181"/>
    <w:rsid w:val="00A010F7"/>
    <w:rsid w:val="00A04645"/>
    <w:rsid w:val="00A1090E"/>
    <w:rsid w:val="00A11CC9"/>
    <w:rsid w:val="00A13BAB"/>
    <w:rsid w:val="00A1468B"/>
    <w:rsid w:val="00A1545C"/>
    <w:rsid w:val="00A15998"/>
    <w:rsid w:val="00A16A35"/>
    <w:rsid w:val="00A16BA4"/>
    <w:rsid w:val="00A2342B"/>
    <w:rsid w:val="00A2451C"/>
    <w:rsid w:val="00A24BE6"/>
    <w:rsid w:val="00A25635"/>
    <w:rsid w:val="00A262A7"/>
    <w:rsid w:val="00A262BE"/>
    <w:rsid w:val="00A318CD"/>
    <w:rsid w:val="00A32486"/>
    <w:rsid w:val="00A35B9F"/>
    <w:rsid w:val="00A36526"/>
    <w:rsid w:val="00A36CAC"/>
    <w:rsid w:val="00A370F5"/>
    <w:rsid w:val="00A417DE"/>
    <w:rsid w:val="00A41822"/>
    <w:rsid w:val="00A47425"/>
    <w:rsid w:val="00A51F9F"/>
    <w:rsid w:val="00A53853"/>
    <w:rsid w:val="00A548DE"/>
    <w:rsid w:val="00A5544A"/>
    <w:rsid w:val="00A56C39"/>
    <w:rsid w:val="00A60F77"/>
    <w:rsid w:val="00A63393"/>
    <w:rsid w:val="00A637A6"/>
    <w:rsid w:val="00A65653"/>
    <w:rsid w:val="00A668AA"/>
    <w:rsid w:val="00A670C7"/>
    <w:rsid w:val="00A671FB"/>
    <w:rsid w:val="00A71FBD"/>
    <w:rsid w:val="00A76B6F"/>
    <w:rsid w:val="00A76C5F"/>
    <w:rsid w:val="00A76D93"/>
    <w:rsid w:val="00A81E9C"/>
    <w:rsid w:val="00A8350A"/>
    <w:rsid w:val="00A8359D"/>
    <w:rsid w:val="00A83861"/>
    <w:rsid w:val="00A8644E"/>
    <w:rsid w:val="00A8686B"/>
    <w:rsid w:val="00A86DDF"/>
    <w:rsid w:val="00A8702A"/>
    <w:rsid w:val="00A91301"/>
    <w:rsid w:val="00A91F28"/>
    <w:rsid w:val="00A92188"/>
    <w:rsid w:val="00A93672"/>
    <w:rsid w:val="00A942CA"/>
    <w:rsid w:val="00A96652"/>
    <w:rsid w:val="00AA01F4"/>
    <w:rsid w:val="00AA53CC"/>
    <w:rsid w:val="00AA5F3B"/>
    <w:rsid w:val="00AA65D7"/>
    <w:rsid w:val="00AA74AD"/>
    <w:rsid w:val="00AA7DF8"/>
    <w:rsid w:val="00AB0487"/>
    <w:rsid w:val="00AB4202"/>
    <w:rsid w:val="00AB4C47"/>
    <w:rsid w:val="00AB6975"/>
    <w:rsid w:val="00AC02CE"/>
    <w:rsid w:val="00AC185B"/>
    <w:rsid w:val="00AC2952"/>
    <w:rsid w:val="00AC434B"/>
    <w:rsid w:val="00AC7305"/>
    <w:rsid w:val="00AD23AD"/>
    <w:rsid w:val="00AD282C"/>
    <w:rsid w:val="00AD3B7B"/>
    <w:rsid w:val="00AD7F00"/>
    <w:rsid w:val="00AE0157"/>
    <w:rsid w:val="00AE37F4"/>
    <w:rsid w:val="00AE3EFC"/>
    <w:rsid w:val="00AE746D"/>
    <w:rsid w:val="00AE75CA"/>
    <w:rsid w:val="00AF208F"/>
    <w:rsid w:val="00AF20A3"/>
    <w:rsid w:val="00AF37A4"/>
    <w:rsid w:val="00AF5B59"/>
    <w:rsid w:val="00AF5CC5"/>
    <w:rsid w:val="00B006D2"/>
    <w:rsid w:val="00B0213A"/>
    <w:rsid w:val="00B02432"/>
    <w:rsid w:val="00B02CA5"/>
    <w:rsid w:val="00B04748"/>
    <w:rsid w:val="00B05022"/>
    <w:rsid w:val="00B0600C"/>
    <w:rsid w:val="00B17BEB"/>
    <w:rsid w:val="00B25C25"/>
    <w:rsid w:val="00B27716"/>
    <w:rsid w:val="00B27F76"/>
    <w:rsid w:val="00B307D2"/>
    <w:rsid w:val="00B30BB8"/>
    <w:rsid w:val="00B31E7B"/>
    <w:rsid w:val="00B32847"/>
    <w:rsid w:val="00B3374B"/>
    <w:rsid w:val="00B35921"/>
    <w:rsid w:val="00B36328"/>
    <w:rsid w:val="00B3635D"/>
    <w:rsid w:val="00B363F7"/>
    <w:rsid w:val="00B3769E"/>
    <w:rsid w:val="00B40FDE"/>
    <w:rsid w:val="00B4133F"/>
    <w:rsid w:val="00B4745A"/>
    <w:rsid w:val="00B474F7"/>
    <w:rsid w:val="00B51A1B"/>
    <w:rsid w:val="00B541FE"/>
    <w:rsid w:val="00B54801"/>
    <w:rsid w:val="00B5561D"/>
    <w:rsid w:val="00B557DA"/>
    <w:rsid w:val="00B55DC3"/>
    <w:rsid w:val="00B56839"/>
    <w:rsid w:val="00B622CC"/>
    <w:rsid w:val="00B64429"/>
    <w:rsid w:val="00B65D34"/>
    <w:rsid w:val="00B676BA"/>
    <w:rsid w:val="00B6793D"/>
    <w:rsid w:val="00B70215"/>
    <w:rsid w:val="00B74CBE"/>
    <w:rsid w:val="00B76320"/>
    <w:rsid w:val="00B84B7A"/>
    <w:rsid w:val="00B84ED7"/>
    <w:rsid w:val="00B85CEC"/>
    <w:rsid w:val="00B85DE2"/>
    <w:rsid w:val="00B90089"/>
    <w:rsid w:val="00B91129"/>
    <w:rsid w:val="00B9289A"/>
    <w:rsid w:val="00B93234"/>
    <w:rsid w:val="00B93AFE"/>
    <w:rsid w:val="00B94EEA"/>
    <w:rsid w:val="00B958CE"/>
    <w:rsid w:val="00B97C89"/>
    <w:rsid w:val="00BA0553"/>
    <w:rsid w:val="00BA0801"/>
    <w:rsid w:val="00BA5B00"/>
    <w:rsid w:val="00BB0239"/>
    <w:rsid w:val="00BB1975"/>
    <w:rsid w:val="00BB31A8"/>
    <w:rsid w:val="00BB3C5E"/>
    <w:rsid w:val="00BB45DC"/>
    <w:rsid w:val="00BC0732"/>
    <w:rsid w:val="00BC4962"/>
    <w:rsid w:val="00BC765F"/>
    <w:rsid w:val="00BD163C"/>
    <w:rsid w:val="00BD1B8C"/>
    <w:rsid w:val="00BD3BC7"/>
    <w:rsid w:val="00BD7267"/>
    <w:rsid w:val="00BD7439"/>
    <w:rsid w:val="00BD78FF"/>
    <w:rsid w:val="00BE0846"/>
    <w:rsid w:val="00BE2742"/>
    <w:rsid w:val="00BE48E0"/>
    <w:rsid w:val="00BE53B5"/>
    <w:rsid w:val="00BE554E"/>
    <w:rsid w:val="00BE5FF9"/>
    <w:rsid w:val="00BE6308"/>
    <w:rsid w:val="00BF0878"/>
    <w:rsid w:val="00BF25D9"/>
    <w:rsid w:val="00BF2A33"/>
    <w:rsid w:val="00BF3AC9"/>
    <w:rsid w:val="00BF3BD5"/>
    <w:rsid w:val="00BF5228"/>
    <w:rsid w:val="00BF5B8F"/>
    <w:rsid w:val="00BF5D0B"/>
    <w:rsid w:val="00BF6088"/>
    <w:rsid w:val="00BF6532"/>
    <w:rsid w:val="00BF748C"/>
    <w:rsid w:val="00BF763C"/>
    <w:rsid w:val="00BF7759"/>
    <w:rsid w:val="00C00327"/>
    <w:rsid w:val="00C020E5"/>
    <w:rsid w:val="00C02653"/>
    <w:rsid w:val="00C0642D"/>
    <w:rsid w:val="00C07C01"/>
    <w:rsid w:val="00C10507"/>
    <w:rsid w:val="00C14CFC"/>
    <w:rsid w:val="00C17121"/>
    <w:rsid w:val="00C2006F"/>
    <w:rsid w:val="00C21D98"/>
    <w:rsid w:val="00C21E25"/>
    <w:rsid w:val="00C21ECD"/>
    <w:rsid w:val="00C22CC7"/>
    <w:rsid w:val="00C2365D"/>
    <w:rsid w:val="00C257DA"/>
    <w:rsid w:val="00C25CF6"/>
    <w:rsid w:val="00C26F74"/>
    <w:rsid w:val="00C27A7B"/>
    <w:rsid w:val="00C30855"/>
    <w:rsid w:val="00C31CFE"/>
    <w:rsid w:val="00C346BD"/>
    <w:rsid w:val="00C34D9D"/>
    <w:rsid w:val="00C35ACC"/>
    <w:rsid w:val="00C3602F"/>
    <w:rsid w:val="00C40E3D"/>
    <w:rsid w:val="00C434C6"/>
    <w:rsid w:val="00C46C6A"/>
    <w:rsid w:val="00C4703E"/>
    <w:rsid w:val="00C47DB2"/>
    <w:rsid w:val="00C47DBB"/>
    <w:rsid w:val="00C506D9"/>
    <w:rsid w:val="00C50C38"/>
    <w:rsid w:val="00C53FB8"/>
    <w:rsid w:val="00C54C26"/>
    <w:rsid w:val="00C55E51"/>
    <w:rsid w:val="00C56C20"/>
    <w:rsid w:val="00C572FA"/>
    <w:rsid w:val="00C6219D"/>
    <w:rsid w:val="00C645B9"/>
    <w:rsid w:val="00C67E00"/>
    <w:rsid w:val="00C70FE6"/>
    <w:rsid w:val="00C73D0F"/>
    <w:rsid w:val="00C7412D"/>
    <w:rsid w:val="00C7430D"/>
    <w:rsid w:val="00C746C9"/>
    <w:rsid w:val="00C769AE"/>
    <w:rsid w:val="00C76F51"/>
    <w:rsid w:val="00C80162"/>
    <w:rsid w:val="00C82826"/>
    <w:rsid w:val="00C855D0"/>
    <w:rsid w:val="00C90E12"/>
    <w:rsid w:val="00C94186"/>
    <w:rsid w:val="00C9472D"/>
    <w:rsid w:val="00CA0376"/>
    <w:rsid w:val="00CA104B"/>
    <w:rsid w:val="00CA1A22"/>
    <w:rsid w:val="00CA1A5F"/>
    <w:rsid w:val="00CA64CA"/>
    <w:rsid w:val="00CA64FB"/>
    <w:rsid w:val="00CA69E6"/>
    <w:rsid w:val="00CB179F"/>
    <w:rsid w:val="00CB22EA"/>
    <w:rsid w:val="00CB3E48"/>
    <w:rsid w:val="00CB4D6D"/>
    <w:rsid w:val="00CB55B1"/>
    <w:rsid w:val="00CB6838"/>
    <w:rsid w:val="00CC3DA4"/>
    <w:rsid w:val="00CC4BA6"/>
    <w:rsid w:val="00CC6D74"/>
    <w:rsid w:val="00CC6F3C"/>
    <w:rsid w:val="00CC7760"/>
    <w:rsid w:val="00CD0B2E"/>
    <w:rsid w:val="00CD0CE1"/>
    <w:rsid w:val="00CD262B"/>
    <w:rsid w:val="00CD4FAF"/>
    <w:rsid w:val="00CD5304"/>
    <w:rsid w:val="00CD7071"/>
    <w:rsid w:val="00CE1239"/>
    <w:rsid w:val="00CE1663"/>
    <w:rsid w:val="00CE2FC9"/>
    <w:rsid w:val="00CE4EDD"/>
    <w:rsid w:val="00CE4FA9"/>
    <w:rsid w:val="00CF262C"/>
    <w:rsid w:val="00CF2FF5"/>
    <w:rsid w:val="00CF5F44"/>
    <w:rsid w:val="00D0200A"/>
    <w:rsid w:val="00D02567"/>
    <w:rsid w:val="00D0518B"/>
    <w:rsid w:val="00D069C9"/>
    <w:rsid w:val="00D10DDA"/>
    <w:rsid w:val="00D136A1"/>
    <w:rsid w:val="00D1389D"/>
    <w:rsid w:val="00D14DF2"/>
    <w:rsid w:val="00D16BC6"/>
    <w:rsid w:val="00D17AF0"/>
    <w:rsid w:val="00D17B96"/>
    <w:rsid w:val="00D25146"/>
    <w:rsid w:val="00D34023"/>
    <w:rsid w:val="00D365D1"/>
    <w:rsid w:val="00D41B45"/>
    <w:rsid w:val="00D425A7"/>
    <w:rsid w:val="00D458C9"/>
    <w:rsid w:val="00D45C0F"/>
    <w:rsid w:val="00D45C61"/>
    <w:rsid w:val="00D4772E"/>
    <w:rsid w:val="00D51146"/>
    <w:rsid w:val="00D53BDC"/>
    <w:rsid w:val="00D557D8"/>
    <w:rsid w:val="00D6163E"/>
    <w:rsid w:val="00D621D4"/>
    <w:rsid w:val="00D63464"/>
    <w:rsid w:val="00D70E47"/>
    <w:rsid w:val="00D7217E"/>
    <w:rsid w:val="00D75AAC"/>
    <w:rsid w:val="00D76664"/>
    <w:rsid w:val="00D807A1"/>
    <w:rsid w:val="00D82BFF"/>
    <w:rsid w:val="00D86171"/>
    <w:rsid w:val="00D86FDF"/>
    <w:rsid w:val="00D87101"/>
    <w:rsid w:val="00D87117"/>
    <w:rsid w:val="00D917F7"/>
    <w:rsid w:val="00D936D7"/>
    <w:rsid w:val="00D947F8"/>
    <w:rsid w:val="00D95EDB"/>
    <w:rsid w:val="00D97F33"/>
    <w:rsid w:val="00D97F4E"/>
    <w:rsid w:val="00DA00AF"/>
    <w:rsid w:val="00DA0BE7"/>
    <w:rsid w:val="00DA4504"/>
    <w:rsid w:val="00DA6621"/>
    <w:rsid w:val="00DB0C08"/>
    <w:rsid w:val="00DB2340"/>
    <w:rsid w:val="00DC13C5"/>
    <w:rsid w:val="00DC2BB4"/>
    <w:rsid w:val="00DC3961"/>
    <w:rsid w:val="00DC4B8D"/>
    <w:rsid w:val="00DC5585"/>
    <w:rsid w:val="00DD0CC0"/>
    <w:rsid w:val="00DD3F3C"/>
    <w:rsid w:val="00DD551D"/>
    <w:rsid w:val="00DD5E8A"/>
    <w:rsid w:val="00DD6CAB"/>
    <w:rsid w:val="00DE2B53"/>
    <w:rsid w:val="00DE45DD"/>
    <w:rsid w:val="00DE52AD"/>
    <w:rsid w:val="00DE6F92"/>
    <w:rsid w:val="00DE75C7"/>
    <w:rsid w:val="00DF31BA"/>
    <w:rsid w:val="00E03186"/>
    <w:rsid w:val="00E032BA"/>
    <w:rsid w:val="00E034EF"/>
    <w:rsid w:val="00E038A2"/>
    <w:rsid w:val="00E0621F"/>
    <w:rsid w:val="00E06A18"/>
    <w:rsid w:val="00E06AD8"/>
    <w:rsid w:val="00E06B0C"/>
    <w:rsid w:val="00E07DD6"/>
    <w:rsid w:val="00E11810"/>
    <w:rsid w:val="00E12A9B"/>
    <w:rsid w:val="00E232FF"/>
    <w:rsid w:val="00E24AF2"/>
    <w:rsid w:val="00E26377"/>
    <w:rsid w:val="00E276E6"/>
    <w:rsid w:val="00E300D5"/>
    <w:rsid w:val="00E30377"/>
    <w:rsid w:val="00E30587"/>
    <w:rsid w:val="00E33B73"/>
    <w:rsid w:val="00E34713"/>
    <w:rsid w:val="00E369AD"/>
    <w:rsid w:val="00E36B6E"/>
    <w:rsid w:val="00E36E82"/>
    <w:rsid w:val="00E403EF"/>
    <w:rsid w:val="00E414FD"/>
    <w:rsid w:val="00E41C74"/>
    <w:rsid w:val="00E46101"/>
    <w:rsid w:val="00E5122C"/>
    <w:rsid w:val="00E516D9"/>
    <w:rsid w:val="00E51B4F"/>
    <w:rsid w:val="00E52A38"/>
    <w:rsid w:val="00E6284C"/>
    <w:rsid w:val="00E62ED9"/>
    <w:rsid w:val="00E6312A"/>
    <w:rsid w:val="00E63DA7"/>
    <w:rsid w:val="00E67E95"/>
    <w:rsid w:val="00E67F3C"/>
    <w:rsid w:val="00E67F90"/>
    <w:rsid w:val="00E730D5"/>
    <w:rsid w:val="00E73CA8"/>
    <w:rsid w:val="00E74494"/>
    <w:rsid w:val="00E7452D"/>
    <w:rsid w:val="00E76148"/>
    <w:rsid w:val="00E76E8C"/>
    <w:rsid w:val="00E776A8"/>
    <w:rsid w:val="00E7781E"/>
    <w:rsid w:val="00E77A4E"/>
    <w:rsid w:val="00E81B24"/>
    <w:rsid w:val="00E81B29"/>
    <w:rsid w:val="00E830C1"/>
    <w:rsid w:val="00E832DD"/>
    <w:rsid w:val="00E83551"/>
    <w:rsid w:val="00E835C6"/>
    <w:rsid w:val="00E8621B"/>
    <w:rsid w:val="00E8722F"/>
    <w:rsid w:val="00E877B3"/>
    <w:rsid w:val="00E87B1C"/>
    <w:rsid w:val="00E93896"/>
    <w:rsid w:val="00E94971"/>
    <w:rsid w:val="00E9513E"/>
    <w:rsid w:val="00E96E35"/>
    <w:rsid w:val="00E973AA"/>
    <w:rsid w:val="00E97669"/>
    <w:rsid w:val="00EA1634"/>
    <w:rsid w:val="00EA2F8A"/>
    <w:rsid w:val="00EA3A7E"/>
    <w:rsid w:val="00EA44D0"/>
    <w:rsid w:val="00EB0942"/>
    <w:rsid w:val="00EB1B75"/>
    <w:rsid w:val="00EB2023"/>
    <w:rsid w:val="00EB27A6"/>
    <w:rsid w:val="00EB3F01"/>
    <w:rsid w:val="00EB4871"/>
    <w:rsid w:val="00EB4BF3"/>
    <w:rsid w:val="00EB5F0A"/>
    <w:rsid w:val="00EC0972"/>
    <w:rsid w:val="00EC1494"/>
    <w:rsid w:val="00EC7CE8"/>
    <w:rsid w:val="00ED3D18"/>
    <w:rsid w:val="00EE1565"/>
    <w:rsid w:val="00EE3587"/>
    <w:rsid w:val="00EE43DE"/>
    <w:rsid w:val="00EE6578"/>
    <w:rsid w:val="00EE75F4"/>
    <w:rsid w:val="00EE7A5E"/>
    <w:rsid w:val="00EF2179"/>
    <w:rsid w:val="00EF24B6"/>
    <w:rsid w:val="00EF3F3B"/>
    <w:rsid w:val="00EF5851"/>
    <w:rsid w:val="00EF6A5B"/>
    <w:rsid w:val="00EF6D08"/>
    <w:rsid w:val="00F01F69"/>
    <w:rsid w:val="00F0400E"/>
    <w:rsid w:val="00F04415"/>
    <w:rsid w:val="00F04A7C"/>
    <w:rsid w:val="00F06AC7"/>
    <w:rsid w:val="00F076C8"/>
    <w:rsid w:val="00F10E2E"/>
    <w:rsid w:val="00F17BF9"/>
    <w:rsid w:val="00F17E51"/>
    <w:rsid w:val="00F2141A"/>
    <w:rsid w:val="00F23BFB"/>
    <w:rsid w:val="00F2557E"/>
    <w:rsid w:val="00F301AA"/>
    <w:rsid w:val="00F35323"/>
    <w:rsid w:val="00F42987"/>
    <w:rsid w:val="00F43400"/>
    <w:rsid w:val="00F45D12"/>
    <w:rsid w:val="00F46475"/>
    <w:rsid w:val="00F47A6E"/>
    <w:rsid w:val="00F47BFC"/>
    <w:rsid w:val="00F50BA2"/>
    <w:rsid w:val="00F528B2"/>
    <w:rsid w:val="00F52DEF"/>
    <w:rsid w:val="00F53691"/>
    <w:rsid w:val="00F5508B"/>
    <w:rsid w:val="00F553AD"/>
    <w:rsid w:val="00F55D11"/>
    <w:rsid w:val="00F5649C"/>
    <w:rsid w:val="00F5665E"/>
    <w:rsid w:val="00F61F07"/>
    <w:rsid w:val="00F64D4A"/>
    <w:rsid w:val="00F65468"/>
    <w:rsid w:val="00F66975"/>
    <w:rsid w:val="00F66A52"/>
    <w:rsid w:val="00F66A5F"/>
    <w:rsid w:val="00F67F5F"/>
    <w:rsid w:val="00F721FA"/>
    <w:rsid w:val="00F73673"/>
    <w:rsid w:val="00F737B9"/>
    <w:rsid w:val="00F74478"/>
    <w:rsid w:val="00F75159"/>
    <w:rsid w:val="00F75187"/>
    <w:rsid w:val="00F75825"/>
    <w:rsid w:val="00F75A36"/>
    <w:rsid w:val="00F76016"/>
    <w:rsid w:val="00F76B80"/>
    <w:rsid w:val="00F774FC"/>
    <w:rsid w:val="00F77644"/>
    <w:rsid w:val="00F77945"/>
    <w:rsid w:val="00F8134B"/>
    <w:rsid w:val="00F845DD"/>
    <w:rsid w:val="00F8647E"/>
    <w:rsid w:val="00F87C7E"/>
    <w:rsid w:val="00F90168"/>
    <w:rsid w:val="00F90988"/>
    <w:rsid w:val="00F90EB9"/>
    <w:rsid w:val="00F926F4"/>
    <w:rsid w:val="00F92E26"/>
    <w:rsid w:val="00F94C23"/>
    <w:rsid w:val="00FA0CE3"/>
    <w:rsid w:val="00FA1578"/>
    <w:rsid w:val="00FA2F11"/>
    <w:rsid w:val="00FA475A"/>
    <w:rsid w:val="00FA5564"/>
    <w:rsid w:val="00FA5FA9"/>
    <w:rsid w:val="00FA6D9E"/>
    <w:rsid w:val="00FB02EF"/>
    <w:rsid w:val="00FB046B"/>
    <w:rsid w:val="00FB10D1"/>
    <w:rsid w:val="00FB3984"/>
    <w:rsid w:val="00FB4E6B"/>
    <w:rsid w:val="00FB517C"/>
    <w:rsid w:val="00FB6138"/>
    <w:rsid w:val="00FB6F95"/>
    <w:rsid w:val="00FC00FD"/>
    <w:rsid w:val="00FC05A3"/>
    <w:rsid w:val="00FC0D96"/>
    <w:rsid w:val="00FC40CE"/>
    <w:rsid w:val="00FC60D9"/>
    <w:rsid w:val="00FC72E0"/>
    <w:rsid w:val="00FD028A"/>
    <w:rsid w:val="00FD151B"/>
    <w:rsid w:val="00FD4EBC"/>
    <w:rsid w:val="00FD60FD"/>
    <w:rsid w:val="00FE0B87"/>
    <w:rsid w:val="00FE1833"/>
    <w:rsid w:val="00FE189F"/>
    <w:rsid w:val="00FE24BD"/>
    <w:rsid w:val="00FE4E37"/>
    <w:rsid w:val="00FF0702"/>
    <w:rsid w:val="00FF07FA"/>
    <w:rsid w:val="00FF0C41"/>
    <w:rsid w:val="00FF1184"/>
    <w:rsid w:val="00FF136F"/>
    <w:rsid w:val="00FF2798"/>
    <w:rsid w:val="00FF484D"/>
    <w:rsid w:val="00FF4CA7"/>
    <w:rsid w:val="00FF563E"/>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7874" style="mso-position-horizontal:left"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19" w:qFormat="1"/>
    <w:lsdException w:name="heading 7" w:uiPriority="19" w:qFormat="1"/>
    <w:lsdException w:name="heading 8" w:uiPriority="19" w:qFormat="1"/>
    <w:lsdException w:name="heading 9" w:uiPriority="19" w:qFormat="1"/>
    <w:lsdException w:name="toc 1" w:uiPriority="39" w:qFormat="1"/>
    <w:lsdException w:name="toc 2" w:uiPriority="39"/>
    <w:lsdException w:name="toc 3" w:uiPriority="39"/>
    <w:lsdException w:name="toc 4" w:uiPriority="39" w:qFormat="1"/>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24" w:unhideWhenUsed="0" w:qFormat="1"/>
    <w:lsdException w:name="Default Paragraph Font" w:uiPriority="1"/>
    <w:lsdException w:name="Subtitle" w:semiHidden="0" w:uiPriority="29"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2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3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9"/>
    <w:qFormat/>
    <w:rsid w:val="006C49F8"/>
    <w:pPr>
      <w:overflowPunct w:val="0"/>
      <w:autoSpaceDE w:val="0"/>
      <w:autoSpaceDN w:val="0"/>
      <w:adjustRightInd w:val="0"/>
      <w:ind w:firstLine="284"/>
      <w:jc w:val="both"/>
      <w:textAlignment w:val="baseline"/>
    </w:pPr>
    <w:rPr>
      <w:sz w:val="25"/>
      <w:szCs w:val="24"/>
      <w:lang w:bidi="ar-SA"/>
    </w:rPr>
  </w:style>
  <w:style w:type="paragraph" w:styleId="Titre1">
    <w:name w:val="heading 1"/>
    <w:basedOn w:val="Normal"/>
    <w:next w:val="Normal"/>
    <w:link w:val="Titre1Car"/>
    <w:uiPriority w:val="9"/>
    <w:qFormat/>
    <w:rsid w:val="00354473"/>
    <w:pPr>
      <w:ind w:firstLine="0"/>
      <w:jc w:val="center"/>
      <w:outlineLvl w:val="0"/>
    </w:pPr>
    <w:rPr>
      <w:sz w:val="36"/>
    </w:rPr>
  </w:style>
  <w:style w:type="paragraph" w:styleId="Titre2">
    <w:name w:val="heading 2"/>
    <w:next w:val="Normal"/>
    <w:link w:val="Titre2Car"/>
    <w:uiPriority w:val="9"/>
    <w:qFormat/>
    <w:rsid w:val="00E83551"/>
    <w:pPr>
      <w:keepNext/>
      <w:spacing w:before="200" w:after="200"/>
      <w:jc w:val="center"/>
      <w:outlineLvl w:val="1"/>
    </w:pPr>
    <w:rPr>
      <w:b/>
      <w:smallCaps/>
      <w:sz w:val="34"/>
      <w:szCs w:val="24"/>
      <w:lang w:bidi="ar-SA"/>
    </w:rPr>
  </w:style>
  <w:style w:type="paragraph" w:styleId="Titre3">
    <w:name w:val="heading 3"/>
    <w:next w:val="Normal"/>
    <w:link w:val="Titre3Car"/>
    <w:uiPriority w:val="9"/>
    <w:unhideWhenUsed/>
    <w:qFormat/>
    <w:rsid w:val="00401D14"/>
    <w:pPr>
      <w:keepNext/>
      <w:spacing w:before="60" w:after="60"/>
      <w:jc w:val="center"/>
      <w:outlineLvl w:val="2"/>
    </w:pPr>
    <w:rPr>
      <w:b/>
      <w:caps/>
      <w:sz w:val="25"/>
      <w:szCs w:val="24"/>
      <w:lang w:bidi="ar-SA"/>
    </w:rPr>
  </w:style>
  <w:style w:type="paragraph" w:styleId="Titre4">
    <w:name w:val="heading 4"/>
    <w:basedOn w:val="Titre2"/>
    <w:next w:val="Normal"/>
    <w:link w:val="Titre4Car"/>
    <w:uiPriority w:val="9"/>
    <w:unhideWhenUsed/>
    <w:qFormat/>
    <w:rsid w:val="00AA53CC"/>
    <w:pPr>
      <w:spacing w:before="100" w:after="100"/>
      <w:outlineLvl w:val="3"/>
    </w:pPr>
    <w:rPr>
      <w:sz w:val="25"/>
    </w:rPr>
  </w:style>
  <w:style w:type="paragraph" w:styleId="Titre5">
    <w:name w:val="heading 5"/>
    <w:basedOn w:val="Normal"/>
    <w:next w:val="Normal"/>
    <w:link w:val="Titre5Car"/>
    <w:uiPriority w:val="9"/>
    <w:unhideWhenUsed/>
    <w:qFormat/>
    <w:rsid w:val="006D535C"/>
    <w:pPr>
      <w:spacing w:before="240" w:after="60"/>
      <w:outlineLvl w:val="4"/>
    </w:pPr>
    <w:rPr>
      <w:rFonts w:ascii="Calibri" w:hAnsi="Calibri"/>
      <w:b/>
      <w:bCs/>
      <w:i/>
      <w:iCs/>
      <w:szCs w:val="26"/>
    </w:rPr>
  </w:style>
  <w:style w:type="paragraph" w:styleId="Titre6">
    <w:name w:val="heading 6"/>
    <w:basedOn w:val="Normal"/>
    <w:next w:val="Normal"/>
    <w:link w:val="Titre6Car"/>
    <w:uiPriority w:val="19"/>
    <w:unhideWhenUsed/>
    <w:qFormat/>
    <w:rsid w:val="00EE43DE"/>
    <w:pPr>
      <w:spacing w:before="240" w:after="60"/>
      <w:outlineLvl w:val="5"/>
    </w:pPr>
    <w:rPr>
      <w:rFonts w:ascii="Calibri" w:hAnsi="Calibri"/>
      <w:b/>
      <w:bCs/>
      <w:sz w:val="22"/>
      <w:szCs w:val="22"/>
    </w:rPr>
  </w:style>
  <w:style w:type="paragraph" w:styleId="Titre7">
    <w:name w:val="heading 7"/>
    <w:basedOn w:val="Normal"/>
    <w:next w:val="Normal"/>
    <w:link w:val="Titre7Car"/>
    <w:uiPriority w:val="19"/>
    <w:unhideWhenUsed/>
    <w:qFormat/>
    <w:rsid w:val="00EE43DE"/>
    <w:pPr>
      <w:spacing w:before="240" w:after="60"/>
      <w:outlineLvl w:val="6"/>
    </w:pPr>
    <w:rPr>
      <w:rFonts w:ascii="Calibri" w:hAnsi="Calibri"/>
      <w:sz w:val="24"/>
    </w:rPr>
  </w:style>
  <w:style w:type="paragraph" w:styleId="Titre8">
    <w:name w:val="heading 8"/>
    <w:basedOn w:val="Normal"/>
    <w:next w:val="Normal"/>
    <w:link w:val="Titre8Car"/>
    <w:uiPriority w:val="19"/>
    <w:unhideWhenUsed/>
    <w:qFormat/>
    <w:rsid w:val="00EE43DE"/>
    <w:pPr>
      <w:spacing w:before="240" w:after="60"/>
      <w:outlineLvl w:val="7"/>
    </w:pPr>
    <w:rPr>
      <w:rFonts w:ascii="Calibri" w:hAnsi="Calibri"/>
      <w:i/>
      <w:iCs/>
      <w:sz w:val="24"/>
    </w:rPr>
  </w:style>
  <w:style w:type="paragraph" w:styleId="Titre9">
    <w:name w:val="heading 9"/>
    <w:basedOn w:val="Normal"/>
    <w:next w:val="Normal"/>
    <w:link w:val="Titre9Car"/>
    <w:uiPriority w:val="19"/>
    <w:unhideWhenUsed/>
    <w:qFormat/>
    <w:rsid w:val="00EE43DE"/>
    <w:pPr>
      <w:spacing w:before="240" w:after="60"/>
      <w:outlineLvl w:val="8"/>
    </w:pPr>
    <w:rPr>
      <w:rFonts w:ascii="Cambria" w:hAnsi="Cambria"/>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locked/>
    <w:rsid w:val="00354473"/>
    <w:rPr>
      <w:sz w:val="36"/>
      <w:szCs w:val="24"/>
      <w:lang w:bidi="ar-SA"/>
    </w:rPr>
  </w:style>
  <w:style w:type="character" w:customStyle="1" w:styleId="Titre2Car">
    <w:name w:val="Titre 2 Car"/>
    <w:basedOn w:val="Policepardfaut"/>
    <w:link w:val="Titre2"/>
    <w:uiPriority w:val="9"/>
    <w:locked/>
    <w:rsid w:val="00E83551"/>
    <w:rPr>
      <w:b/>
      <w:smallCaps/>
      <w:sz w:val="34"/>
      <w:szCs w:val="24"/>
      <w:lang w:bidi="ar-SA"/>
    </w:rPr>
  </w:style>
  <w:style w:type="character" w:customStyle="1" w:styleId="Titre3Car">
    <w:name w:val="Titre 3 Car"/>
    <w:basedOn w:val="Policepardfaut"/>
    <w:link w:val="Titre3"/>
    <w:uiPriority w:val="9"/>
    <w:locked/>
    <w:rsid w:val="00401D14"/>
    <w:rPr>
      <w:b/>
      <w:caps/>
      <w:sz w:val="25"/>
      <w:szCs w:val="24"/>
      <w:lang w:bidi="ar-SA"/>
    </w:rPr>
  </w:style>
  <w:style w:type="character" w:customStyle="1" w:styleId="Titre4Car">
    <w:name w:val="Titre 4 Car"/>
    <w:basedOn w:val="Policepardfaut"/>
    <w:link w:val="Titre4"/>
    <w:uiPriority w:val="9"/>
    <w:rsid w:val="00AA53CC"/>
    <w:rPr>
      <w:b/>
      <w:sz w:val="25"/>
      <w:szCs w:val="24"/>
      <w:lang w:bidi="ar-SA"/>
    </w:rPr>
  </w:style>
  <w:style w:type="character" w:customStyle="1" w:styleId="Titre5Car">
    <w:name w:val="Titre 5 Car"/>
    <w:basedOn w:val="Policepardfaut"/>
    <w:link w:val="Titre5"/>
    <w:uiPriority w:val="9"/>
    <w:rsid w:val="006D535C"/>
    <w:rPr>
      <w:rFonts w:ascii="Calibri" w:eastAsia="Times New Roman" w:hAnsi="Calibri" w:cs="Times New Roman"/>
      <w:b/>
      <w:bCs/>
      <w:i/>
      <w:iCs/>
      <w:kern w:val="28"/>
      <w:sz w:val="26"/>
      <w:szCs w:val="26"/>
    </w:rPr>
  </w:style>
  <w:style w:type="character" w:customStyle="1" w:styleId="Titre6Car">
    <w:name w:val="Titre 6 Car"/>
    <w:basedOn w:val="Policepardfaut"/>
    <w:link w:val="Titre6"/>
    <w:uiPriority w:val="19"/>
    <w:rsid w:val="00EE43DE"/>
    <w:rPr>
      <w:rFonts w:ascii="Calibri" w:eastAsia="Times New Roman" w:hAnsi="Calibri" w:cs="Times New Roman"/>
      <w:b/>
      <w:bCs/>
      <w:sz w:val="22"/>
      <w:szCs w:val="22"/>
    </w:rPr>
  </w:style>
  <w:style w:type="character" w:customStyle="1" w:styleId="Titre7Car">
    <w:name w:val="Titre 7 Car"/>
    <w:basedOn w:val="Policepardfaut"/>
    <w:link w:val="Titre7"/>
    <w:uiPriority w:val="19"/>
    <w:rsid w:val="00EE43DE"/>
    <w:rPr>
      <w:rFonts w:ascii="Calibri" w:eastAsia="Times New Roman" w:hAnsi="Calibri" w:cs="Times New Roman"/>
      <w:sz w:val="24"/>
      <w:szCs w:val="24"/>
    </w:rPr>
  </w:style>
  <w:style w:type="character" w:customStyle="1" w:styleId="Titre8Car">
    <w:name w:val="Titre 8 Car"/>
    <w:basedOn w:val="Policepardfaut"/>
    <w:link w:val="Titre8"/>
    <w:uiPriority w:val="19"/>
    <w:rsid w:val="00EE43DE"/>
    <w:rPr>
      <w:rFonts w:ascii="Calibri" w:eastAsia="Times New Roman" w:hAnsi="Calibri" w:cs="Times New Roman"/>
      <w:i/>
      <w:iCs/>
      <w:sz w:val="24"/>
      <w:szCs w:val="24"/>
    </w:rPr>
  </w:style>
  <w:style w:type="character" w:customStyle="1" w:styleId="Titre9Car">
    <w:name w:val="Titre 9 Car"/>
    <w:basedOn w:val="Policepardfaut"/>
    <w:link w:val="Titre9"/>
    <w:uiPriority w:val="19"/>
    <w:rsid w:val="00EE43DE"/>
    <w:rPr>
      <w:rFonts w:ascii="Cambria" w:eastAsia="Times New Roman" w:hAnsi="Cambria" w:cs="Times New Roman"/>
      <w:sz w:val="22"/>
      <w:szCs w:val="22"/>
    </w:rPr>
  </w:style>
  <w:style w:type="character" w:styleId="Lienhypertexte">
    <w:name w:val="Hyperlink"/>
    <w:basedOn w:val="Policepardfaut"/>
    <w:uiPriority w:val="99"/>
    <w:rsid w:val="00B6793D"/>
    <w:rPr>
      <w:rFonts w:cs="Times New Roman"/>
      <w:color w:val="0000FF"/>
      <w:u w:val="single"/>
    </w:rPr>
  </w:style>
  <w:style w:type="character" w:styleId="Lienhypertextesuivivisit">
    <w:name w:val="FollowedHyperlink"/>
    <w:basedOn w:val="Policepardfaut"/>
    <w:uiPriority w:val="99"/>
    <w:semiHidden/>
    <w:unhideWhenUsed/>
    <w:rsid w:val="00B6793D"/>
    <w:rPr>
      <w:rFonts w:cs="Times New Roman"/>
      <w:color w:val="800080"/>
      <w:u w:val="single"/>
    </w:rPr>
  </w:style>
  <w:style w:type="paragraph" w:styleId="Textebrut">
    <w:name w:val="Plain Text"/>
    <w:basedOn w:val="Normal"/>
    <w:link w:val="TextebrutCar"/>
    <w:uiPriority w:val="99"/>
    <w:unhideWhenUsed/>
    <w:rsid w:val="00B6793D"/>
    <w:pPr>
      <w:overflowPunct/>
      <w:autoSpaceDE/>
      <w:autoSpaceDN/>
      <w:adjustRightInd/>
      <w:ind w:left="425" w:hanging="425"/>
      <w:textAlignment w:val="auto"/>
    </w:pPr>
    <w:rPr>
      <w:rFonts w:ascii="Consolas" w:hAnsi="Consolas"/>
      <w:sz w:val="21"/>
      <w:szCs w:val="21"/>
      <w:lang w:eastAsia="en-US"/>
    </w:rPr>
  </w:style>
  <w:style w:type="character" w:customStyle="1" w:styleId="TextebrutCar">
    <w:name w:val="Texte brut Car"/>
    <w:basedOn w:val="Policepardfaut"/>
    <w:link w:val="Textebrut"/>
    <w:uiPriority w:val="99"/>
    <w:locked/>
    <w:rsid w:val="00B6793D"/>
    <w:rPr>
      <w:rFonts w:ascii="Consolas" w:hAnsi="Consolas" w:cs="Times New Roman"/>
      <w:sz w:val="21"/>
      <w:szCs w:val="21"/>
      <w:lang w:eastAsia="en-US"/>
    </w:rPr>
  </w:style>
  <w:style w:type="paragraph" w:styleId="En-tte">
    <w:name w:val="header"/>
    <w:basedOn w:val="Normal"/>
    <w:link w:val="En-tteCar"/>
    <w:uiPriority w:val="99"/>
    <w:unhideWhenUsed/>
    <w:rsid w:val="003C2386"/>
    <w:pPr>
      <w:tabs>
        <w:tab w:val="center" w:pos="3374"/>
        <w:tab w:val="right" w:pos="6748"/>
      </w:tabs>
      <w:ind w:firstLine="0"/>
    </w:pPr>
    <w:rPr>
      <w:sz w:val="22"/>
    </w:rPr>
  </w:style>
  <w:style w:type="character" w:customStyle="1" w:styleId="En-tteCar">
    <w:name w:val="En-tête Car"/>
    <w:basedOn w:val="Policepardfaut"/>
    <w:link w:val="En-tte"/>
    <w:uiPriority w:val="99"/>
    <w:locked/>
    <w:rsid w:val="003C2386"/>
    <w:rPr>
      <w:sz w:val="22"/>
      <w:szCs w:val="24"/>
      <w:lang w:bidi="ar-SA"/>
    </w:rPr>
  </w:style>
  <w:style w:type="paragraph" w:styleId="Pieddepage">
    <w:name w:val="footer"/>
    <w:basedOn w:val="Normal"/>
    <w:link w:val="PieddepageCar"/>
    <w:uiPriority w:val="99"/>
    <w:unhideWhenUsed/>
    <w:rsid w:val="00210B7E"/>
    <w:pPr>
      <w:tabs>
        <w:tab w:val="center" w:pos="4536"/>
        <w:tab w:val="right" w:pos="9072"/>
      </w:tabs>
    </w:pPr>
  </w:style>
  <w:style w:type="character" w:customStyle="1" w:styleId="PieddepageCar">
    <w:name w:val="Pied de page Car"/>
    <w:basedOn w:val="Policepardfaut"/>
    <w:link w:val="Pieddepage"/>
    <w:uiPriority w:val="99"/>
    <w:locked/>
    <w:rsid w:val="00210B7E"/>
    <w:rPr>
      <w:rFonts w:ascii="Calibri" w:hAnsi="Calibri" w:cs="Times New Roman"/>
      <w:sz w:val="22"/>
    </w:rPr>
  </w:style>
  <w:style w:type="table" w:styleId="Grilledutableau">
    <w:name w:val="Table Grid"/>
    <w:basedOn w:val="TableauNormal"/>
    <w:uiPriority w:val="59"/>
    <w:rsid w:val="009362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FFFFFF"/>
    </w:tcPr>
  </w:style>
  <w:style w:type="paragraph" w:styleId="TM3">
    <w:name w:val="toc 3"/>
    <w:basedOn w:val="Normal"/>
    <w:next w:val="Normal"/>
    <w:autoRedefine/>
    <w:uiPriority w:val="39"/>
    <w:unhideWhenUsed/>
    <w:rsid w:val="00B474F7"/>
    <w:pPr>
      <w:overflowPunct/>
      <w:autoSpaceDE/>
      <w:autoSpaceDN/>
      <w:adjustRightInd/>
      <w:ind w:firstLine="0"/>
      <w:textAlignment w:val="auto"/>
    </w:pPr>
    <w:rPr>
      <w:sz w:val="23"/>
      <w:szCs w:val="22"/>
    </w:rPr>
  </w:style>
  <w:style w:type="paragraph" w:styleId="TM1">
    <w:name w:val="toc 1"/>
    <w:basedOn w:val="Normal"/>
    <w:next w:val="Normal"/>
    <w:autoRedefine/>
    <w:uiPriority w:val="39"/>
    <w:unhideWhenUsed/>
    <w:qFormat/>
    <w:rsid w:val="00A11CC9"/>
    <w:pPr>
      <w:keepNext/>
      <w:tabs>
        <w:tab w:val="right" w:leader="dot" w:pos="6738"/>
      </w:tabs>
      <w:spacing w:before="80"/>
      <w:ind w:firstLine="0"/>
      <w:jc w:val="left"/>
    </w:pPr>
    <w:rPr>
      <w:b/>
      <w:smallCaps/>
    </w:rPr>
  </w:style>
  <w:style w:type="paragraph" w:styleId="TM2">
    <w:name w:val="toc 2"/>
    <w:next w:val="Normal"/>
    <w:link w:val="TM2Car"/>
    <w:autoRedefine/>
    <w:uiPriority w:val="39"/>
    <w:unhideWhenUsed/>
    <w:rsid w:val="00016DDE"/>
    <w:pPr>
      <w:spacing w:before="60"/>
    </w:pPr>
    <w:rPr>
      <w:b/>
      <w:smallCaps/>
      <w:sz w:val="23"/>
      <w:szCs w:val="24"/>
      <w:lang w:bidi="ar-SA"/>
    </w:rPr>
  </w:style>
  <w:style w:type="character" w:customStyle="1" w:styleId="TM2Car">
    <w:name w:val="TM 2 Car"/>
    <w:basedOn w:val="Policepardfaut"/>
    <w:link w:val="TM2"/>
    <w:uiPriority w:val="39"/>
    <w:rsid w:val="009C1E31"/>
    <w:rPr>
      <w:b/>
      <w:smallCaps/>
      <w:sz w:val="23"/>
      <w:szCs w:val="24"/>
      <w:lang w:bidi="ar-SA"/>
    </w:rPr>
  </w:style>
  <w:style w:type="paragraph" w:styleId="TM4">
    <w:name w:val="toc 4"/>
    <w:basedOn w:val="Normal"/>
    <w:next w:val="Normal"/>
    <w:uiPriority w:val="39"/>
    <w:unhideWhenUsed/>
    <w:qFormat/>
    <w:rsid w:val="001A6975"/>
    <w:pPr>
      <w:tabs>
        <w:tab w:val="right" w:leader="dot" w:pos="5007"/>
      </w:tabs>
      <w:overflowPunct/>
      <w:autoSpaceDE/>
      <w:autoSpaceDN/>
      <w:adjustRightInd/>
      <w:ind w:firstLine="0"/>
      <w:textAlignment w:val="auto"/>
    </w:pPr>
    <w:rPr>
      <w:noProof/>
      <w:sz w:val="23"/>
      <w:szCs w:val="22"/>
    </w:rPr>
  </w:style>
  <w:style w:type="paragraph" w:styleId="TM5">
    <w:name w:val="toc 5"/>
    <w:basedOn w:val="Normal"/>
    <w:next w:val="Normal"/>
    <w:autoRedefine/>
    <w:uiPriority w:val="39"/>
    <w:unhideWhenUsed/>
    <w:rsid w:val="0028382B"/>
    <w:pPr>
      <w:overflowPunct/>
      <w:autoSpaceDE/>
      <w:autoSpaceDN/>
      <w:adjustRightInd/>
      <w:spacing w:after="100" w:line="276" w:lineRule="auto"/>
      <w:ind w:left="880" w:firstLine="0"/>
      <w:textAlignment w:val="auto"/>
    </w:pPr>
    <w:rPr>
      <w:rFonts w:ascii="Calibri" w:hAnsi="Calibri"/>
      <w:sz w:val="22"/>
      <w:szCs w:val="22"/>
    </w:rPr>
  </w:style>
  <w:style w:type="paragraph" w:styleId="TM6">
    <w:name w:val="toc 6"/>
    <w:basedOn w:val="Normal"/>
    <w:next w:val="Normal"/>
    <w:autoRedefine/>
    <w:uiPriority w:val="39"/>
    <w:unhideWhenUsed/>
    <w:rsid w:val="0028382B"/>
    <w:pPr>
      <w:overflowPunct/>
      <w:autoSpaceDE/>
      <w:autoSpaceDN/>
      <w:adjustRightInd/>
      <w:spacing w:after="100" w:line="276" w:lineRule="auto"/>
      <w:ind w:left="1100" w:firstLine="0"/>
      <w:textAlignment w:val="auto"/>
    </w:pPr>
    <w:rPr>
      <w:rFonts w:ascii="Calibri" w:hAnsi="Calibri"/>
      <w:sz w:val="22"/>
      <w:szCs w:val="22"/>
    </w:rPr>
  </w:style>
  <w:style w:type="paragraph" w:styleId="TM7">
    <w:name w:val="toc 7"/>
    <w:basedOn w:val="Normal"/>
    <w:next w:val="Normal"/>
    <w:autoRedefine/>
    <w:uiPriority w:val="39"/>
    <w:unhideWhenUsed/>
    <w:rsid w:val="0028382B"/>
    <w:pPr>
      <w:overflowPunct/>
      <w:autoSpaceDE/>
      <w:autoSpaceDN/>
      <w:adjustRightInd/>
      <w:spacing w:after="100" w:line="276" w:lineRule="auto"/>
      <w:ind w:left="1320" w:firstLine="0"/>
      <w:textAlignment w:val="auto"/>
    </w:pPr>
    <w:rPr>
      <w:rFonts w:ascii="Calibri" w:hAnsi="Calibri"/>
      <w:sz w:val="22"/>
      <w:szCs w:val="22"/>
    </w:rPr>
  </w:style>
  <w:style w:type="paragraph" w:styleId="TM8">
    <w:name w:val="toc 8"/>
    <w:basedOn w:val="Normal"/>
    <w:next w:val="Normal"/>
    <w:autoRedefine/>
    <w:uiPriority w:val="39"/>
    <w:unhideWhenUsed/>
    <w:rsid w:val="0028382B"/>
    <w:pPr>
      <w:overflowPunct/>
      <w:autoSpaceDE/>
      <w:autoSpaceDN/>
      <w:adjustRightInd/>
      <w:spacing w:after="100" w:line="276" w:lineRule="auto"/>
      <w:ind w:left="1540" w:firstLine="0"/>
      <w:textAlignment w:val="auto"/>
    </w:pPr>
    <w:rPr>
      <w:rFonts w:ascii="Calibri" w:hAnsi="Calibri"/>
      <w:sz w:val="22"/>
      <w:szCs w:val="22"/>
    </w:rPr>
  </w:style>
  <w:style w:type="paragraph" w:styleId="TM9">
    <w:name w:val="toc 9"/>
    <w:basedOn w:val="Normal"/>
    <w:next w:val="Normal"/>
    <w:autoRedefine/>
    <w:uiPriority w:val="39"/>
    <w:unhideWhenUsed/>
    <w:rsid w:val="0028382B"/>
    <w:pPr>
      <w:overflowPunct/>
      <w:autoSpaceDE/>
      <w:autoSpaceDN/>
      <w:adjustRightInd/>
      <w:spacing w:after="100" w:line="276" w:lineRule="auto"/>
      <w:ind w:left="1760" w:firstLine="0"/>
      <w:textAlignment w:val="auto"/>
    </w:pPr>
    <w:rPr>
      <w:rFonts w:ascii="Calibri" w:hAnsi="Calibri"/>
      <w:sz w:val="22"/>
      <w:szCs w:val="22"/>
    </w:rPr>
  </w:style>
  <w:style w:type="paragraph" w:styleId="Tabledesillustrations">
    <w:name w:val="table of figures"/>
    <w:basedOn w:val="Normal"/>
    <w:next w:val="Normal"/>
    <w:uiPriority w:val="99"/>
    <w:unhideWhenUsed/>
    <w:rsid w:val="00E81B24"/>
    <w:pPr>
      <w:ind w:firstLine="0"/>
    </w:pPr>
    <w:rPr>
      <w:sz w:val="23"/>
    </w:rPr>
  </w:style>
  <w:style w:type="paragraph" w:customStyle="1" w:styleId="sv">
    <w:name w:val="sv"/>
    <w:basedOn w:val="Normal"/>
    <w:uiPriority w:val="4"/>
    <w:qFormat/>
    <w:rsid w:val="00395163"/>
    <w:pPr>
      <w:overflowPunct/>
      <w:autoSpaceDE/>
      <w:autoSpaceDN/>
      <w:adjustRightInd/>
      <w:ind w:left="284" w:hanging="284"/>
      <w:jc w:val="left"/>
      <w:textAlignment w:val="auto"/>
    </w:pPr>
    <w:rPr>
      <w:rFonts w:eastAsia="Calibri"/>
      <w:sz w:val="24"/>
      <w:szCs w:val="22"/>
      <w:lang w:eastAsia="en-US"/>
    </w:rPr>
  </w:style>
  <w:style w:type="paragraph" w:customStyle="1" w:styleId="iv">
    <w:name w:val="iv"/>
    <w:basedOn w:val="i"/>
    <w:uiPriority w:val="4"/>
    <w:qFormat/>
    <w:rsid w:val="00F76B80"/>
    <w:pPr>
      <w:ind w:left="284" w:hanging="284"/>
      <w:jc w:val="left"/>
    </w:pPr>
  </w:style>
  <w:style w:type="paragraph" w:customStyle="1" w:styleId="i">
    <w:name w:val="i"/>
    <w:basedOn w:val="Normal"/>
    <w:qFormat/>
    <w:rsid w:val="004B5865"/>
    <w:pPr>
      <w:overflowPunct/>
      <w:autoSpaceDE/>
      <w:autoSpaceDN/>
      <w:adjustRightInd/>
      <w:ind w:firstLine="0"/>
      <w:textAlignment w:val="auto"/>
    </w:pPr>
    <w:rPr>
      <w:rFonts w:eastAsia="Calibri"/>
      <w:sz w:val="23"/>
      <w:szCs w:val="22"/>
    </w:rPr>
  </w:style>
  <w:style w:type="paragraph" w:styleId="Notedefin">
    <w:name w:val="endnote text"/>
    <w:basedOn w:val="Normal"/>
    <w:link w:val="NotedefinCar"/>
    <w:uiPriority w:val="99"/>
    <w:unhideWhenUsed/>
    <w:rsid w:val="00A81E9C"/>
    <w:rPr>
      <w:sz w:val="20"/>
      <w:szCs w:val="20"/>
    </w:rPr>
  </w:style>
  <w:style w:type="character" w:customStyle="1" w:styleId="NotedefinCar">
    <w:name w:val="Note de fin Car"/>
    <w:basedOn w:val="Policepardfaut"/>
    <w:link w:val="Notedefin"/>
    <w:uiPriority w:val="99"/>
    <w:rsid w:val="00A81E9C"/>
    <w:rPr>
      <w:kern w:val="28"/>
    </w:rPr>
  </w:style>
  <w:style w:type="character" w:styleId="Appeldenotedefin">
    <w:name w:val="endnote reference"/>
    <w:basedOn w:val="Policepardfaut"/>
    <w:uiPriority w:val="99"/>
    <w:unhideWhenUsed/>
    <w:rsid w:val="00A81E9C"/>
    <w:rPr>
      <w:vertAlign w:val="superscript"/>
    </w:rPr>
  </w:style>
  <w:style w:type="character" w:styleId="Numrodeligne">
    <w:name w:val="line number"/>
    <w:basedOn w:val="Policepardfaut"/>
    <w:uiPriority w:val="99"/>
    <w:semiHidden/>
    <w:unhideWhenUsed/>
    <w:rsid w:val="00DA4504"/>
  </w:style>
  <w:style w:type="character" w:styleId="Accentuation">
    <w:name w:val="Emphasis"/>
    <w:basedOn w:val="Policepardfaut"/>
    <w:uiPriority w:val="20"/>
    <w:qFormat/>
    <w:rsid w:val="00691569"/>
    <w:rPr>
      <w:i/>
      <w:iCs/>
    </w:rPr>
  </w:style>
  <w:style w:type="paragraph" w:customStyle="1" w:styleId="strophaP">
    <w:name w:val="strophaP"/>
    <w:basedOn w:val="Normal"/>
    <w:qFormat/>
    <w:rsid w:val="00AC434B"/>
    <w:pPr>
      <w:keepNext/>
      <w:overflowPunct/>
      <w:autoSpaceDE/>
      <w:autoSpaceDN/>
      <w:adjustRightInd/>
      <w:ind w:left="284" w:hanging="284"/>
      <w:jc w:val="left"/>
      <w:textAlignment w:val="auto"/>
    </w:pPr>
    <w:rPr>
      <w:sz w:val="24"/>
    </w:rPr>
  </w:style>
  <w:style w:type="paragraph" w:styleId="Notedebasdepage">
    <w:name w:val="footnote text"/>
    <w:basedOn w:val="Normal"/>
    <w:link w:val="NotedebasdepageCar"/>
    <w:uiPriority w:val="99"/>
    <w:unhideWhenUsed/>
    <w:qFormat/>
    <w:rsid w:val="00C46C6A"/>
    <w:pPr>
      <w:overflowPunct/>
      <w:autoSpaceDE/>
      <w:autoSpaceDN/>
      <w:adjustRightInd/>
      <w:ind w:firstLine="0"/>
      <w:textAlignment w:val="auto"/>
    </w:pPr>
    <w:rPr>
      <w:rFonts w:eastAsia="Calibri"/>
      <w:sz w:val="22"/>
      <w:szCs w:val="20"/>
      <w:lang w:eastAsia="en-US"/>
    </w:rPr>
  </w:style>
  <w:style w:type="character" w:customStyle="1" w:styleId="NotedebasdepageCar">
    <w:name w:val="Note de bas de page Car"/>
    <w:basedOn w:val="Policepardfaut"/>
    <w:link w:val="Notedebasdepage"/>
    <w:uiPriority w:val="99"/>
    <w:rsid w:val="00C46C6A"/>
    <w:rPr>
      <w:rFonts w:eastAsia="Calibri"/>
      <w:sz w:val="22"/>
      <w:lang w:eastAsia="en-US"/>
    </w:rPr>
  </w:style>
  <w:style w:type="character" w:styleId="Appelnotedebasdep">
    <w:name w:val="footnote reference"/>
    <w:basedOn w:val="Policepardfaut"/>
    <w:uiPriority w:val="99"/>
    <w:unhideWhenUsed/>
    <w:rsid w:val="00C46C6A"/>
    <w:rPr>
      <w:vertAlign w:val="superscript"/>
    </w:rPr>
  </w:style>
  <w:style w:type="paragraph" w:customStyle="1" w:styleId="dextra">
    <w:name w:val="dextra"/>
    <w:uiPriority w:val="9"/>
    <w:qFormat/>
    <w:rsid w:val="00077737"/>
    <w:pPr>
      <w:jc w:val="right"/>
    </w:pPr>
    <w:rPr>
      <w:rFonts w:eastAsia="Calibri"/>
      <w:sz w:val="25"/>
      <w:szCs w:val="22"/>
      <w:lang w:eastAsia="en-US" w:bidi="ar-SA"/>
    </w:rPr>
  </w:style>
  <w:style w:type="character" w:customStyle="1" w:styleId="cnumerus">
    <w:name w:val="cnumerus"/>
    <w:uiPriority w:val="1"/>
    <w:qFormat/>
    <w:rsid w:val="000F211A"/>
    <w:rPr>
      <w:color w:val="auto"/>
    </w:rPr>
  </w:style>
  <w:style w:type="paragraph" w:customStyle="1" w:styleId="il">
    <w:name w:val="il"/>
    <w:uiPriority w:val="9"/>
    <w:qFormat/>
    <w:rsid w:val="00077737"/>
    <w:rPr>
      <w:rFonts w:eastAsia="Calibri"/>
      <w:sz w:val="14"/>
      <w:szCs w:val="25"/>
      <w:lang w:eastAsia="en-US" w:bidi="ar-SA"/>
    </w:rPr>
  </w:style>
  <w:style w:type="paragraph" w:customStyle="1" w:styleId="nota">
    <w:name w:val="nota"/>
    <w:uiPriority w:val="9"/>
    <w:qFormat/>
    <w:rsid w:val="00C21E25"/>
    <w:pPr>
      <w:spacing w:before="140" w:after="140"/>
      <w:ind w:firstLine="284"/>
      <w:contextualSpacing/>
      <w:jc w:val="both"/>
    </w:pPr>
    <w:rPr>
      <w:rFonts w:eastAsia="Calibri"/>
      <w:sz w:val="22"/>
      <w:szCs w:val="22"/>
      <w:lang w:eastAsia="en-US" w:bidi="ar-SA"/>
    </w:rPr>
  </w:style>
  <w:style w:type="character" w:customStyle="1" w:styleId="italicus">
    <w:name w:val="italicus"/>
    <w:qFormat/>
    <w:rsid w:val="00077737"/>
    <w:rPr>
      <w:i/>
    </w:rPr>
  </w:style>
  <w:style w:type="paragraph" w:customStyle="1" w:styleId="sejunctio">
    <w:name w:val="sejunctio"/>
    <w:next w:val="Normal"/>
    <w:uiPriority w:val="9"/>
    <w:qFormat/>
    <w:rsid w:val="00077737"/>
    <w:pPr>
      <w:jc w:val="center"/>
    </w:pPr>
    <w:rPr>
      <w:rFonts w:eastAsia="Calibri"/>
      <w:b/>
      <w:sz w:val="25"/>
      <w:szCs w:val="22"/>
      <w:lang w:eastAsia="en-US" w:bidi="ar-SA"/>
    </w:rPr>
  </w:style>
  <w:style w:type="paragraph" w:customStyle="1" w:styleId="titulus">
    <w:name w:val="titulus"/>
    <w:uiPriority w:val="8"/>
    <w:qFormat/>
    <w:rsid w:val="00077737"/>
    <w:pPr>
      <w:jc w:val="both"/>
    </w:pPr>
    <w:rPr>
      <w:rFonts w:eastAsia="Calibri"/>
      <w:sz w:val="23"/>
      <w:szCs w:val="22"/>
      <w:lang w:eastAsia="en-US" w:bidi="ar-SA"/>
    </w:rPr>
  </w:style>
  <w:style w:type="paragraph" w:customStyle="1" w:styleId="tabtit">
    <w:name w:val="tabtit"/>
    <w:next w:val="sejunctio"/>
    <w:uiPriority w:val="9"/>
    <w:qFormat/>
    <w:rsid w:val="00077737"/>
    <w:pPr>
      <w:jc w:val="center"/>
    </w:pPr>
    <w:rPr>
      <w:rFonts w:eastAsia="MS Mincho"/>
      <w:b/>
      <w:sz w:val="32"/>
      <w:szCs w:val="22"/>
      <w:lang w:bidi="ar-SA"/>
    </w:rPr>
  </w:style>
  <w:style w:type="paragraph" w:customStyle="1" w:styleId="u00">
    <w:name w:val="u00"/>
    <w:next w:val="Normal"/>
    <w:uiPriority w:val="9"/>
    <w:qFormat/>
    <w:rsid w:val="00077737"/>
    <w:pPr>
      <w:spacing w:before="140" w:after="140"/>
      <w:contextualSpacing/>
      <w:jc w:val="center"/>
    </w:pPr>
    <w:rPr>
      <w:rFonts w:eastAsia="Calibri"/>
      <w:b/>
      <w:sz w:val="44"/>
      <w:szCs w:val="22"/>
      <w:lang w:eastAsia="en-US" w:bidi="ar-SA"/>
    </w:rPr>
  </w:style>
  <w:style w:type="paragraph" w:styleId="Adressedestinataire">
    <w:name w:val="envelope address"/>
    <w:basedOn w:val="Normal"/>
    <w:uiPriority w:val="99"/>
    <w:semiHidden/>
    <w:unhideWhenUsed/>
    <w:rsid w:val="00EE43DE"/>
    <w:pPr>
      <w:framePr w:w="7938" w:h="1985" w:hRule="exact" w:hSpace="141" w:wrap="auto" w:hAnchor="page" w:xAlign="center" w:yAlign="bottom"/>
      <w:ind w:left="2835"/>
    </w:pPr>
    <w:rPr>
      <w:rFonts w:ascii="Cambria" w:hAnsi="Cambria"/>
      <w:sz w:val="24"/>
    </w:rPr>
  </w:style>
  <w:style w:type="paragraph" w:styleId="Adresseexpditeur">
    <w:name w:val="envelope return"/>
    <w:basedOn w:val="Normal"/>
    <w:uiPriority w:val="99"/>
    <w:semiHidden/>
    <w:unhideWhenUsed/>
    <w:rsid w:val="00EE43DE"/>
    <w:rPr>
      <w:rFonts w:ascii="Cambria" w:hAnsi="Cambria"/>
      <w:sz w:val="20"/>
      <w:szCs w:val="20"/>
    </w:rPr>
  </w:style>
  <w:style w:type="paragraph" w:styleId="AdresseHTML">
    <w:name w:val="HTML Address"/>
    <w:basedOn w:val="Normal"/>
    <w:link w:val="AdresseHTMLCar"/>
    <w:uiPriority w:val="99"/>
    <w:semiHidden/>
    <w:unhideWhenUsed/>
    <w:rsid w:val="00EE43DE"/>
    <w:rPr>
      <w:i/>
      <w:iCs/>
    </w:rPr>
  </w:style>
  <w:style w:type="character" w:customStyle="1" w:styleId="AdresseHTMLCar">
    <w:name w:val="Adresse HTML Car"/>
    <w:basedOn w:val="Policepardfaut"/>
    <w:link w:val="AdresseHTML"/>
    <w:uiPriority w:val="99"/>
    <w:semiHidden/>
    <w:rsid w:val="00EE43DE"/>
    <w:rPr>
      <w:i/>
      <w:iCs/>
      <w:sz w:val="26"/>
      <w:szCs w:val="24"/>
    </w:rPr>
  </w:style>
  <w:style w:type="paragraph" w:styleId="Bibliographie">
    <w:name w:val="Bibliography"/>
    <w:basedOn w:val="Normal"/>
    <w:next w:val="Normal"/>
    <w:uiPriority w:val="37"/>
    <w:semiHidden/>
    <w:unhideWhenUsed/>
    <w:rsid w:val="00EE43DE"/>
  </w:style>
  <w:style w:type="paragraph" w:styleId="Citation">
    <w:name w:val="Quote"/>
    <w:basedOn w:val="Normal"/>
    <w:next w:val="Normal"/>
    <w:link w:val="CitationCar"/>
    <w:uiPriority w:val="39"/>
    <w:qFormat/>
    <w:rsid w:val="00EE43DE"/>
    <w:rPr>
      <w:i/>
      <w:iCs/>
      <w:color w:val="000000"/>
    </w:rPr>
  </w:style>
  <w:style w:type="character" w:customStyle="1" w:styleId="CitationCar">
    <w:name w:val="Citation Car"/>
    <w:basedOn w:val="Policepardfaut"/>
    <w:link w:val="Citation"/>
    <w:uiPriority w:val="39"/>
    <w:rsid w:val="00EE43DE"/>
    <w:rPr>
      <w:i/>
      <w:iCs/>
      <w:color w:val="000000"/>
      <w:sz w:val="26"/>
      <w:szCs w:val="24"/>
    </w:rPr>
  </w:style>
  <w:style w:type="paragraph" w:styleId="Citationintense">
    <w:name w:val="Intense Quote"/>
    <w:basedOn w:val="Normal"/>
    <w:next w:val="Normal"/>
    <w:link w:val="CitationintenseCar"/>
    <w:uiPriority w:val="30"/>
    <w:qFormat/>
    <w:rsid w:val="00EE43DE"/>
    <w:pPr>
      <w:pBdr>
        <w:bottom w:val="single" w:sz="4" w:space="4" w:color="4F81BD"/>
      </w:pBdr>
      <w:spacing w:before="200" w:after="280"/>
      <w:ind w:left="936" w:right="936"/>
    </w:pPr>
    <w:rPr>
      <w:b/>
      <w:bCs/>
      <w:i/>
      <w:iCs/>
      <w:color w:val="4F81BD"/>
    </w:rPr>
  </w:style>
  <w:style w:type="character" w:customStyle="1" w:styleId="CitationintenseCar">
    <w:name w:val="Citation intense Car"/>
    <w:basedOn w:val="Policepardfaut"/>
    <w:link w:val="Citationintense"/>
    <w:uiPriority w:val="30"/>
    <w:rsid w:val="00EE43DE"/>
    <w:rPr>
      <w:b/>
      <w:bCs/>
      <w:i/>
      <w:iCs/>
      <w:color w:val="4F81BD"/>
      <w:sz w:val="26"/>
      <w:szCs w:val="24"/>
    </w:rPr>
  </w:style>
  <w:style w:type="paragraph" w:styleId="Corpsdetexte">
    <w:name w:val="Body Text"/>
    <w:basedOn w:val="Normal"/>
    <w:link w:val="CorpsdetexteCar"/>
    <w:uiPriority w:val="99"/>
    <w:unhideWhenUsed/>
    <w:rsid w:val="00EE43DE"/>
    <w:pPr>
      <w:spacing w:after="120"/>
    </w:pPr>
  </w:style>
  <w:style w:type="character" w:customStyle="1" w:styleId="CorpsdetexteCar">
    <w:name w:val="Corps de texte Car"/>
    <w:basedOn w:val="Policepardfaut"/>
    <w:link w:val="Corpsdetexte"/>
    <w:uiPriority w:val="99"/>
    <w:rsid w:val="00EE43DE"/>
    <w:rPr>
      <w:sz w:val="26"/>
      <w:szCs w:val="24"/>
    </w:rPr>
  </w:style>
  <w:style w:type="paragraph" w:styleId="Corpsdetexte2">
    <w:name w:val="Body Text 2"/>
    <w:basedOn w:val="Normal"/>
    <w:link w:val="Corpsdetexte2Car"/>
    <w:uiPriority w:val="99"/>
    <w:semiHidden/>
    <w:unhideWhenUsed/>
    <w:rsid w:val="00EE43DE"/>
    <w:pPr>
      <w:spacing w:after="120" w:line="480" w:lineRule="auto"/>
    </w:pPr>
  </w:style>
  <w:style w:type="character" w:customStyle="1" w:styleId="Corpsdetexte2Car">
    <w:name w:val="Corps de texte 2 Car"/>
    <w:basedOn w:val="Policepardfaut"/>
    <w:link w:val="Corpsdetexte2"/>
    <w:uiPriority w:val="99"/>
    <w:semiHidden/>
    <w:rsid w:val="00EE43DE"/>
    <w:rPr>
      <w:sz w:val="26"/>
      <w:szCs w:val="24"/>
    </w:rPr>
  </w:style>
  <w:style w:type="paragraph" w:styleId="Corpsdetexte3">
    <w:name w:val="Body Text 3"/>
    <w:basedOn w:val="Normal"/>
    <w:link w:val="Corpsdetexte3Car"/>
    <w:uiPriority w:val="99"/>
    <w:semiHidden/>
    <w:unhideWhenUsed/>
    <w:rsid w:val="00EE43DE"/>
    <w:pPr>
      <w:spacing w:after="120"/>
    </w:pPr>
    <w:rPr>
      <w:sz w:val="16"/>
      <w:szCs w:val="16"/>
    </w:rPr>
  </w:style>
  <w:style w:type="character" w:customStyle="1" w:styleId="Corpsdetexte3Car">
    <w:name w:val="Corps de texte 3 Car"/>
    <w:basedOn w:val="Policepardfaut"/>
    <w:link w:val="Corpsdetexte3"/>
    <w:uiPriority w:val="99"/>
    <w:semiHidden/>
    <w:rsid w:val="00EE43DE"/>
    <w:rPr>
      <w:sz w:val="16"/>
      <w:szCs w:val="16"/>
    </w:rPr>
  </w:style>
  <w:style w:type="paragraph" w:styleId="Date">
    <w:name w:val="Date"/>
    <w:basedOn w:val="Normal"/>
    <w:next w:val="Normal"/>
    <w:link w:val="DateCar"/>
    <w:uiPriority w:val="99"/>
    <w:semiHidden/>
    <w:unhideWhenUsed/>
    <w:rsid w:val="00EE43DE"/>
  </w:style>
  <w:style w:type="character" w:customStyle="1" w:styleId="DateCar">
    <w:name w:val="Date Car"/>
    <w:basedOn w:val="Policepardfaut"/>
    <w:link w:val="Date"/>
    <w:uiPriority w:val="99"/>
    <w:semiHidden/>
    <w:rsid w:val="00EE43DE"/>
    <w:rPr>
      <w:sz w:val="26"/>
      <w:szCs w:val="24"/>
    </w:rPr>
  </w:style>
  <w:style w:type="paragraph" w:styleId="En-ttedemessage">
    <w:name w:val="Message Header"/>
    <w:basedOn w:val="Normal"/>
    <w:link w:val="En-ttedemessageCar"/>
    <w:uiPriority w:val="99"/>
    <w:semiHidden/>
    <w:unhideWhenUsed/>
    <w:rsid w:val="00EE43DE"/>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rPr>
  </w:style>
  <w:style w:type="character" w:customStyle="1" w:styleId="En-ttedemessageCar">
    <w:name w:val="En-tête de message Car"/>
    <w:basedOn w:val="Policepardfaut"/>
    <w:link w:val="En-ttedemessage"/>
    <w:uiPriority w:val="99"/>
    <w:semiHidden/>
    <w:rsid w:val="00EE43DE"/>
    <w:rPr>
      <w:rFonts w:ascii="Cambria" w:eastAsia="Times New Roman" w:hAnsi="Cambria" w:cs="Times New Roman"/>
      <w:sz w:val="24"/>
      <w:szCs w:val="24"/>
      <w:shd w:val="pct20" w:color="auto" w:fill="auto"/>
    </w:rPr>
  </w:style>
  <w:style w:type="paragraph" w:styleId="En-ttedetabledesmatires">
    <w:name w:val="TOC Heading"/>
    <w:basedOn w:val="Titre1"/>
    <w:next w:val="Normal"/>
    <w:uiPriority w:val="39"/>
    <w:unhideWhenUsed/>
    <w:qFormat/>
    <w:rsid w:val="00EE43DE"/>
    <w:pPr>
      <w:keepNext/>
      <w:spacing w:before="240" w:after="60"/>
      <w:ind w:left="284" w:hanging="284"/>
      <w:jc w:val="left"/>
      <w:outlineLvl w:val="9"/>
    </w:pPr>
    <w:rPr>
      <w:rFonts w:ascii="Cambria" w:hAnsi="Cambria"/>
      <w:bCs/>
      <w:kern w:val="32"/>
      <w:sz w:val="32"/>
      <w:szCs w:val="32"/>
    </w:rPr>
  </w:style>
  <w:style w:type="paragraph" w:styleId="Explorateurdedocuments">
    <w:name w:val="Document Map"/>
    <w:basedOn w:val="Normal"/>
    <w:link w:val="ExplorateurdedocumentsCar"/>
    <w:uiPriority w:val="99"/>
    <w:semiHidden/>
    <w:unhideWhenUsed/>
    <w:rsid w:val="00EE43DE"/>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EE43DE"/>
    <w:rPr>
      <w:rFonts w:ascii="Tahoma" w:hAnsi="Tahoma" w:cs="Tahoma"/>
      <w:sz w:val="16"/>
      <w:szCs w:val="16"/>
    </w:rPr>
  </w:style>
  <w:style w:type="paragraph" w:styleId="Formuledepolitesse">
    <w:name w:val="Closing"/>
    <w:basedOn w:val="Normal"/>
    <w:link w:val="FormuledepolitesseCar"/>
    <w:uiPriority w:val="99"/>
    <w:semiHidden/>
    <w:unhideWhenUsed/>
    <w:rsid w:val="00EE43DE"/>
    <w:pPr>
      <w:ind w:left="4252"/>
    </w:pPr>
  </w:style>
  <w:style w:type="character" w:customStyle="1" w:styleId="FormuledepolitesseCar">
    <w:name w:val="Formule de politesse Car"/>
    <w:basedOn w:val="Policepardfaut"/>
    <w:link w:val="Formuledepolitesse"/>
    <w:uiPriority w:val="99"/>
    <w:semiHidden/>
    <w:rsid w:val="00EE43DE"/>
    <w:rPr>
      <w:sz w:val="26"/>
      <w:szCs w:val="24"/>
    </w:rPr>
  </w:style>
  <w:style w:type="paragraph" w:styleId="Index1">
    <w:name w:val="index 1"/>
    <w:basedOn w:val="Normal"/>
    <w:next w:val="Normal"/>
    <w:autoRedefine/>
    <w:uiPriority w:val="99"/>
    <w:semiHidden/>
    <w:unhideWhenUsed/>
    <w:rsid w:val="00EE43DE"/>
    <w:pPr>
      <w:ind w:left="260" w:hanging="260"/>
    </w:pPr>
  </w:style>
  <w:style w:type="paragraph" w:styleId="Index2">
    <w:name w:val="index 2"/>
    <w:basedOn w:val="Normal"/>
    <w:next w:val="Normal"/>
    <w:autoRedefine/>
    <w:uiPriority w:val="99"/>
    <w:semiHidden/>
    <w:unhideWhenUsed/>
    <w:rsid w:val="00EE43DE"/>
    <w:pPr>
      <w:ind w:left="520" w:hanging="260"/>
    </w:pPr>
  </w:style>
  <w:style w:type="paragraph" w:styleId="Index3">
    <w:name w:val="index 3"/>
    <w:basedOn w:val="Normal"/>
    <w:next w:val="Normal"/>
    <w:autoRedefine/>
    <w:uiPriority w:val="99"/>
    <w:semiHidden/>
    <w:unhideWhenUsed/>
    <w:rsid w:val="00EE43DE"/>
    <w:pPr>
      <w:ind w:left="780" w:hanging="260"/>
    </w:pPr>
  </w:style>
  <w:style w:type="paragraph" w:styleId="Index4">
    <w:name w:val="index 4"/>
    <w:basedOn w:val="Normal"/>
    <w:next w:val="Normal"/>
    <w:autoRedefine/>
    <w:uiPriority w:val="99"/>
    <w:semiHidden/>
    <w:unhideWhenUsed/>
    <w:rsid w:val="00EE43DE"/>
    <w:pPr>
      <w:ind w:left="1040" w:hanging="260"/>
    </w:pPr>
  </w:style>
  <w:style w:type="paragraph" w:styleId="Index5">
    <w:name w:val="index 5"/>
    <w:basedOn w:val="Normal"/>
    <w:next w:val="Normal"/>
    <w:autoRedefine/>
    <w:uiPriority w:val="99"/>
    <w:semiHidden/>
    <w:unhideWhenUsed/>
    <w:rsid w:val="00EE43DE"/>
    <w:pPr>
      <w:ind w:left="1300" w:hanging="260"/>
    </w:pPr>
  </w:style>
  <w:style w:type="paragraph" w:styleId="Index6">
    <w:name w:val="index 6"/>
    <w:basedOn w:val="Normal"/>
    <w:next w:val="Normal"/>
    <w:autoRedefine/>
    <w:uiPriority w:val="99"/>
    <w:semiHidden/>
    <w:unhideWhenUsed/>
    <w:rsid w:val="00EE43DE"/>
    <w:pPr>
      <w:ind w:left="1560" w:hanging="260"/>
    </w:pPr>
  </w:style>
  <w:style w:type="paragraph" w:styleId="Index7">
    <w:name w:val="index 7"/>
    <w:basedOn w:val="Normal"/>
    <w:next w:val="Normal"/>
    <w:autoRedefine/>
    <w:uiPriority w:val="99"/>
    <w:semiHidden/>
    <w:unhideWhenUsed/>
    <w:rsid w:val="00EE43DE"/>
    <w:pPr>
      <w:ind w:left="1820" w:hanging="260"/>
    </w:pPr>
  </w:style>
  <w:style w:type="paragraph" w:styleId="Index8">
    <w:name w:val="index 8"/>
    <w:basedOn w:val="Normal"/>
    <w:next w:val="Normal"/>
    <w:autoRedefine/>
    <w:uiPriority w:val="99"/>
    <w:semiHidden/>
    <w:unhideWhenUsed/>
    <w:rsid w:val="00EE43DE"/>
    <w:pPr>
      <w:ind w:left="2080" w:hanging="260"/>
    </w:pPr>
  </w:style>
  <w:style w:type="paragraph" w:styleId="Index9">
    <w:name w:val="index 9"/>
    <w:basedOn w:val="Normal"/>
    <w:next w:val="Normal"/>
    <w:autoRedefine/>
    <w:uiPriority w:val="99"/>
    <w:semiHidden/>
    <w:unhideWhenUsed/>
    <w:rsid w:val="00EE43DE"/>
    <w:pPr>
      <w:ind w:left="2340" w:hanging="260"/>
    </w:pPr>
  </w:style>
  <w:style w:type="paragraph" w:styleId="Lgende">
    <w:name w:val="caption"/>
    <w:basedOn w:val="Normal"/>
    <w:next w:val="Normal"/>
    <w:uiPriority w:val="35"/>
    <w:unhideWhenUsed/>
    <w:qFormat/>
    <w:rsid w:val="00EE43DE"/>
    <w:rPr>
      <w:b/>
      <w:bCs/>
      <w:sz w:val="20"/>
      <w:szCs w:val="20"/>
    </w:rPr>
  </w:style>
  <w:style w:type="paragraph" w:styleId="Liste">
    <w:name w:val="List"/>
    <w:basedOn w:val="Normal"/>
    <w:uiPriority w:val="99"/>
    <w:unhideWhenUsed/>
    <w:rsid w:val="00EE43DE"/>
    <w:pPr>
      <w:ind w:left="283" w:hanging="283"/>
      <w:contextualSpacing/>
    </w:pPr>
  </w:style>
  <w:style w:type="paragraph" w:styleId="Liste2">
    <w:name w:val="List 2"/>
    <w:basedOn w:val="Normal"/>
    <w:uiPriority w:val="99"/>
    <w:unhideWhenUsed/>
    <w:rsid w:val="00EE43DE"/>
    <w:pPr>
      <w:ind w:left="566" w:hanging="283"/>
      <w:contextualSpacing/>
    </w:pPr>
  </w:style>
  <w:style w:type="paragraph" w:styleId="Liste3">
    <w:name w:val="List 3"/>
    <w:basedOn w:val="Normal"/>
    <w:uiPriority w:val="99"/>
    <w:semiHidden/>
    <w:unhideWhenUsed/>
    <w:rsid w:val="00EE43DE"/>
    <w:pPr>
      <w:ind w:left="849" w:hanging="283"/>
      <w:contextualSpacing/>
    </w:pPr>
  </w:style>
  <w:style w:type="paragraph" w:styleId="Liste4">
    <w:name w:val="List 4"/>
    <w:basedOn w:val="Normal"/>
    <w:uiPriority w:val="99"/>
    <w:semiHidden/>
    <w:unhideWhenUsed/>
    <w:rsid w:val="00EE43DE"/>
    <w:pPr>
      <w:ind w:left="1132" w:hanging="283"/>
      <w:contextualSpacing/>
    </w:pPr>
  </w:style>
  <w:style w:type="paragraph" w:styleId="Liste5">
    <w:name w:val="List 5"/>
    <w:basedOn w:val="Normal"/>
    <w:uiPriority w:val="99"/>
    <w:semiHidden/>
    <w:unhideWhenUsed/>
    <w:rsid w:val="00EE43DE"/>
    <w:pPr>
      <w:ind w:left="1415" w:hanging="283"/>
      <w:contextualSpacing/>
    </w:pPr>
  </w:style>
  <w:style w:type="paragraph" w:styleId="Listenumros">
    <w:name w:val="List Number"/>
    <w:basedOn w:val="Normal"/>
    <w:uiPriority w:val="99"/>
    <w:semiHidden/>
    <w:unhideWhenUsed/>
    <w:rsid w:val="00EE43DE"/>
    <w:pPr>
      <w:numPr>
        <w:numId w:val="1"/>
      </w:numPr>
      <w:contextualSpacing/>
    </w:pPr>
  </w:style>
  <w:style w:type="paragraph" w:styleId="Listenumros2">
    <w:name w:val="List Number 2"/>
    <w:basedOn w:val="Normal"/>
    <w:uiPriority w:val="99"/>
    <w:semiHidden/>
    <w:unhideWhenUsed/>
    <w:rsid w:val="00EE43DE"/>
    <w:pPr>
      <w:numPr>
        <w:numId w:val="2"/>
      </w:numPr>
      <w:tabs>
        <w:tab w:val="clear" w:pos="643"/>
      </w:tabs>
      <w:ind w:left="720"/>
      <w:contextualSpacing/>
    </w:pPr>
  </w:style>
  <w:style w:type="paragraph" w:styleId="Listenumros3">
    <w:name w:val="List Number 3"/>
    <w:basedOn w:val="Normal"/>
    <w:uiPriority w:val="99"/>
    <w:semiHidden/>
    <w:unhideWhenUsed/>
    <w:rsid w:val="00EE43DE"/>
    <w:pPr>
      <w:numPr>
        <w:numId w:val="3"/>
      </w:numPr>
      <w:contextualSpacing/>
    </w:pPr>
  </w:style>
  <w:style w:type="paragraph" w:styleId="Listenumros4">
    <w:name w:val="List Number 4"/>
    <w:basedOn w:val="Normal"/>
    <w:uiPriority w:val="99"/>
    <w:semiHidden/>
    <w:unhideWhenUsed/>
    <w:rsid w:val="00EE43DE"/>
    <w:pPr>
      <w:numPr>
        <w:numId w:val="4"/>
      </w:numPr>
      <w:contextualSpacing/>
    </w:pPr>
  </w:style>
  <w:style w:type="paragraph" w:styleId="Listenumros5">
    <w:name w:val="List Number 5"/>
    <w:basedOn w:val="Normal"/>
    <w:uiPriority w:val="99"/>
    <w:semiHidden/>
    <w:unhideWhenUsed/>
    <w:rsid w:val="00EE43DE"/>
    <w:pPr>
      <w:numPr>
        <w:numId w:val="5"/>
      </w:numPr>
      <w:contextualSpacing/>
    </w:pPr>
  </w:style>
  <w:style w:type="paragraph" w:styleId="Listepuces">
    <w:name w:val="List Bullet"/>
    <w:basedOn w:val="Normal"/>
    <w:uiPriority w:val="99"/>
    <w:unhideWhenUsed/>
    <w:rsid w:val="00EE43DE"/>
    <w:pPr>
      <w:numPr>
        <w:numId w:val="6"/>
      </w:numPr>
      <w:contextualSpacing/>
    </w:pPr>
  </w:style>
  <w:style w:type="paragraph" w:styleId="Listepuces2">
    <w:name w:val="List Bullet 2"/>
    <w:basedOn w:val="Normal"/>
    <w:uiPriority w:val="99"/>
    <w:unhideWhenUsed/>
    <w:rsid w:val="00EE43DE"/>
    <w:pPr>
      <w:numPr>
        <w:numId w:val="7"/>
      </w:numPr>
      <w:tabs>
        <w:tab w:val="clear" w:pos="643"/>
        <w:tab w:val="num" w:pos="360"/>
      </w:tabs>
      <w:ind w:left="0" w:firstLine="284"/>
      <w:contextualSpacing/>
    </w:pPr>
  </w:style>
  <w:style w:type="paragraph" w:styleId="Listepuces3">
    <w:name w:val="List Bullet 3"/>
    <w:basedOn w:val="Normal"/>
    <w:uiPriority w:val="99"/>
    <w:semiHidden/>
    <w:unhideWhenUsed/>
    <w:rsid w:val="00EE43DE"/>
    <w:pPr>
      <w:numPr>
        <w:numId w:val="8"/>
      </w:numPr>
      <w:contextualSpacing/>
    </w:pPr>
  </w:style>
  <w:style w:type="paragraph" w:styleId="Listepuces4">
    <w:name w:val="List Bullet 4"/>
    <w:basedOn w:val="Normal"/>
    <w:uiPriority w:val="99"/>
    <w:semiHidden/>
    <w:unhideWhenUsed/>
    <w:rsid w:val="00EE43DE"/>
    <w:pPr>
      <w:numPr>
        <w:numId w:val="9"/>
      </w:numPr>
      <w:contextualSpacing/>
    </w:pPr>
  </w:style>
  <w:style w:type="paragraph" w:styleId="Listepuces5">
    <w:name w:val="List Bullet 5"/>
    <w:basedOn w:val="Normal"/>
    <w:uiPriority w:val="99"/>
    <w:semiHidden/>
    <w:unhideWhenUsed/>
    <w:rsid w:val="00EE43DE"/>
    <w:pPr>
      <w:numPr>
        <w:numId w:val="10"/>
      </w:numPr>
      <w:contextualSpacing/>
    </w:pPr>
  </w:style>
  <w:style w:type="paragraph" w:styleId="Listecontinue">
    <w:name w:val="List Continue"/>
    <w:basedOn w:val="Normal"/>
    <w:uiPriority w:val="99"/>
    <w:semiHidden/>
    <w:unhideWhenUsed/>
    <w:rsid w:val="00EE43DE"/>
    <w:pPr>
      <w:spacing w:after="120"/>
      <w:ind w:left="283"/>
      <w:contextualSpacing/>
    </w:pPr>
  </w:style>
  <w:style w:type="paragraph" w:styleId="Listecontinue2">
    <w:name w:val="List Continue 2"/>
    <w:basedOn w:val="Normal"/>
    <w:uiPriority w:val="99"/>
    <w:semiHidden/>
    <w:unhideWhenUsed/>
    <w:rsid w:val="00EE43DE"/>
    <w:pPr>
      <w:spacing w:after="120"/>
      <w:ind w:left="566"/>
      <w:contextualSpacing/>
    </w:pPr>
  </w:style>
  <w:style w:type="paragraph" w:styleId="Listecontinue3">
    <w:name w:val="List Continue 3"/>
    <w:basedOn w:val="Normal"/>
    <w:uiPriority w:val="99"/>
    <w:semiHidden/>
    <w:unhideWhenUsed/>
    <w:rsid w:val="00EE43DE"/>
    <w:pPr>
      <w:spacing w:after="120"/>
      <w:ind w:left="849"/>
      <w:contextualSpacing/>
    </w:pPr>
  </w:style>
  <w:style w:type="paragraph" w:styleId="Listecontinue4">
    <w:name w:val="List Continue 4"/>
    <w:basedOn w:val="Normal"/>
    <w:uiPriority w:val="99"/>
    <w:semiHidden/>
    <w:unhideWhenUsed/>
    <w:rsid w:val="00EE43DE"/>
    <w:pPr>
      <w:spacing w:after="120"/>
      <w:ind w:left="1132"/>
      <w:contextualSpacing/>
    </w:pPr>
  </w:style>
  <w:style w:type="paragraph" w:styleId="Listecontinue5">
    <w:name w:val="List Continue 5"/>
    <w:basedOn w:val="Normal"/>
    <w:uiPriority w:val="99"/>
    <w:semiHidden/>
    <w:unhideWhenUsed/>
    <w:rsid w:val="00EE43DE"/>
    <w:pPr>
      <w:spacing w:after="120"/>
      <w:ind w:left="1415"/>
      <w:contextualSpacing/>
    </w:pPr>
  </w:style>
  <w:style w:type="paragraph" w:styleId="NormalWeb">
    <w:name w:val="Normal (Web)"/>
    <w:basedOn w:val="Normal"/>
    <w:uiPriority w:val="99"/>
    <w:unhideWhenUsed/>
    <w:rsid w:val="00EE43DE"/>
    <w:rPr>
      <w:sz w:val="24"/>
    </w:rPr>
  </w:style>
  <w:style w:type="paragraph" w:styleId="Normalcentr">
    <w:name w:val="Block Text"/>
    <w:basedOn w:val="Normal"/>
    <w:uiPriority w:val="99"/>
    <w:semiHidden/>
    <w:unhideWhenUsed/>
    <w:rsid w:val="00EE43DE"/>
    <w:pPr>
      <w:spacing w:after="120"/>
      <w:ind w:left="1440" w:right="1440"/>
    </w:pPr>
  </w:style>
  <w:style w:type="paragraph" w:styleId="Commentaire">
    <w:name w:val="annotation text"/>
    <w:basedOn w:val="Normal"/>
    <w:link w:val="CommentaireCar"/>
    <w:uiPriority w:val="99"/>
    <w:unhideWhenUsed/>
    <w:rsid w:val="00EE43DE"/>
    <w:rPr>
      <w:sz w:val="20"/>
      <w:szCs w:val="20"/>
    </w:rPr>
  </w:style>
  <w:style w:type="character" w:customStyle="1" w:styleId="CommentaireCar">
    <w:name w:val="Commentaire Car"/>
    <w:basedOn w:val="Policepardfaut"/>
    <w:link w:val="Commentaire"/>
    <w:uiPriority w:val="99"/>
    <w:rsid w:val="00EE43DE"/>
  </w:style>
  <w:style w:type="paragraph" w:styleId="Objetducommentaire">
    <w:name w:val="annotation subject"/>
    <w:basedOn w:val="Commentaire"/>
    <w:next w:val="Commentaire"/>
    <w:link w:val="ObjetducommentaireCar"/>
    <w:uiPriority w:val="99"/>
    <w:unhideWhenUsed/>
    <w:rsid w:val="00EE43DE"/>
    <w:rPr>
      <w:b/>
      <w:bCs/>
    </w:rPr>
  </w:style>
  <w:style w:type="character" w:customStyle="1" w:styleId="ObjetducommentaireCar">
    <w:name w:val="Objet du commentaire Car"/>
    <w:basedOn w:val="CommentaireCar"/>
    <w:link w:val="Objetducommentaire"/>
    <w:uiPriority w:val="99"/>
    <w:rsid w:val="00EE43DE"/>
    <w:rPr>
      <w:b/>
      <w:bCs/>
    </w:rPr>
  </w:style>
  <w:style w:type="paragraph" w:styleId="Paragraphedeliste">
    <w:name w:val="List Paragraph"/>
    <w:basedOn w:val="Normal"/>
    <w:uiPriority w:val="34"/>
    <w:qFormat/>
    <w:rsid w:val="00EE43DE"/>
    <w:pPr>
      <w:ind w:left="708"/>
    </w:pPr>
  </w:style>
  <w:style w:type="paragraph" w:styleId="PrformatHTML">
    <w:name w:val="HTML Preformatted"/>
    <w:basedOn w:val="Normal"/>
    <w:link w:val="PrformatHTMLCar"/>
    <w:uiPriority w:val="99"/>
    <w:unhideWhenUsed/>
    <w:rsid w:val="00EE43DE"/>
    <w:rPr>
      <w:rFonts w:ascii="Courier New" w:hAnsi="Courier New" w:cs="Courier New"/>
      <w:sz w:val="20"/>
      <w:szCs w:val="20"/>
    </w:rPr>
  </w:style>
  <w:style w:type="character" w:customStyle="1" w:styleId="PrformatHTMLCar">
    <w:name w:val="Préformaté HTML Car"/>
    <w:basedOn w:val="Policepardfaut"/>
    <w:link w:val="PrformatHTML"/>
    <w:uiPriority w:val="99"/>
    <w:rsid w:val="00EE43DE"/>
    <w:rPr>
      <w:rFonts w:ascii="Courier New" w:hAnsi="Courier New" w:cs="Courier New"/>
    </w:rPr>
  </w:style>
  <w:style w:type="paragraph" w:styleId="Retrait1religne">
    <w:name w:val="Body Text First Indent"/>
    <w:basedOn w:val="Corpsdetexte"/>
    <w:link w:val="Retrait1religneCar"/>
    <w:uiPriority w:val="99"/>
    <w:unhideWhenUsed/>
    <w:rsid w:val="00EE43DE"/>
    <w:pPr>
      <w:ind w:firstLine="210"/>
    </w:pPr>
  </w:style>
  <w:style w:type="character" w:customStyle="1" w:styleId="Retrait1religneCar">
    <w:name w:val="Retrait 1re ligne Car"/>
    <w:basedOn w:val="CorpsdetexteCar"/>
    <w:link w:val="Retrait1religne"/>
    <w:uiPriority w:val="99"/>
    <w:rsid w:val="00EE43DE"/>
  </w:style>
  <w:style w:type="paragraph" w:styleId="Retraitcorpsdetexte">
    <w:name w:val="Body Text Indent"/>
    <w:basedOn w:val="Normal"/>
    <w:link w:val="RetraitcorpsdetexteCar"/>
    <w:uiPriority w:val="99"/>
    <w:unhideWhenUsed/>
    <w:rsid w:val="00EE43DE"/>
    <w:pPr>
      <w:spacing w:after="120"/>
      <w:ind w:left="283"/>
    </w:pPr>
  </w:style>
  <w:style w:type="character" w:customStyle="1" w:styleId="RetraitcorpsdetexteCar">
    <w:name w:val="Retrait corps de texte Car"/>
    <w:basedOn w:val="Policepardfaut"/>
    <w:link w:val="Retraitcorpsdetexte"/>
    <w:uiPriority w:val="99"/>
    <w:rsid w:val="00EE43DE"/>
    <w:rPr>
      <w:sz w:val="26"/>
      <w:szCs w:val="24"/>
    </w:rPr>
  </w:style>
  <w:style w:type="paragraph" w:styleId="Retraitcorpsdetexte2">
    <w:name w:val="Body Text Indent 2"/>
    <w:basedOn w:val="Normal"/>
    <w:link w:val="Retraitcorpsdetexte2Car"/>
    <w:uiPriority w:val="99"/>
    <w:semiHidden/>
    <w:unhideWhenUsed/>
    <w:rsid w:val="00EE43DE"/>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EE43DE"/>
    <w:rPr>
      <w:sz w:val="26"/>
      <w:szCs w:val="24"/>
    </w:rPr>
  </w:style>
  <w:style w:type="paragraph" w:styleId="Retraitcorpsdetexte3">
    <w:name w:val="Body Text Indent 3"/>
    <w:basedOn w:val="Normal"/>
    <w:link w:val="Retraitcorpsdetexte3Car"/>
    <w:uiPriority w:val="99"/>
    <w:semiHidden/>
    <w:unhideWhenUsed/>
    <w:rsid w:val="00EE43DE"/>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EE43DE"/>
    <w:rPr>
      <w:sz w:val="16"/>
      <w:szCs w:val="16"/>
    </w:rPr>
  </w:style>
  <w:style w:type="paragraph" w:styleId="Retraitcorpset1relig">
    <w:name w:val="Body Text First Indent 2"/>
    <w:basedOn w:val="Retraitcorpsdetexte"/>
    <w:link w:val="Retraitcorpset1religCar"/>
    <w:uiPriority w:val="99"/>
    <w:unhideWhenUsed/>
    <w:rsid w:val="00EE43DE"/>
    <w:pPr>
      <w:ind w:firstLine="210"/>
    </w:pPr>
  </w:style>
  <w:style w:type="character" w:customStyle="1" w:styleId="Retraitcorpset1religCar">
    <w:name w:val="Retrait corps et 1re lig. Car"/>
    <w:basedOn w:val="RetraitcorpsdetexteCar"/>
    <w:link w:val="Retraitcorpset1relig"/>
    <w:uiPriority w:val="99"/>
    <w:rsid w:val="00EE43DE"/>
  </w:style>
  <w:style w:type="paragraph" w:styleId="Retraitnormal">
    <w:name w:val="Normal Indent"/>
    <w:basedOn w:val="Normal"/>
    <w:uiPriority w:val="99"/>
    <w:unhideWhenUsed/>
    <w:rsid w:val="00EE43DE"/>
    <w:pPr>
      <w:ind w:left="708"/>
    </w:pPr>
  </w:style>
  <w:style w:type="paragraph" w:styleId="Salutations">
    <w:name w:val="Salutation"/>
    <w:basedOn w:val="Normal"/>
    <w:next w:val="Normal"/>
    <w:link w:val="SalutationsCar"/>
    <w:uiPriority w:val="99"/>
    <w:unhideWhenUsed/>
    <w:rsid w:val="00EE43DE"/>
  </w:style>
  <w:style w:type="character" w:customStyle="1" w:styleId="SalutationsCar">
    <w:name w:val="Salutations Car"/>
    <w:basedOn w:val="Policepardfaut"/>
    <w:link w:val="Salutations"/>
    <w:uiPriority w:val="99"/>
    <w:rsid w:val="00EE43DE"/>
    <w:rPr>
      <w:sz w:val="26"/>
      <w:szCs w:val="24"/>
    </w:rPr>
  </w:style>
  <w:style w:type="paragraph" w:styleId="Sansinterligne">
    <w:name w:val="No Spacing"/>
    <w:link w:val="SansinterligneCar"/>
    <w:uiPriority w:val="29"/>
    <w:qFormat/>
    <w:rsid w:val="00EE43DE"/>
    <w:pPr>
      <w:overflowPunct w:val="0"/>
      <w:autoSpaceDE w:val="0"/>
      <w:autoSpaceDN w:val="0"/>
      <w:adjustRightInd w:val="0"/>
      <w:ind w:left="284" w:hanging="284"/>
      <w:textAlignment w:val="baseline"/>
    </w:pPr>
    <w:rPr>
      <w:sz w:val="26"/>
      <w:szCs w:val="24"/>
      <w:lang w:bidi="ar-SA"/>
    </w:rPr>
  </w:style>
  <w:style w:type="character" w:customStyle="1" w:styleId="SansinterligneCar">
    <w:name w:val="Sans interligne Car"/>
    <w:basedOn w:val="Policepardfaut"/>
    <w:link w:val="Sansinterligne"/>
    <w:uiPriority w:val="29"/>
    <w:rsid w:val="009C1E31"/>
    <w:rPr>
      <w:sz w:val="26"/>
      <w:szCs w:val="24"/>
      <w:lang w:bidi="ar-SA"/>
    </w:rPr>
  </w:style>
  <w:style w:type="paragraph" w:styleId="Signature">
    <w:name w:val="Signature"/>
    <w:basedOn w:val="Normal"/>
    <w:link w:val="SignatureCar"/>
    <w:uiPriority w:val="99"/>
    <w:semiHidden/>
    <w:unhideWhenUsed/>
    <w:rsid w:val="00EE43DE"/>
    <w:pPr>
      <w:ind w:left="4252"/>
    </w:pPr>
  </w:style>
  <w:style w:type="character" w:customStyle="1" w:styleId="SignatureCar">
    <w:name w:val="Signature Car"/>
    <w:basedOn w:val="Policepardfaut"/>
    <w:link w:val="Signature"/>
    <w:uiPriority w:val="99"/>
    <w:semiHidden/>
    <w:rsid w:val="00EE43DE"/>
    <w:rPr>
      <w:sz w:val="26"/>
      <w:szCs w:val="24"/>
    </w:rPr>
  </w:style>
  <w:style w:type="paragraph" w:styleId="Signaturelectronique">
    <w:name w:val="E-mail Signature"/>
    <w:basedOn w:val="Normal"/>
    <w:link w:val="SignaturelectroniqueCar"/>
    <w:uiPriority w:val="99"/>
    <w:semiHidden/>
    <w:unhideWhenUsed/>
    <w:rsid w:val="00EE43DE"/>
  </w:style>
  <w:style w:type="character" w:customStyle="1" w:styleId="SignaturelectroniqueCar">
    <w:name w:val="Signature électronique Car"/>
    <w:basedOn w:val="Policepardfaut"/>
    <w:link w:val="Signaturelectronique"/>
    <w:uiPriority w:val="99"/>
    <w:semiHidden/>
    <w:rsid w:val="00EE43DE"/>
    <w:rPr>
      <w:sz w:val="26"/>
      <w:szCs w:val="24"/>
    </w:rPr>
  </w:style>
  <w:style w:type="paragraph" w:styleId="Sous-titre">
    <w:name w:val="Subtitle"/>
    <w:basedOn w:val="Normal"/>
    <w:next w:val="Normal"/>
    <w:link w:val="Sous-titreCar"/>
    <w:uiPriority w:val="29"/>
    <w:qFormat/>
    <w:rsid w:val="00EE43DE"/>
    <w:pPr>
      <w:spacing w:after="60"/>
      <w:jc w:val="center"/>
      <w:outlineLvl w:val="1"/>
    </w:pPr>
    <w:rPr>
      <w:rFonts w:ascii="Cambria" w:hAnsi="Cambria"/>
      <w:sz w:val="24"/>
    </w:rPr>
  </w:style>
  <w:style w:type="character" w:customStyle="1" w:styleId="Sous-titreCar">
    <w:name w:val="Sous-titre Car"/>
    <w:basedOn w:val="Policepardfaut"/>
    <w:link w:val="Sous-titre"/>
    <w:uiPriority w:val="29"/>
    <w:rsid w:val="00EE43DE"/>
    <w:rPr>
      <w:rFonts w:ascii="Cambria" w:eastAsia="Times New Roman" w:hAnsi="Cambria" w:cs="Times New Roman"/>
      <w:sz w:val="24"/>
      <w:szCs w:val="24"/>
    </w:rPr>
  </w:style>
  <w:style w:type="paragraph" w:styleId="Tabledesrfrencesjuridiques">
    <w:name w:val="table of authorities"/>
    <w:basedOn w:val="Normal"/>
    <w:next w:val="Normal"/>
    <w:uiPriority w:val="99"/>
    <w:semiHidden/>
    <w:unhideWhenUsed/>
    <w:rsid w:val="00EE43DE"/>
    <w:pPr>
      <w:ind w:left="260" w:hanging="260"/>
    </w:pPr>
  </w:style>
  <w:style w:type="paragraph" w:styleId="Textedebulles">
    <w:name w:val="Balloon Text"/>
    <w:basedOn w:val="Normal"/>
    <w:link w:val="TextedebullesCar"/>
    <w:uiPriority w:val="99"/>
    <w:unhideWhenUsed/>
    <w:rsid w:val="00EE43DE"/>
    <w:rPr>
      <w:rFonts w:ascii="Tahoma" w:hAnsi="Tahoma" w:cs="Tahoma"/>
      <w:sz w:val="16"/>
      <w:szCs w:val="16"/>
    </w:rPr>
  </w:style>
  <w:style w:type="character" w:customStyle="1" w:styleId="TextedebullesCar">
    <w:name w:val="Texte de bulles Car"/>
    <w:basedOn w:val="Policepardfaut"/>
    <w:link w:val="Textedebulles"/>
    <w:uiPriority w:val="99"/>
    <w:rsid w:val="00EE43DE"/>
    <w:rPr>
      <w:rFonts w:ascii="Tahoma" w:hAnsi="Tahoma" w:cs="Tahoma"/>
      <w:sz w:val="16"/>
      <w:szCs w:val="16"/>
    </w:rPr>
  </w:style>
  <w:style w:type="paragraph" w:styleId="Textedemacro">
    <w:name w:val="macro"/>
    <w:link w:val="TextedemacroCar"/>
    <w:uiPriority w:val="99"/>
    <w:semiHidden/>
    <w:unhideWhenUsed/>
    <w:rsid w:val="00EE43DE"/>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ind w:left="284" w:hanging="284"/>
      <w:textAlignment w:val="baseline"/>
    </w:pPr>
    <w:rPr>
      <w:rFonts w:ascii="Courier New" w:hAnsi="Courier New" w:cs="Courier New"/>
      <w:lang w:bidi="ar-SA"/>
    </w:rPr>
  </w:style>
  <w:style w:type="character" w:customStyle="1" w:styleId="TextedemacroCar">
    <w:name w:val="Texte de macro Car"/>
    <w:basedOn w:val="Policepardfaut"/>
    <w:link w:val="Textedemacro"/>
    <w:uiPriority w:val="99"/>
    <w:semiHidden/>
    <w:rsid w:val="00EE43DE"/>
    <w:rPr>
      <w:rFonts w:ascii="Courier New" w:hAnsi="Courier New" w:cs="Courier New"/>
      <w:lang w:val="fr-FR" w:eastAsia="fr-FR" w:bidi="ar-SA"/>
    </w:rPr>
  </w:style>
  <w:style w:type="paragraph" w:styleId="Titre">
    <w:name w:val="Title"/>
    <w:basedOn w:val="Normal"/>
    <w:next w:val="Normal"/>
    <w:link w:val="TitreCar"/>
    <w:uiPriority w:val="24"/>
    <w:qFormat/>
    <w:rsid w:val="00EE43DE"/>
    <w:pPr>
      <w:spacing w:before="240" w:after="60"/>
      <w:jc w:val="center"/>
      <w:outlineLvl w:val="0"/>
    </w:pPr>
    <w:rPr>
      <w:rFonts w:ascii="Cambria" w:hAnsi="Cambria"/>
      <w:b/>
      <w:bCs/>
      <w:kern w:val="28"/>
      <w:sz w:val="32"/>
      <w:szCs w:val="32"/>
    </w:rPr>
  </w:style>
  <w:style w:type="character" w:customStyle="1" w:styleId="TitreCar">
    <w:name w:val="Titre Car"/>
    <w:basedOn w:val="Policepardfaut"/>
    <w:link w:val="Titre"/>
    <w:uiPriority w:val="24"/>
    <w:rsid w:val="00EE43DE"/>
    <w:rPr>
      <w:rFonts w:ascii="Cambria" w:eastAsia="Times New Roman" w:hAnsi="Cambria" w:cs="Times New Roman"/>
      <w:b/>
      <w:bCs/>
      <w:kern w:val="28"/>
      <w:sz w:val="32"/>
      <w:szCs w:val="32"/>
    </w:rPr>
  </w:style>
  <w:style w:type="paragraph" w:styleId="Titredenote">
    <w:name w:val="Note Heading"/>
    <w:basedOn w:val="Normal"/>
    <w:next w:val="Normal"/>
    <w:link w:val="TitredenoteCar"/>
    <w:uiPriority w:val="99"/>
    <w:semiHidden/>
    <w:unhideWhenUsed/>
    <w:rsid w:val="00EE43DE"/>
  </w:style>
  <w:style w:type="character" w:customStyle="1" w:styleId="TitredenoteCar">
    <w:name w:val="Titre de note Car"/>
    <w:basedOn w:val="Policepardfaut"/>
    <w:link w:val="Titredenote"/>
    <w:uiPriority w:val="99"/>
    <w:semiHidden/>
    <w:rsid w:val="00EE43DE"/>
    <w:rPr>
      <w:sz w:val="26"/>
      <w:szCs w:val="24"/>
    </w:rPr>
  </w:style>
  <w:style w:type="paragraph" w:styleId="Titreindex">
    <w:name w:val="index heading"/>
    <w:basedOn w:val="Normal"/>
    <w:next w:val="Index1"/>
    <w:uiPriority w:val="99"/>
    <w:semiHidden/>
    <w:unhideWhenUsed/>
    <w:rsid w:val="00EE43DE"/>
    <w:rPr>
      <w:rFonts w:ascii="Cambria" w:hAnsi="Cambria"/>
      <w:b/>
      <w:bCs/>
    </w:rPr>
  </w:style>
  <w:style w:type="paragraph" w:styleId="TitreTR">
    <w:name w:val="toa heading"/>
    <w:basedOn w:val="Normal"/>
    <w:next w:val="Normal"/>
    <w:uiPriority w:val="99"/>
    <w:semiHidden/>
    <w:unhideWhenUsed/>
    <w:rsid w:val="00EE43DE"/>
    <w:pPr>
      <w:spacing w:before="120"/>
    </w:pPr>
    <w:rPr>
      <w:rFonts w:ascii="Cambria" w:hAnsi="Cambria"/>
      <w:b/>
      <w:bCs/>
      <w:sz w:val="24"/>
    </w:rPr>
  </w:style>
  <w:style w:type="paragraph" w:customStyle="1" w:styleId="SimaP">
    <w:name w:val="SimaP"/>
    <w:basedOn w:val="strophaP"/>
    <w:uiPriority w:val="19"/>
    <w:qFormat/>
    <w:rsid w:val="0028661F"/>
    <w:pPr>
      <w:keepNext w:val="0"/>
      <w:spacing w:after="80"/>
    </w:pPr>
  </w:style>
  <w:style w:type="paragraph" w:customStyle="1" w:styleId="RectoLaeva">
    <w:name w:val="RectoLaeva"/>
    <w:uiPriority w:val="9"/>
    <w:qFormat/>
    <w:rsid w:val="004C1D75"/>
    <w:rPr>
      <w:rFonts w:eastAsia="Calibri"/>
      <w:sz w:val="26"/>
      <w:szCs w:val="22"/>
      <w:lang w:eastAsia="en-US" w:bidi="ar-SA"/>
    </w:rPr>
  </w:style>
  <w:style w:type="paragraph" w:customStyle="1" w:styleId="RectoDextra">
    <w:name w:val="RectoDextra"/>
    <w:basedOn w:val="RectoLaeva"/>
    <w:uiPriority w:val="9"/>
    <w:qFormat/>
    <w:rsid w:val="004C1D75"/>
    <w:pPr>
      <w:jc w:val="right"/>
    </w:pPr>
  </w:style>
  <w:style w:type="character" w:customStyle="1" w:styleId="subductum">
    <w:name w:val="subductum"/>
    <w:qFormat/>
    <w:rsid w:val="000F518B"/>
    <w:rPr>
      <w:u w:val="single"/>
    </w:rPr>
  </w:style>
  <w:style w:type="paragraph" w:customStyle="1" w:styleId="Musicus">
    <w:name w:val="Musicus"/>
    <w:qFormat/>
    <w:rsid w:val="00401D14"/>
    <w:pPr>
      <w:keepNext/>
    </w:pPr>
    <w:rPr>
      <w:sz w:val="22"/>
      <w:szCs w:val="24"/>
      <w:lang w:bidi="ar-SA"/>
    </w:rPr>
  </w:style>
  <w:style w:type="paragraph" w:customStyle="1" w:styleId="ScrMus">
    <w:name w:val="ScrMus"/>
    <w:basedOn w:val="Musicus"/>
    <w:uiPriority w:val="19"/>
    <w:qFormat/>
    <w:rsid w:val="006F2E59"/>
    <w:pPr>
      <w:tabs>
        <w:tab w:val="right" w:pos="6974"/>
      </w:tabs>
      <w:spacing w:before="80" w:after="80"/>
    </w:pPr>
  </w:style>
  <w:style w:type="paragraph" w:customStyle="1" w:styleId="uMedius">
    <w:name w:val="uMedius"/>
    <w:basedOn w:val="Normal"/>
    <w:uiPriority w:val="9"/>
    <w:qFormat/>
    <w:rsid w:val="00AA5F3B"/>
    <w:pPr>
      <w:keepNext/>
      <w:overflowPunct/>
      <w:autoSpaceDE/>
      <w:autoSpaceDN/>
      <w:adjustRightInd/>
      <w:spacing w:before="80" w:after="80"/>
      <w:ind w:firstLine="0"/>
      <w:jc w:val="center"/>
      <w:textAlignment w:val="auto"/>
    </w:pPr>
    <w:rPr>
      <w:rFonts w:eastAsia="MS Mincho"/>
      <w:szCs w:val="22"/>
    </w:rPr>
  </w:style>
  <w:style w:type="paragraph" w:customStyle="1" w:styleId="SpStropha">
    <w:name w:val="SpStropha"/>
    <w:basedOn w:val="Normal"/>
    <w:uiPriority w:val="9"/>
    <w:qFormat/>
    <w:rsid w:val="00EB0942"/>
    <w:pPr>
      <w:keepNext/>
      <w:overflowPunct/>
      <w:autoSpaceDE/>
      <w:autoSpaceDN/>
      <w:adjustRightInd/>
      <w:ind w:left="851" w:hanging="284"/>
      <w:jc w:val="left"/>
      <w:textAlignment w:val="auto"/>
    </w:pPr>
    <w:rPr>
      <w:rFonts w:eastAsia="Calibri"/>
      <w:szCs w:val="22"/>
    </w:rPr>
  </w:style>
  <w:style w:type="paragraph" w:customStyle="1" w:styleId="SpSima">
    <w:name w:val="SpSima"/>
    <w:basedOn w:val="SpStropha"/>
    <w:uiPriority w:val="9"/>
    <w:qFormat/>
    <w:rsid w:val="003125D5"/>
    <w:pPr>
      <w:keepNext w:val="0"/>
      <w:spacing w:after="80"/>
    </w:pPr>
  </w:style>
  <w:style w:type="character" w:customStyle="1" w:styleId="pinguis">
    <w:name w:val="pinguis"/>
    <w:uiPriority w:val="1"/>
    <w:qFormat/>
    <w:rsid w:val="00A16BA4"/>
    <w:rPr>
      <w:b/>
      <w:color w:val="auto"/>
    </w:rPr>
  </w:style>
  <w:style w:type="paragraph" w:customStyle="1" w:styleId="u1">
    <w:name w:val="u1"/>
    <w:basedOn w:val="Normal"/>
    <w:uiPriority w:val="9"/>
    <w:qFormat/>
    <w:rsid w:val="00AA5F3B"/>
    <w:pPr>
      <w:keepNext/>
      <w:overflowPunct/>
      <w:autoSpaceDE/>
      <w:autoSpaceDN/>
      <w:adjustRightInd/>
      <w:spacing w:before="140" w:after="140"/>
      <w:ind w:firstLine="0"/>
      <w:jc w:val="center"/>
      <w:textAlignment w:val="auto"/>
    </w:pPr>
    <w:rPr>
      <w:rFonts w:eastAsia="MS Mincho"/>
      <w:b/>
      <w:sz w:val="28"/>
      <w:szCs w:val="22"/>
    </w:rPr>
  </w:style>
  <w:style w:type="paragraph" w:customStyle="1" w:styleId="SpAntiphona">
    <w:name w:val="SpAntiphona"/>
    <w:basedOn w:val="SpStropha"/>
    <w:uiPriority w:val="9"/>
    <w:qFormat/>
    <w:rsid w:val="00A16BA4"/>
    <w:rPr>
      <w:b/>
    </w:rPr>
  </w:style>
  <w:style w:type="paragraph" w:customStyle="1" w:styleId="SpAima">
    <w:name w:val="SpAima"/>
    <w:basedOn w:val="SpSima"/>
    <w:uiPriority w:val="9"/>
    <w:qFormat/>
    <w:rsid w:val="00A16BA4"/>
    <w:rPr>
      <w:b/>
    </w:rPr>
  </w:style>
  <w:style w:type="paragraph" w:customStyle="1" w:styleId="Media">
    <w:name w:val="Media"/>
    <w:basedOn w:val="Normal"/>
    <w:uiPriority w:val="9"/>
    <w:qFormat/>
    <w:rsid w:val="00A8359D"/>
    <w:pPr>
      <w:overflowPunct/>
      <w:autoSpaceDE/>
      <w:autoSpaceDN/>
      <w:adjustRightInd/>
      <w:ind w:firstLine="0"/>
      <w:jc w:val="center"/>
      <w:textAlignment w:val="auto"/>
    </w:pPr>
    <w:rPr>
      <w:rFonts w:eastAsia="MS Mincho"/>
      <w:sz w:val="24"/>
      <w:szCs w:val="22"/>
    </w:rPr>
  </w:style>
  <w:style w:type="character" w:customStyle="1" w:styleId="pm">
    <w:name w:val="pm"/>
    <w:uiPriority w:val="9"/>
    <w:qFormat/>
    <w:rsid w:val="0012693A"/>
    <w:rPr>
      <w:smallCaps/>
    </w:rPr>
  </w:style>
  <w:style w:type="paragraph" w:customStyle="1" w:styleId="hymnus">
    <w:name w:val="hymnus"/>
    <w:basedOn w:val="Normal"/>
    <w:next w:val="Normal"/>
    <w:qFormat/>
    <w:rsid w:val="000F211A"/>
    <w:pPr>
      <w:overflowPunct/>
      <w:autoSpaceDE/>
      <w:autoSpaceDN/>
      <w:adjustRightInd/>
      <w:ind w:left="284" w:hanging="284"/>
      <w:jc w:val="left"/>
      <w:textAlignment w:val="auto"/>
    </w:pPr>
    <w:rPr>
      <w:rFonts w:eastAsia="Calibri"/>
      <w:szCs w:val="22"/>
      <w:lang w:val="en-GB" w:eastAsia="en-US"/>
    </w:rPr>
  </w:style>
  <w:style w:type="character" w:customStyle="1" w:styleId="lh01">
    <w:name w:val="lh01"/>
    <w:uiPriority w:val="1"/>
    <w:qFormat/>
    <w:rsid w:val="0012693A"/>
    <w:rPr>
      <w:b/>
      <w:color w:val="auto"/>
      <w:sz w:val="40"/>
    </w:rPr>
  </w:style>
  <w:style w:type="paragraph" w:customStyle="1" w:styleId="hb">
    <w:name w:val="hb"/>
    <w:basedOn w:val="hymnus"/>
    <w:uiPriority w:val="9"/>
    <w:qFormat/>
    <w:rsid w:val="0012693A"/>
    <w:pPr>
      <w:spacing w:after="100"/>
    </w:pPr>
  </w:style>
  <w:style w:type="paragraph" w:customStyle="1" w:styleId="ihi">
    <w:name w:val="ihi"/>
    <w:basedOn w:val="Normal"/>
    <w:uiPriority w:val="9"/>
    <w:qFormat/>
    <w:rsid w:val="0012693A"/>
    <w:pPr>
      <w:overflowPunct/>
      <w:spacing w:after="60"/>
      <w:ind w:firstLine="0"/>
      <w:jc w:val="left"/>
      <w:textAlignment w:val="auto"/>
    </w:pPr>
    <w:rPr>
      <w:rFonts w:eastAsia="Calibri"/>
      <w:sz w:val="22"/>
      <w:szCs w:val="22"/>
    </w:rPr>
  </w:style>
  <w:style w:type="paragraph" w:customStyle="1" w:styleId="st1">
    <w:name w:val="st1"/>
    <w:qFormat/>
    <w:rsid w:val="0012693A"/>
    <w:pPr>
      <w:keepNext/>
      <w:spacing w:before="80" w:after="80"/>
      <w:jc w:val="center"/>
    </w:pPr>
    <w:rPr>
      <w:rFonts w:eastAsia="Calibri"/>
      <w:sz w:val="32"/>
      <w:szCs w:val="22"/>
      <w:lang w:eastAsia="en-US" w:bidi="ar-SA"/>
    </w:rPr>
  </w:style>
  <w:style w:type="paragraph" w:customStyle="1" w:styleId="ivh">
    <w:name w:val="ivh"/>
    <w:basedOn w:val="iv"/>
    <w:uiPriority w:val="9"/>
    <w:qFormat/>
    <w:rsid w:val="006C49F8"/>
    <w:pPr>
      <w:keepNext/>
      <w:autoSpaceDE w:val="0"/>
      <w:autoSpaceDN w:val="0"/>
      <w:adjustRightInd w:val="0"/>
    </w:pPr>
  </w:style>
  <w:style w:type="paragraph" w:customStyle="1" w:styleId="ivhi">
    <w:name w:val="ivhi"/>
    <w:basedOn w:val="ivh"/>
    <w:uiPriority w:val="9"/>
    <w:qFormat/>
    <w:rsid w:val="00852399"/>
    <w:pPr>
      <w:keepNext w:val="0"/>
      <w:spacing w:after="60"/>
    </w:pPr>
  </w:style>
  <w:style w:type="paragraph" w:customStyle="1" w:styleId="st3">
    <w:name w:val="st3"/>
    <w:basedOn w:val="st1"/>
    <w:uiPriority w:val="19"/>
    <w:qFormat/>
    <w:rsid w:val="00401D14"/>
    <w:rPr>
      <w:sz w:val="25"/>
    </w:rPr>
  </w:style>
  <w:style w:type="paragraph" w:customStyle="1" w:styleId="PvTitLeva">
    <w:name w:val="PvTitLeva"/>
    <w:uiPriority w:val="9"/>
    <w:qFormat/>
    <w:rsid w:val="00064BFC"/>
    <w:rPr>
      <w:rFonts w:eastAsia="Calibri"/>
      <w:sz w:val="24"/>
      <w:szCs w:val="22"/>
      <w:lang w:bidi="ar-SA"/>
    </w:rPr>
  </w:style>
  <w:style w:type="paragraph" w:customStyle="1" w:styleId="Img">
    <w:name w:val="Img"/>
    <w:uiPriority w:val="9"/>
    <w:qFormat/>
    <w:rsid w:val="00064BFC"/>
    <w:pPr>
      <w:spacing w:before="80" w:after="80"/>
      <w:jc w:val="center"/>
    </w:pPr>
    <w:rPr>
      <w:rFonts w:eastAsia="Calibri"/>
      <w:color w:val="FFC000"/>
      <w:sz w:val="24"/>
      <w:szCs w:val="22"/>
      <w:lang w:eastAsia="en-US" w:bidi="ar-SA"/>
    </w:rPr>
  </w:style>
  <w:style w:type="paragraph" w:customStyle="1" w:styleId="ivImus">
    <w:name w:val="ivImus"/>
    <w:basedOn w:val="iv"/>
    <w:uiPriority w:val="9"/>
    <w:qFormat/>
    <w:rsid w:val="004B5865"/>
    <w:pPr>
      <w:autoSpaceDE w:val="0"/>
      <w:autoSpaceDN w:val="0"/>
      <w:adjustRightInd w:val="0"/>
      <w:spacing w:after="80"/>
    </w:pPr>
  </w:style>
  <w:style w:type="paragraph" w:customStyle="1" w:styleId="StrophaSL">
    <w:name w:val="StrophaSL"/>
    <w:basedOn w:val="Normal"/>
    <w:uiPriority w:val="19"/>
    <w:qFormat/>
    <w:rsid w:val="000F211A"/>
    <w:pPr>
      <w:overflowPunct/>
      <w:autoSpaceDE/>
      <w:autoSpaceDN/>
      <w:adjustRightInd/>
      <w:ind w:left="284" w:hanging="284"/>
      <w:jc w:val="left"/>
      <w:textAlignment w:val="auto"/>
    </w:pPr>
    <w:rPr>
      <w:rFonts w:eastAsia="Calibri"/>
      <w:sz w:val="24"/>
      <w:szCs w:val="22"/>
    </w:rPr>
  </w:style>
  <w:style w:type="paragraph" w:customStyle="1" w:styleId="AntiphonaSL">
    <w:name w:val="AntiphonaSL"/>
    <w:basedOn w:val="Normal"/>
    <w:uiPriority w:val="19"/>
    <w:qFormat/>
    <w:rsid w:val="00EB0942"/>
    <w:pPr>
      <w:overflowPunct/>
      <w:autoSpaceDE/>
      <w:autoSpaceDN/>
      <w:adjustRightInd/>
      <w:ind w:left="284" w:hanging="284"/>
      <w:textAlignment w:val="auto"/>
    </w:pPr>
    <w:rPr>
      <w:rFonts w:eastAsia="Calibri"/>
      <w:b/>
      <w:sz w:val="24"/>
      <w:szCs w:val="22"/>
      <w:lang w:eastAsia="en-US"/>
    </w:rPr>
  </w:style>
  <w:style w:type="character" w:customStyle="1" w:styleId="cr">
    <w:name w:val="cr"/>
    <w:qFormat/>
    <w:rsid w:val="003B7EC2"/>
    <w:rPr>
      <w:color w:val="auto"/>
    </w:rPr>
  </w:style>
  <w:style w:type="paragraph" w:customStyle="1" w:styleId="hi">
    <w:name w:val="hi"/>
    <w:basedOn w:val="hymnus"/>
    <w:uiPriority w:val="1"/>
    <w:qFormat/>
    <w:rsid w:val="003B7EC2"/>
    <w:pPr>
      <w:spacing w:after="100"/>
    </w:pPr>
    <w:rPr>
      <w:lang w:eastAsia="fr-FR"/>
    </w:rPr>
  </w:style>
  <w:style w:type="paragraph" w:customStyle="1" w:styleId="uMediius">
    <w:name w:val="uMediius"/>
    <w:basedOn w:val="Normal"/>
    <w:uiPriority w:val="9"/>
    <w:qFormat/>
    <w:rsid w:val="001F78EA"/>
    <w:pPr>
      <w:keepNext/>
      <w:overflowPunct/>
      <w:autoSpaceDE/>
      <w:autoSpaceDN/>
      <w:adjustRightInd/>
      <w:spacing w:before="60" w:after="60"/>
      <w:ind w:firstLine="0"/>
      <w:jc w:val="center"/>
      <w:textAlignment w:val="auto"/>
    </w:pPr>
    <w:rPr>
      <w:rFonts w:eastAsia="Calibri"/>
      <w:szCs w:val="22"/>
      <w:lang w:eastAsia="en-US"/>
    </w:rPr>
  </w:style>
  <w:style w:type="paragraph" w:customStyle="1" w:styleId="hima">
    <w:name w:val="hima"/>
    <w:basedOn w:val="hymnus"/>
    <w:uiPriority w:val="9"/>
    <w:qFormat/>
    <w:rsid w:val="000F211A"/>
    <w:pPr>
      <w:spacing w:after="80"/>
      <w:contextualSpacing/>
    </w:pPr>
  </w:style>
  <w:style w:type="character" w:customStyle="1" w:styleId="ItPi">
    <w:name w:val="ItPi"/>
    <w:basedOn w:val="Policepardfaut"/>
    <w:uiPriority w:val="1"/>
    <w:qFormat/>
    <w:rsid w:val="005903B0"/>
    <w:rPr>
      <w:b/>
      <w:i/>
    </w:rPr>
  </w:style>
  <w:style w:type="paragraph" w:customStyle="1" w:styleId="flv">
    <w:name w:val="flv"/>
    <w:basedOn w:val="Normal"/>
    <w:uiPriority w:val="4"/>
    <w:qFormat/>
    <w:rsid w:val="00B74CBE"/>
    <w:pPr>
      <w:overflowPunct/>
      <w:autoSpaceDE/>
      <w:autoSpaceDN/>
      <w:adjustRightInd/>
      <w:ind w:firstLine="0"/>
      <w:textAlignment w:val="auto"/>
    </w:pPr>
    <w:rPr>
      <w:rFonts w:eastAsia="Calibri"/>
      <w:szCs w:val="22"/>
      <w:lang w:val="en-GB"/>
    </w:rPr>
  </w:style>
  <w:style w:type="paragraph" w:customStyle="1" w:styleId="nLig">
    <w:name w:val="nLig"/>
    <w:basedOn w:val="Normal"/>
    <w:uiPriority w:val="19"/>
    <w:qFormat/>
    <w:rsid w:val="00B74CBE"/>
    <w:pPr>
      <w:keepNext/>
    </w:pPr>
  </w:style>
  <w:style w:type="paragraph" w:customStyle="1" w:styleId="u2">
    <w:name w:val="u2"/>
    <w:uiPriority w:val="9"/>
    <w:qFormat/>
    <w:rsid w:val="00560CD4"/>
    <w:pPr>
      <w:keepNext/>
      <w:spacing w:before="80" w:after="40"/>
      <w:jc w:val="center"/>
    </w:pPr>
    <w:rPr>
      <w:rFonts w:eastAsia="Calibri"/>
      <w:sz w:val="26"/>
      <w:szCs w:val="22"/>
      <w:u w:val="single"/>
      <w:lang w:eastAsia="en-US" w:bidi="ar-SA"/>
    </w:rPr>
  </w:style>
  <w:style w:type="paragraph" w:customStyle="1" w:styleId="u3">
    <w:name w:val="u3"/>
    <w:basedOn w:val="Titre3"/>
    <w:uiPriority w:val="9"/>
    <w:qFormat/>
    <w:rsid w:val="00F845DD"/>
    <w:pPr>
      <w:spacing w:before="0" w:after="0"/>
    </w:pPr>
    <w:rPr>
      <w:sz w:val="30"/>
    </w:rPr>
  </w:style>
  <w:style w:type="paragraph" w:customStyle="1" w:styleId="pb">
    <w:name w:val="pb"/>
    <w:basedOn w:val="psalmus"/>
    <w:uiPriority w:val="4"/>
    <w:qFormat/>
    <w:rsid w:val="00D51146"/>
    <w:pPr>
      <w:spacing w:after="100"/>
    </w:pPr>
    <w:rPr>
      <w:lang w:eastAsia="fr-FR"/>
    </w:rPr>
  </w:style>
  <w:style w:type="paragraph" w:customStyle="1" w:styleId="psalmus">
    <w:name w:val="psalmus"/>
    <w:basedOn w:val="Normal"/>
    <w:uiPriority w:val="4"/>
    <w:qFormat/>
    <w:rsid w:val="00934446"/>
    <w:pPr>
      <w:overflowPunct/>
      <w:autoSpaceDE/>
      <w:autoSpaceDN/>
      <w:adjustRightInd/>
      <w:textAlignment w:val="auto"/>
    </w:pPr>
    <w:rPr>
      <w:rFonts w:eastAsia="MS Mincho"/>
      <w:szCs w:val="22"/>
      <w:lang w:eastAsia="en-US"/>
    </w:rPr>
  </w:style>
  <w:style w:type="character" w:customStyle="1" w:styleId="lp01">
    <w:name w:val="lp01"/>
    <w:uiPriority w:val="1"/>
    <w:qFormat/>
    <w:rsid w:val="00D51146"/>
    <w:rPr>
      <w:color w:val="auto"/>
      <w:sz w:val="40"/>
      <w:szCs w:val="40"/>
    </w:rPr>
  </w:style>
  <w:style w:type="paragraph" w:customStyle="1" w:styleId="ph">
    <w:name w:val="ph"/>
    <w:basedOn w:val="psalmus"/>
    <w:uiPriority w:val="9"/>
    <w:qFormat/>
    <w:rsid w:val="00D51146"/>
    <w:pPr>
      <w:ind w:firstLine="0"/>
    </w:pPr>
  </w:style>
  <w:style w:type="character" w:customStyle="1" w:styleId="Accentus">
    <w:name w:val="Accentus"/>
    <w:qFormat/>
    <w:rsid w:val="00395163"/>
    <w:rPr>
      <w:b/>
      <w:u w:val="single"/>
    </w:rPr>
  </w:style>
  <w:style w:type="paragraph" w:customStyle="1" w:styleId="3cant">
    <w:name w:val="3cant"/>
    <w:basedOn w:val="Normal"/>
    <w:next w:val="Normal"/>
    <w:uiPriority w:val="7"/>
    <w:qFormat/>
    <w:rsid w:val="00373FA5"/>
    <w:pPr>
      <w:keepNext/>
      <w:overflowPunct/>
      <w:spacing w:before="60" w:after="60"/>
      <w:ind w:firstLine="0"/>
      <w:jc w:val="center"/>
      <w:textAlignment w:val="auto"/>
    </w:pPr>
    <w:rPr>
      <w:rFonts w:eastAsia="MS Mincho"/>
      <w:szCs w:val="22"/>
    </w:rPr>
  </w:style>
  <w:style w:type="character" w:customStyle="1" w:styleId="Praeparatio">
    <w:name w:val="Praeparatio"/>
    <w:qFormat/>
    <w:rsid w:val="00373FA5"/>
    <w:rPr>
      <w:i/>
    </w:rPr>
  </w:style>
  <w:style w:type="paragraph" w:customStyle="1" w:styleId="ivLig">
    <w:name w:val="ivLig"/>
    <w:basedOn w:val="iv"/>
    <w:uiPriority w:val="9"/>
    <w:qFormat/>
    <w:rsid w:val="00DC13C5"/>
  </w:style>
  <w:style w:type="paragraph" w:styleId="Rvision">
    <w:name w:val="Revision"/>
    <w:uiPriority w:val="99"/>
    <w:rsid w:val="009C1E31"/>
    <w:rPr>
      <w:sz w:val="23"/>
    </w:rPr>
  </w:style>
  <w:style w:type="character" w:styleId="Textedelespacerserv">
    <w:name w:val="Placeholder Text"/>
    <w:basedOn w:val="Policepardfaut"/>
    <w:uiPriority w:val="99"/>
    <w:semiHidden/>
    <w:rsid w:val="009C1E31"/>
    <w:rPr>
      <w:color w:val="808080"/>
    </w:rPr>
  </w:style>
  <w:style w:type="character" w:styleId="lev">
    <w:name w:val="Strong"/>
    <w:basedOn w:val="Policepardfaut"/>
    <w:uiPriority w:val="22"/>
    <w:qFormat/>
    <w:rsid w:val="009C1E31"/>
    <w:rPr>
      <w:b/>
      <w:bCs/>
    </w:rPr>
  </w:style>
  <w:style w:type="character" w:customStyle="1" w:styleId="z-HautduformulaireCar">
    <w:name w:val="z-Haut du formulaire Car"/>
    <w:basedOn w:val="Policepardfaut"/>
    <w:link w:val="z-Hautduformulaire"/>
    <w:uiPriority w:val="99"/>
    <w:semiHidden/>
    <w:rsid w:val="009C1E31"/>
    <w:rPr>
      <w:rFonts w:ascii="Arial" w:hAnsi="Arial" w:cs="Arial"/>
      <w:vanish/>
      <w:sz w:val="16"/>
      <w:szCs w:val="16"/>
      <w:lang w:eastAsia="ja-JP" w:bidi="ar-SA"/>
    </w:rPr>
  </w:style>
  <w:style w:type="paragraph" w:styleId="z-Hautduformulaire">
    <w:name w:val="HTML Top of Form"/>
    <w:basedOn w:val="Normal"/>
    <w:next w:val="Normal"/>
    <w:link w:val="z-HautduformulaireCar"/>
    <w:hidden/>
    <w:uiPriority w:val="99"/>
    <w:semiHidden/>
    <w:unhideWhenUsed/>
    <w:rsid w:val="009C1E31"/>
    <w:pPr>
      <w:pBdr>
        <w:bottom w:val="single" w:sz="6" w:space="1" w:color="auto"/>
      </w:pBdr>
      <w:overflowPunct/>
      <w:autoSpaceDE/>
      <w:autoSpaceDN/>
      <w:adjustRightInd/>
      <w:jc w:val="center"/>
      <w:textAlignment w:val="auto"/>
    </w:pPr>
    <w:rPr>
      <w:rFonts w:ascii="Arial" w:hAnsi="Arial" w:cs="Arial"/>
      <w:vanish/>
      <w:sz w:val="16"/>
      <w:szCs w:val="16"/>
      <w:lang w:eastAsia="ja-JP"/>
    </w:rPr>
  </w:style>
  <w:style w:type="character" w:customStyle="1" w:styleId="z-HautduformulaireCar1">
    <w:name w:val="z-Haut du formulaire Car1"/>
    <w:basedOn w:val="Policepardfaut"/>
    <w:link w:val="z-Hautduformulaire"/>
    <w:uiPriority w:val="99"/>
    <w:semiHidden/>
    <w:rsid w:val="009C1E31"/>
    <w:rPr>
      <w:rFonts w:ascii="Arial" w:hAnsi="Arial" w:cs="Arial"/>
      <w:vanish/>
      <w:sz w:val="16"/>
      <w:szCs w:val="16"/>
      <w:lang w:bidi="ar-SA"/>
    </w:rPr>
  </w:style>
  <w:style w:type="character" w:customStyle="1" w:styleId="z-BasduformulaireCar">
    <w:name w:val="z-Bas du formulaire Car"/>
    <w:basedOn w:val="Policepardfaut"/>
    <w:link w:val="z-Basduformulaire"/>
    <w:uiPriority w:val="99"/>
    <w:semiHidden/>
    <w:rsid w:val="009C1E31"/>
    <w:rPr>
      <w:rFonts w:ascii="Arial" w:hAnsi="Arial" w:cs="Arial"/>
      <w:vanish/>
      <w:sz w:val="16"/>
      <w:szCs w:val="16"/>
      <w:lang w:eastAsia="ja-JP" w:bidi="ar-SA"/>
    </w:rPr>
  </w:style>
  <w:style w:type="paragraph" w:styleId="z-Basduformulaire">
    <w:name w:val="HTML Bottom of Form"/>
    <w:basedOn w:val="Normal"/>
    <w:next w:val="Normal"/>
    <w:link w:val="z-BasduformulaireCar"/>
    <w:hidden/>
    <w:uiPriority w:val="99"/>
    <w:semiHidden/>
    <w:unhideWhenUsed/>
    <w:rsid w:val="009C1E31"/>
    <w:pPr>
      <w:pBdr>
        <w:top w:val="single" w:sz="6" w:space="1" w:color="auto"/>
      </w:pBdr>
      <w:overflowPunct/>
      <w:autoSpaceDE/>
      <w:autoSpaceDN/>
      <w:adjustRightInd/>
      <w:jc w:val="center"/>
      <w:textAlignment w:val="auto"/>
    </w:pPr>
    <w:rPr>
      <w:rFonts w:ascii="Arial" w:hAnsi="Arial" w:cs="Arial"/>
      <w:vanish/>
      <w:sz w:val="16"/>
      <w:szCs w:val="16"/>
      <w:lang w:eastAsia="ja-JP"/>
    </w:rPr>
  </w:style>
  <w:style w:type="character" w:customStyle="1" w:styleId="z-BasduformulaireCar1">
    <w:name w:val="z-Bas du formulaire Car1"/>
    <w:basedOn w:val="Policepardfaut"/>
    <w:link w:val="z-Basduformulaire"/>
    <w:uiPriority w:val="99"/>
    <w:semiHidden/>
    <w:rsid w:val="009C1E31"/>
    <w:rPr>
      <w:rFonts w:ascii="Arial" w:hAnsi="Arial" w:cs="Arial"/>
      <w:vanish/>
      <w:sz w:val="16"/>
      <w:szCs w:val="16"/>
      <w:lang w:bidi="ar-SA"/>
    </w:rPr>
  </w:style>
  <w:style w:type="character" w:styleId="Marquedecommentaire">
    <w:name w:val="annotation reference"/>
    <w:basedOn w:val="Policepardfaut"/>
    <w:uiPriority w:val="99"/>
    <w:semiHidden/>
    <w:unhideWhenUsed/>
    <w:rsid w:val="009C1E31"/>
    <w:rPr>
      <w:sz w:val="16"/>
      <w:szCs w:val="16"/>
    </w:rPr>
  </w:style>
  <w:style w:type="paragraph" w:customStyle="1" w:styleId="u1c">
    <w:name w:val="u1c"/>
    <w:basedOn w:val="u1"/>
    <w:qFormat/>
    <w:rsid w:val="00560CD4"/>
    <w:pPr>
      <w:spacing w:after="60"/>
    </w:pPr>
    <w:rPr>
      <w:rFonts w:eastAsia="Calibri"/>
      <w:sz w:val="26"/>
      <w:lang w:eastAsia="en-US"/>
    </w:rPr>
  </w:style>
  <w:style w:type="paragraph" w:customStyle="1" w:styleId="ImgLig">
    <w:name w:val="ImgLig"/>
    <w:basedOn w:val="Img"/>
    <w:uiPriority w:val="9"/>
    <w:qFormat/>
    <w:rsid w:val="009C1E31"/>
    <w:pPr>
      <w:keepNext/>
      <w:contextualSpacing/>
    </w:pPr>
    <w:rPr>
      <w:lang w:eastAsia="fr-FR"/>
    </w:rPr>
  </w:style>
  <w:style w:type="paragraph" w:customStyle="1" w:styleId="NotaSR">
    <w:name w:val="NotaSR"/>
    <w:basedOn w:val="nota"/>
    <w:uiPriority w:val="9"/>
    <w:qFormat/>
    <w:rsid w:val="009C1E31"/>
    <w:pPr>
      <w:ind w:firstLine="0"/>
    </w:pPr>
  </w:style>
  <w:style w:type="character" w:customStyle="1" w:styleId="cRub">
    <w:name w:val="cRub"/>
    <w:uiPriority w:val="1"/>
    <w:qFormat/>
    <w:rsid w:val="009C1E31"/>
    <w:rPr>
      <w:i/>
      <w:color w:val="auto"/>
    </w:rPr>
  </w:style>
  <w:style w:type="paragraph" w:customStyle="1" w:styleId="Rub">
    <w:name w:val="Rub"/>
    <w:basedOn w:val="Normal"/>
    <w:uiPriority w:val="9"/>
    <w:qFormat/>
    <w:rsid w:val="009C1E31"/>
    <w:pPr>
      <w:overflowPunct/>
      <w:autoSpaceDE/>
      <w:autoSpaceDN/>
      <w:adjustRightInd/>
      <w:textAlignment w:val="auto"/>
    </w:pPr>
    <w:rPr>
      <w:rFonts w:eastAsia="Calibri"/>
      <w:i/>
      <w:sz w:val="24"/>
      <w:szCs w:val="22"/>
      <w:lang w:eastAsia="en-US"/>
    </w:rPr>
  </w:style>
  <w:style w:type="character" w:customStyle="1" w:styleId="cNinRub">
    <w:name w:val="cNinRub"/>
    <w:uiPriority w:val="1"/>
    <w:qFormat/>
    <w:rsid w:val="009C1E31"/>
    <w:rPr>
      <w:i/>
      <w:color w:val="auto"/>
    </w:rPr>
  </w:style>
  <w:style w:type="paragraph" w:customStyle="1" w:styleId="iRub">
    <w:name w:val="iRub"/>
    <w:basedOn w:val="i"/>
    <w:uiPriority w:val="9"/>
    <w:qFormat/>
    <w:rsid w:val="009C1E31"/>
    <w:pPr>
      <w:autoSpaceDE w:val="0"/>
      <w:autoSpaceDN w:val="0"/>
      <w:adjustRightInd w:val="0"/>
    </w:pPr>
    <w:rPr>
      <w:i/>
    </w:rPr>
  </w:style>
  <w:style w:type="paragraph" w:customStyle="1" w:styleId="pImus">
    <w:name w:val="pImus"/>
    <w:basedOn w:val="psalmus"/>
    <w:uiPriority w:val="9"/>
    <w:qFormat/>
    <w:rsid w:val="009C1E31"/>
    <w:pPr>
      <w:spacing w:after="100"/>
    </w:pPr>
    <w:rPr>
      <w:rFonts w:eastAsia="Calibri"/>
    </w:rPr>
  </w:style>
  <w:style w:type="paragraph" w:customStyle="1" w:styleId="st4">
    <w:name w:val="st4"/>
    <w:basedOn w:val="Normal"/>
    <w:uiPriority w:val="9"/>
    <w:qFormat/>
    <w:rsid w:val="009C1E31"/>
    <w:pPr>
      <w:keepNext/>
      <w:overflowPunct/>
      <w:autoSpaceDE/>
      <w:autoSpaceDN/>
      <w:adjustRightInd/>
      <w:ind w:firstLine="0"/>
      <w:jc w:val="center"/>
      <w:textAlignment w:val="auto"/>
    </w:pPr>
    <w:rPr>
      <w:rFonts w:eastAsia="Calibri"/>
      <w:i/>
      <w:sz w:val="24"/>
      <w:szCs w:val="22"/>
      <w:lang w:eastAsia="en-US"/>
    </w:rPr>
  </w:style>
  <w:style w:type="paragraph" w:customStyle="1" w:styleId="Oremus">
    <w:name w:val="Oremus"/>
    <w:basedOn w:val="Normal"/>
    <w:uiPriority w:val="9"/>
    <w:qFormat/>
    <w:rsid w:val="006C49F8"/>
    <w:pPr>
      <w:keepNext/>
      <w:overflowPunct/>
      <w:autoSpaceDE/>
      <w:autoSpaceDN/>
      <w:adjustRightInd/>
      <w:spacing w:before="80" w:after="80"/>
      <w:ind w:firstLine="0"/>
      <w:jc w:val="center"/>
      <w:textAlignment w:val="auto"/>
    </w:pPr>
    <w:rPr>
      <w:rFonts w:eastAsia="Calibri"/>
      <w:szCs w:val="22"/>
      <w:lang w:val="en-GB" w:eastAsia="en-US"/>
    </w:rPr>
  </w:style>
  <w:style w:type="paragraph" w:customStyle="1" w:styleId="Capitulum">
    <w:name w:val="Capitulum"/>
    <w:uiPriority w:val="9"/>
    <w:qFormat/>
    <w:rsid w:val="00F2557E"/>
    <w:pPr>
      <w:keepNext/>
      <w:tabs>
        <w:tab w:val="right" w:pos="6747"/>
      </w:tabs>
      <w:spacing w:before="80" w:after="80"/>
    </w:pPr>
    <w:rPr>
      <w:rFonts w:eastAsia="Calibri"/>
      <w:i/>
      <w:sz w:val="24"/>
      <w:szCs w:val="22"/>
      <w:lang w:eastAsia="en-US" w:bidi="ar-SA"/>
    </w:rPr>
  </w:style>
  <w:style w:type="character" w:customStyle="1" w:styleId="cCapitulum">
    <w:name w:val="cCapitulum"/>
    <w:uiPriority w:val="1"/>
    <w:qFormat/>
    <w:rsid w:val="009C1E31"/>
    <w:rPr>
      <w:i/>
      <w:smallCaps/>
    </w:rPr>
  </w:style>
  <w:style w:type="paragraph" w:customStyle="1" w:styleId="RubTit">
    <w:name w:val="RubTit"/>
    <w:basedOn w:val="Rub"/>
    <w:uiPriority w:val="9"/>
    <w:qFormat/>
    <w:rsid w:val="009C1E31"/>
    <w:pPr>
      <w:keepNext/>
    </w:pPr>
  </w:style>
  <w:style w:type="paragraph" w:customStyle="1" w:styleId="RubLig">
    <w:name w:val="RubLig"/>
    <w:basedOn w:val="Rub"/>
    <w:uiPriority w:val="9"/>
    <w:qFormat/>
    <w:rsid w:val="009C1E31"/>
    <w:pPr>
      <w:keepNext/>
    </w:pPr>
  </w:style>
  <w:style w:type="paragraph" w:customStyle="1" w:styleId="pPrimus">
    <w:name w:val="pPrimus"/>
    <w:basedOn w:val="psalmus"/>
    <w:uiPriority w:val="9"/>
    <w:qFormat/>
    <w:rsid w:val="009C1E31"/>
    <w:pPr>
      <w:ind w:firstLine="0"/>
    </w:pPr>
    <w:rPr>
      <w:rFonts w:eastAsia="Calibri"/>
      <w:lang w:val="en-GB"/>
    </w:rPr>
  </w:style>
  <w:style w:type="character" w:customStyle="1" w:styleId="Penultima">
    <w:name w:val="Penultima"/>
    <w:qFormat/>
    <w:rsid w:val="00F23BFB"/>
    <w:rPr>
      <w:u w:val="single"/>
    </w:rPr>
  </w:style>
  <w:style w:type="paragraph" w:customStyle="1" w:styleId="iRubLig">
    <w:name w:val="iRubLig"/>
    <w:basedOn w:val="iRub"/>
    <w:uiPriority w:val="19"/>
    <w:qFormat/>
    <w:rsid w:val="00934446"/>
    <w:pPr>
      <w:keepNext/>
    </w:pPr>
  </w:style>
  <w:style w:type="paragraph" w:customStyle="1" w:styleId="HoFonsRecessio">
    <w:name w:val="HoFonsRecessio"/>
    <w:basedOn w:val="Normal"/>
    <w:uiPriority w:val="9"/>
    <w:qFormat/>
    <w:rsid w:val="00AC434B"/>
    <w:rPr>
      <w:sz w:val="24"/>
    </w:rPr>
  </w:style>
  <w:style w:type="paragraph" w:customStyle="1" w:styleId="exemple">
    <w:name w:val="exemple"/>
    <w:next w:val="Normal"/>
    <w:qFormat/>
    <w:rsid w:val="00560CD4"/>
    <w:pPr>
      <w:spacing w:before="100" w:after="100"/>
      <w:jc w:val="center"/>
    </w:pPr>
    <w:rPr>
      <w:rFonts w:eastAsia="Calibri"/>
      <w:i/>
      <w:iCs/>
      <w:sz w:val="25"/>
      <w:szCs w:val="24"/>
      <w:lang w:eastAsia="en-US" w:bidi="ar-SA"/>
    </w:rPr>
  </w:style>
  <w:style w:type="character" w:customStyle="1" w:styleId="gras">
    <w:name w:val="gras"/>
    <w:uiPriority w:val="29"/>
    <w:qFormat/>
    <w:rsid w:val="00560CD4"/>
    <w:rPr>
      <w:b/>
    </w:rPr>
  </w:style>
  <w:style w:type="paragraph" w:customStyle="1" w:styleId="n12">
    <w:name w:val="n12"/>
    <w:basedOn w:val="Normal"/>
    <w:uiPriority w:val="19"/>
    <w:qFormat/>
    <w:rsid w:val="00560CD4"/>
    <w:rPr>
      <w:sz w:val="24"/>
    </w:rPr>
  </w:style>
  <w:style w:type="paragraph" w:customStyle="1" w:styleId="Antiphona">
    <w:name w:val="Antiphona"/>
    <w:basedOn w:val="Stropha"/>
    <w:uiPriority w:val="9"/>
    <w:qFormat/>
    <w:rsid w:val="009B7167"/>
    <w:rPr>
      <w:b/>
    </w:rPr>
  </w:style>
  <w:style w:type="paragraph" w:customStyle="1" w:styleId="Stropha">
    <w:name w:val="Stropha"/>
    <w:basedOn w:val="Normal"/>
    <w:uiPriority w:val="9"/>
    <w:qFormat/>
    <w:rsid w:val="006A48B4"/>
    <w:pPr>
      <w:keepNext/>
      <w:overflowPunct/>
      <w:autoSpaceDE/>
      <w:autoSpaceDN/>
      <w:adjustRightInd/>
      <w:ind w:left="284" w:hanging="284"/>
      <w:jc w:val="left"/>
      <w:textAlignment w:val="auto"/>
    </w:pPr>
    <w:rPr>
      <w:rFonts w:eastAsia="Calibri"/>
      <w:szCs w:val="22"/>
      <w:lang w:eastAsia="en-US"/>
    </w:rPr>
  </w:style>
  <w:style w:type="paragraph" w:customStyle="1" w:styleId="Aima">
    <w:name w:val="Aima"/>
    <w:basedOn w:val="Antiphona"/>
    <w:uiPriority w:val="9"/>
    <w:qFormat/>
    <w:rsid w:val="002739B8"/>
    <w:pPr>
      <w:keepNext w:val="0"/>
      <w:spacing w:after="140"/>
    </w:pPr>
  </w:style>
  <w:style w:type="paragraph" w:customStyle="1" w:styleId="Sima">
    <w:name w:val="Sima"/>
    <w:basedOn w:val="Stropha"/>
    <w:uiPriority w:val="9"/>
    <w:qFormat/>
    <w:rsid w:val="009B7167"/>
    <w:pPr>
      <w:keepNext w:val="0"/>
      <w:spacing w:after="140"/>
    </w:pPr>
  </w:style>
  <w:style w:type="paragraph" w:customStyle="1" w:styleId="uStropha">
    <w:name w:val="uStropha"/>
    <w:uiPriority w:val="19"/>
    <w:qFormat/>
    <w:rsid w:val="009B7167"/>
    <w:pPr>
      <w:keepNext/>
      <w:spacing w:before="80" w:after="80"/>
      <w:jc w:val="center"/>
    </w:pPr>
    <w:rPr>
      <w:rFonts w:eastAsia="Calibri"/>
      <w:sz w:val="23"/>
      <w:szCs w:val="22"/>
      <w:lang w:eastAsia="en-US" w:bidi="ar-SA"/>
    </w:rPr>
  </w:style>
  <w:style w:type="character" w:customStyle="1" w:styleId="vocnot">
    <w:name w:val="vocnot"/>
    <w:uiPriority w:val="19"/>
    <w:qFormat/>
    <w:rsid w:val="00837B3D"/>
    <w:rPr>
      <w:color w:val="auto"/>
      <w:vertAlign w:val="superscript"/>
    </w:rPr>
  </w:style>
  <w:style w:type="paragraph" w:customStyle="1" w:styleId="ipi">
    <w:name w:val="ipi"/>
    <w:basedOn w:val="Normal"/>
    <w:uiPriority w:val="8"/>
    <w:qFormat/>
    <w:rsid w:val="008572DF"/>
    <w:pPr>
      <w:overflowPunct/>
      <w:autoSpaceDE/>
      <w:autoSpaceDN/>
      <w:adjustRightInd/>
      <w:spacing w:after="100"/>
      <w:contextualSpacing/>
      <w:textAlignment w:val="auto"/>
    </w:pPr>
    <w:rPr>
      <w:rFonts w:eastAsia="Calibri"/>
      <w:i/>
      <w:sz w:val="24"/>
      <w:szCs w:val="25"/>
    </w:rPr>
  </w:style>
  <w:style w:type="paragraph" w:customStyle="1" w:styleId="ImgSpaSub">
    <w:name w:val="ImgSpaSub"/>
    <w:uiPriority w:val="19"/>
    <w:qFormat/>
    <w:rsid w:val="00A91F28"/>
    <w:rPr>
      <w:rFonts w:eastAsia="Calibri"/>
      <w:sz w:val="16"/>
      <w:szCs w:val="22"/>
      <w:lang w:bidi="ar-SA"/>
    </w:rPr>
  </w:style>
  <w:style w:type="paragraph" w:customStyle="1" w:styleId="Img2">
    <w:name w:val="Img2"/>
    <w:basedOn w:val="Img"/>
    <w:uiPriority w:val="19"/>
    <w:qFormat/>
    <w:rsid w:val="00BD7439"/>
    <w:pPr>
      <w:spacing w:before="160" w:after="160"/>
      <w:contextualSpacing/>
    </w:pPr>
    <w:rPr>
      <w:noProof/>
      <w:lang w:eastAsia="fr-FR"/>
    </w:rPr>
  </w:style>
  <w:style w:type="paragraph" w:customStyle="1" w:styleId="Stropha12">
    <w:name w:val="Stropha12"/>
    <w:basedOn w:val="Stropha"/>
    <w:uiPriority w:val="19"/>
    <w:qFormat/>
    <w:rsid w:val="006136F3"/>
    <w:rPr>
      <w:sz w:val="24"/>
    </w:rPr>
  </w:style>
  <w:style w:type="paragraph" w:customStyle="1" w:styleId="Sima12">
    <w:name w:val="Sima12"/>
    <w:basedOn w:val="Stropha12"/>
    <w:uiPriority w:val="19"/>
    <w:qFormat/>
    <w:rsid w:val="006136F3"/>
    <w:pPr>
      <w:keepNext w:val="0"/>
      <w:spacing w:after="80"/>
    </w:pPr>
  </w:style>
  <w:style w:type="paragraph" w:customStyle="1" w:styleId="Antiphona12">
    <w:name w:val="Antiphona12"/>
    <w:basedOn w:val="Antiphona"/>
    <w:uiPriority w:val="19"/>
    <w:qFormat/>
    <w:rsid w:val="006136F3"/>
    <w:rPr>
      <w:sz w:val="24"/>
    </w:rPr>
  </w:style>
  <w:style w:type="paragraph" w:customStyle="1" w:styleId="Aima12">
    <w:name w:val="Aima12"/>
    <w:basedOn w:val="Antiphona12"/>
    <w:uiPriority w:val="19"/>
    <w:qFormat/>
    <w:rsid w:val="006136F3"/>
    <w:pPr>
      <w:keepNext w:val="0"/>
      <w:spacing w:after="80"/>
    </w:pPr>
  </w:style>
  <w:style w:type="paragraph" w:customStyle="1" w:styleId="SimaSR">
    <w:name w:val="SimaSR"/>
    <w:basedOn w:val="Sima"/>
    <w:uiPriority w:val="19"/>
    <w:qFormat/>
    <w:rsid w:val="00702F90"/>
    <w:pPr>
      <w:ind w:left="0" w:firstLine="0"/>
    </w:pPr>
  </w:style>
  <w:style w:type="paragraph" w:customStyle="1" w:styleId="nLS">
    <w:name w:val="nLS"/>
    <w:basedOn w:val="Normal"/>
    <w:uiPriority w:val="19"/>
    <w:qFormat/>
    <w:rsid w:val="008E75F1"/>
    <w:pPr>
      <w:keepLines/>
    </w:pPr>
  </w:style>
  <w:style w:type="paragraph" w:customStyle="1" w:styleId="pSummus">
    <w:name w:val="pSummus"/>
    <w:basedOn w:val="psalmus"/>
    <w:uiPriority w:val="9"/>
    <w:qFormat/>
    <w:rsid w:val="003C32A9"/>
    <w:pPr>
      <w:ind w:firstLine="0"/>
    </w:pPr>
    <w:rPr>
      <w:rFonts w:eastAsia="Calibri"/>
      <w:sz w:val="24"/>
      <w:lang w:val="en-US"/>
    </w:rPr>
  </w:style>
  <w:style w:type="character" w:customStyle="1" w:styleId="cNigRub">
    <w:name w:val="cNigRub"/>
    <w:uiPriority w:val="1"/>
    <w:qFormat/>
    <w:rsid w:val="003C32A9"/>
    <w:rPr>
      <w:i/>
      <w:color w:val="auto"/>
    </w:rPr>
  </w:style>
  <w:style w:type="paragraph" w:customStyle="1" w:styleId="fl">
    <w:name w:val="fl"/>
    <w:uiPriority w:val="9"/>
    <w:qFormat/>
    <w:rsid w:val="00354473"/>
    <w:pPr>
      <w:jc w:val="both"/>
    </w:pPr>
    <w:rPr>
      <w:rFonts w:eastAsia="Calibri"/>
      <w:sz w:val="25"/>
      <w:szCs w:val="22"/>
      <w:lang w:val="en-GB" w:bidi="ar-SA"/>
    </w:rPr>
  </w:style>
  <w:style w:type="paragraph" w:customStyle="1" w:styleId="img0">
    <w:name w:val="img"/>
    <w:uiPriority w:val="9"/>
    <w:qFormat/>
    <w:rsid w:val="00F73673"/>
    <w:pPr>
      <w:spacing w:before="80" w:after="80"/>
      <w:contextualSpacing/>
      <w:jc w:val="center"/>
    </w:pPr>
    <w:rPr>
      <w:rFonts w:eastAsia="Calibri"/>
      <w:color w:val="FFC000"/>
      <w:sz w:val="24"/>
      <w:szCs w:val="22"/>
      <w:lang w:bidi="ar-SA"/>
    </w:rPr>
  </w:style>
  <w:style w:type="paragraph" w:customStyle="1" w:styleId="sy1">
    <w:name w:val="sy1"/>
    <w:uiPriority w:val="9"/>
    <w:qFormat/>
    <w:rsid w:val="009314B7"/>
    <w:pPr>
      <w:keepNext/>
      <w:tabs>
        <w:tab w:val="right" w:leader="dot" w:pos="6748"/>
      </w:tabs>
      <w:spacing w:before="100"/>
      <w:ind w:left="142" w:hanging="142"/>
    </w:pPr>
    <w:rPr>
      <w:rFonts w:eastAsia="Calibri"/>
      <w:b/>
      <w:sz w:val="25"/>
      <w:szCs w:val="24"/>
      <w:lang w:eastAsia="en-US" w:bidi="ar-SA"/>
    </w:rPr>
  </w:style>
  <w:style w:type="paragraph" w:customStyle="1" w:styleId="sy2">
    <w:name w:val="sy2"/>
    <w:basedOn w:val="sy1"/>
    <w:uiPriority w:val="9"/>
    <w:qFormat/>
    <w:rsid w:val="00F73673"/>
    <w:pPr>
      <w:keepNext w:val="0"/>
      <w:spacing w:before="0"/>
    </w:pPr>
    <w:rPr>
      <w:b w:val="0"/>
      <w:sz w:val="22"/>
    </w:rPr>
  </w:style>
  <w:style w:type="paragraph" w:customStyle="1" w:styleId="sy3">
    <w:name w:val="sy3"/>
    <w:basedOn w:val="sy2"/>
    <w:uiPriority w:val="9"/>
    <w:qFormat/>
    <w:rsid w:val="009314B7"/>
    <w:rPr>
      <w:sz w:val="23"/>
    </w:rPr>
  </w:style>
  <w:style w:type="paragraph" w:customStyle="1" w:styleId="sy1c">
    <w:name w:val="sy1c"/>
    <w:basedOn w:val="sy1"/>
    <w:uiPriority w:val="9"/>
    <w:qFormat/>
    <w:rsid w:val="00F73673"/>
    <w:pPr>
      <w:ind w:left="0" w:firstLine="0"/>
      <w:jc w:val="center"/>
    </w:pPr>
  </w:style>
  <w:style w:type="paragraph" w:customStyle="1" w:styleId="sy1cSub">
    <w:name w:val="sy1cSub"/>
    <w:basedOn w:val="sy1c"/>
    <w:uiPriority w:val="9"/>
    <w:qFormat/>
    <w:rsid w:val="00F73673"/>
    <w:pPr>
      <w:spacing w:before="0" w:after="100"/>
    </w:pPr>
    <w:rPr>
      <w:b w:val="0"/>
    </w:rPr>
  </w:style>
  <w:style w:type="paragraph" w:customStyle="1" w:styleId="sy2Sub">
    <w:name w:val="sy2Sub"/>
    <w:basedOn w:val="sy2"/>
    <w:uiPriority w:val="9"/>
    <w:qFormat/>
    <w:rsid w:val="00F73673"/>
    <w:pPr>
      <w:keepNext/>
      <w:spacing w:after="100"/>
      <w:ind w:left="0" w:firstLine="0"/>
    </w:pPr>
  </w:style>
  <w:style w:type="paragraph" w:customStyle="1" w:styleId="sy4">
    <w:name w:val="sy4"/>
    <w:basedOn w:val="sy3"/>
    <w:uiPriority w:val="9"/>
    <w:qFormat/>
    <w:rsid w:val="00F73673"/>
    <w:pPr>
      <w:ind w:left="709"/>
    </w:pPr>
    <w:rPr>
      <w:lang w:val="en-US"/>
    </w:rPr>
  </w:style>
  <w:style w:type="paragraph" w:customStyle="1" w:styleId="sy5">
    <w:name w:val="sy5"/>
    <w:basedOn w:val="sy4"/>
    <w:uiPriority w:val="9"/>
    <w:qFormat/>
    <w:rsid w:val="00F73673"/>
    <w:pPr>
      <w:ind w:left="993"/>
    </w:pPr>
  </w:style>
  <w:style w:type="paragraph" w:customStyle="1" w:styleId="sy6">
    <w:name w:val="sy6"/>
    <w:basedOn w:val="sy5"/>
    <w:uiPriority w:val="9"/>
    <w:qFormat/>
    <w:rsid w:val="00F73673"/>
    <w:pPr>
      <w:ind w:left="1276"/>
    </w:pPr>
  </w:style>
  <w:style w:type="paragraph" w:customStyle="1" w:styleId="uCentrum">
    <w:name w:val="uCentrum"/>
    <w:qFormat/>
    <w:rsid w:val="00617467"/>
    <w:pPr>
      <w:keepNext/>
      <w:spacing w:before="80" w:after="80"/>
      <w:contextualSpacing/>
      <w:jc w:val="center"/>
    </w:pPr>
    <w:rPr>
      <w:sz w:val="26"/>
      <w:lang w:bidi="ar-SA"/>
    </w:rPr>
  </w:style>
  <w:style w:type="paragraph" w:customStyle="1" w:styleId="Praefatio">
    <w:name w:val="Praefatio"/>
    <w:uiPriority w:val="19"/>
    <w:qFormat/>
    <w:rsid w:val="00617467"/>
    <w:pPr>
      <w:ind w:firstLine="284"/>
      <w:jc w:val="both"/>
    </w:pPr>
    <w:rPr>
      <w:rFonts w:eastAsia="Calibri"/>
      <w:sz w:val="23"/>
      <w:szCs w:val="22"/>
      <w:lang w:bidi="ar-SA"/>
    </w:rPr>
  </w:style>
</w:styles>
</file>

<file path=word/webSettings.xml><?xml version="1.0" encoding="utf-8"?>
<w:webSettings xmlns:r="http://schemas.openxmlformats.org/officeDocument/2006/relationships" xmlns:w="http://schemas.openxmlformats.org/wordprocessingml/2006/main">
  <w:divs>
    <w:div w:id="679239943">
      <w:bodyDiv w:val="1"/>
      <w:marLeft w:val="0"/>
      <w:marRight w:val="0"/>
      <w:marTop w:val="0"/>
      <w:marBottom w:val="0"/>
      <w:divBdr>
        <w:top w:val="none" w:sz="0" w:space="0" w:color="auto"/>
        <w:left w:val="none" w:sz="0" w:space="0" w:color="auto"/>
        <w:bottom w:val="none" w:sz="0" w:space="0" w:color="auto"/>
        <w:right w:val="none" w:sz="0" w:space="0" w:color="auto"/>
      </w:divBdr>
    </w:div>
    <w:div w:id="759067251">
      <w:bodyDiv w:val="1"/>
      <w:marLeft w:val="0"/>
      <w:marRight w:val="0"/>
      <w:marTop w:val="0"/>
      <w:marBottom w:val="0"/>
      <w:divBdr>
        <w:top w:val="none" w:sz="0" w:space="0" w:color="auto"/>
        <w:left w:val="none" w:sz="0" w:space="0" w:color="auto"/>
        <w:bottom w:val="none" w:sz="0" w:space="0" w:color="auto"/>
        <w:right w:val="none" w:sz="0" w:space="0" w:color="auto"/>
      </w:divBdr>
    </w:div>
    <w:div w:id="882205860">
      <w:bodyDiv w:val="1"/>
      <w:marLeft w:val="0"/>
      <w:marRight w:val="0"/>
      <w:marTop w:val="0"/>
      <w:marBottom w:val="0"/>
      <w:divBdr>
        <w:top w:val="none" w:sz="0" w:space="0" w:color="auto"/>
        <w:left w:val="none" w:sz="0" w:space="0" w:color="auto"/>
        <w:bottom w:val="none" w:sz="0" w:space="0" w:color="auto"/>
        <w:right w:val="none" w:sz="0" w:space="0" w:color="auto"/>
      </w:divBdr>
    </w:div>
    <w:div w:id="1396320025">
      <w:bodyDiv w:val="1"/>
      <w:marLeft w:val="0"/>
      <w:marRight w:val="0"/>
      <w:marTop w:val="0"/>
      <w:marBottom w:val="0"/>
      <w:divBdr>
        <w:top w:val="none" w:sz="0" w:space="0" w:color="auto"/>
        <w:left w:val="none" w:sz="0" w:space="0" w:color="auto"/>
        <w:bottom w:val="none" w:sz="0" w:space="0" w:color="auto"/>
        <w:right w:val="none" w:sz="0" w:space="0" w:color="auto"/>
      </w:divBdr>
      <w:divsChild>
        <w:div w:id="161815790">
          <w:marLeft w:val="0"/>
          <w:marRight w:val="0"/>
          <w:marTop w:val="0"/>
          <w:marBottom w:val="0"/>
          <w:divBdr>
            <w:top w:val="none" w:sz="0" w:space="0" w:color="auto"/>
            <w:left w:val="none" w:sz="0" w:space="0" w:color="auto"/>
            <w:bottom w:val="none" w:sz="0" w:space="0" w:color="auto"/>
            <w:right w:val="none" w:sz="0" w:space="0" w:color="auto"/>
          </w:divBdr>
        </w:div>
        <w:div w:id="1998070735">
          <w:marLeft w:val="0"/>
          <w:marRight w:val="0"/>
          <w:marTop w:val="0"/>
          <w:marBottom w:val="0"/>
          <w:divBdr>
            <w:top w:val="none" w:sz="0" w:space="0" w:color="auto"/>
            <w:left w:val="none" w:sz="0" w:space="0" w:color="auto"/>
            <w:bottom w:val="none" w:sz="0" w:space="0" w:color="auto"/>
            <w:right w:val="none" w:sz="0" w:space="0" w:color="auto"/>
          </w:divBdr>
          <w:divsChild>
            <w:div w:id="434716422">
              <w:marLeft w:val="0"/>
              <w:marRight w:val="0"/>
              <w:marTop w:val="0"/>
              <w:marBottom w:val="0"/>
              <w:divBdr>
                <w:top w:val="none" w:sz="0" w:space="0" w:color="auto"/>
                <w:left w:val="none" w:sz="0" w:space="0" w:color="auto"/>
                <w:bottom w:val="none" w:sz="0" w:space="0" w:color="auto"/>
                <w:right w:val="none" w:sz="0" w:space="0" w:color="auto"/>
              </w:divBdr>
              <w:divsChild>
                <w:div w:id="148990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847654">
      <w:bodyDiv w:val="1"/>
      <w:marLeft w:val="0"/>
      <w:marRight w:val="0"/>
      <w:marTop w:val="0"/>
      <w:marBottom w:val="0"/>
      <w:divBdr>
        <w:top w:val="none" w:sz="0" w:space="0" w:color="auto"/>
        <w:left w:val="none" w:sz="0" w:space="0" w:color="auto"/>
        <w:bottom w:val="none" w:sz="0" w:space="0" w:color="auto"/>
        <w:right w:val="none" w:sz="0" w:space="0" w:color="auto"/>
      </w:divBdr>
    </w:div>
    <w:div w:id="2125036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8.png"/><Relationship Id="rId42" Type="http://schemas.openxmlformats.org/officeDocument/2006/relationships/header" Target="header11.xml"/><Relationship Id="rId63" Type="http://schemas.openxmlformats.org/officeDocument/2006/relationships/image" Target="media/image39.png"/><Relationship Id="rId84" Type="http://schemas.openxmlformats.org/officeDocument/2006/relationships/header" Target="header25.xml"/><Relationship Id="rId138" Type="http://schemas.openxmlformats.org/officeDocument/2006/relationships/image" Target="media/image90.png"/><Relationship Id="rId159" Type="http://schemas.openxmlformats.org/officeDocument/2006/relationships/image" Target="media/image106.png"/><Relationship Id="rId170" Type="http://schemas.openxmlformats.org/officeDocument/2006/relationships/image" Target="media/image113.png"/><Relationship Id="rId191" Type="http://schemas.openxmlformats.org/officeDocument/2006/relationships/image" Target="media/image128.png"/><Relationship Id="rId205" Type="http://schemas.openxmlformats.org/officeDocument/2006/relationships/image" Target="media/image139.png"/><Relationship Id="rId226" Type="http://schemas.openxmlformats.org/officeDocument/2006/relationships/image" Target="media/image160.png"/><Relationship Id="rId247" Type="http://schemas.openxmlformats.org/officeDocument/2006/relationships/image" Target="media/image179.png"/><Relationship Id="rId107" Type="http://schemas.openxmlformats.org/officeDocument/2006/relationships/image" Target="media/image70.png"/><Relationship Id="rId268" Type="http://schemas.openxmlformats.org/officeDocument/2006/relationships/fontTable" Target="fontTable.xml"/><Relationship Id="rId11" Type="http://schemas.openxmlformats.org/officeDocument/2006/relationships/image" Target="media/image2.png"/><Relationship Id="rId32" Type="http://schemas.openxmlformats.org/officeDocument/2006/relationships/image" Target="media/image17.png"/><Relationship Id="rId53" Type="http://schemas.openxmlformats.org/officeDocument/2006/relationships/image" Target="media/image31.png"/><Relationship Id="rId74" Type="http://schemas.openxmlformats.org/officeDocument/2006/relationships/header" Target="header21.xml"/><Relationship Id="rId128" Type="http://schemas.openxmlformats.org/officeDocument/2006/relationships/header" Target="header40.xml"/><Relationship Id="rId149" Type="http://schemas.openxmlformats.org/officeDocument/2006/relationships/image" Target="media/image99.png"/><Relationship Id="rId5" Type="http://schemas.openxmlformats.org/officeDocument/2006/relationships/webSettings" Target="webSettings.xml"/><Relationship Id="rId95" Type="http://schemas.openxmlformats.org/officeDocument/2006/relationships/image" Target="media/image58.png"/><Relationship Id="rId160" Type="http://schemas.openxmlformats.org/officeDocument/2006/relationships/header" Target="header47.xml"/><Relationship Id="rId181" Type="http://schemas.openxmlformats.org/officeDocument/2006/relationships/image" Target="media/image121.jpeg"/><Relationship Id="rId216" Type="http://schemas.openxmlformats.org/officeDocument/2006/relationships/image" Target="media/image150.png"/><Relationship Id="rId237" Type="http://schemas.openxmlformats.org/officeDocument/2006/relationships/image" Target="media/image169.jpeg"/><Relationship Id="rId258" Type="http://schemas.openxmlformats.org/officeDocument/2006/relationships/image" Target="media/image188.jpeg"/><Relationship Id="rId22" Type="http://schemas.openxmlformats.org/officeDocument/2006/relationships/image" Target="media/image9.png"/><Relationship Id="rId43" Type="http://schemas.openxmlformats.org/officeDocument/2006/relationships/header" Target="header12.xml"/><Relationship Id="rId64" Type="http://schemas.openxmlformats.org/officeDocument/2006/relationships/image" Target="media/image40.png"/><Relationship Id="rId118" Type="http://schemas.openxmlformats.org/officeDocument/2006/relationships/image" Target="media/image78.png"/><Relationship Id="rId139" Type="http://schemas.openxmlformats.org/officeDocument/2006/relationships/image" Target="media/image91.png"/><Relationship Id="rId85" Type="http://schemas.openxmlformats.org/officeDocument/2006/relationships/header" Target="header26.xml"/><Relationship Id="rId150" Type="http://schemas.openxmlformats.org/officeDocument/2006/relationships/image" Target="media/image100.png"/><Relationship Id="rId171" Type="http://schemas.openxmlformats.org/officeDocument/2006/relationships/image" Target="media/image114.png"/><Relationship Id="rId192" Type="http://schemas.openxmlformats.org/officeDocument/2006/relationships/image" Target="media/image129.png"/><Relationship Id="rId206" Type="http://schemas.openxmlformats.org/officeDocument/2006/relationships/image" Target="media/image140.png"/><Relationship Id="rId227" Type="http://schemas.openxmlformats.org/officeDocument/2006/relationships/image" Target="media/image161.png"/><Relationship Id="rId248" Type="http://schemas.openxmlformats.org/officeDocument/2006/relationships/image" Target="media/image180.png"/><Relationship Id="rId269"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image" Target="media/image18.png"/><Relationship Id="rId108" Type="http://schemas.openxmlformats.org/officeDocument/2006/relationships/image" Target="media/image71.png"/><Relationship Id="rId129" Type="http://schemas.openxmlformats.org/officeDocument/2006/relationships/image" Target="media/image82.png"/><Relationship Id="rId54" Type="http://schemas.openxmlformats.org/officeDocument/2006/relationships/image" Target="media/image32.png"/><Relationship Id="rId75" Type="http://schemas.openxmlformats.org/officeDocument/2006/relationships/image" Target="media/image47.png"/><Relationship Id="rId96" Type="http://schemas.openxmlformats.org/officeDocument/2006/relationships/image" Target="media/image59.png"/><Relationship Id="rId140" Type="http://schemas.openxmlformats.org/officeDocument/2006/relationships/image" Target="media/image92.png"/><Relationship Id="rId161" Type="http://schemas.openxmlformats.org/officeDocument/2006/relationships/header" Target="header48.xml"/><Relationship Id="rId182" Type="http://schemas.openxmlformats.org/officeDocument/2006/relationships/image" Target="media/image122.jpeg"/><Relationship Id="rId217" Type="http://schemas.openxmlformats.org/officeDocument/2006/relationships/image" Target="media/image151.png"/><Relationship Id="rId6" Type="http://schemas.openxmlformats.org/officeDocument/2006/relationships/footnotes" Target="footnotes.xml"/><Relationship Id="rId238" Type="http://schemas.openxmlformats.org/officeDocument/2006/relationships/image" Target="media/image170.png"/><Relationship Id="rId259" Type="http://schemas.openxmlformats.org/officeDocument/2006/relationships/image" Target="media/image189.png"/><Relationship Id="rId23" Type="http://schemas.openxmlformats.org/officeDocument/2006/relationships/image" Target="media/image10.png"/><Relationship Id="rId28" Type="http://schemas.openxmlformats.org/officeDocument/2006/relationships/image" Target="media/image13.png"/><Relationship Id="rId49" Type="http://schemas.openxmlformats.org/officeDocument/2006/relationships/image" Target="media/image29.png"/><Relationship Id="rId114" Type="http://schemas.openxmlformats.org/officeDocument/2006/relationships/header" Target="header32.xml"/><Relationship Id="rId119" Type="http://schemas.openxmlformats.org/officeDocument/2006/relationships/image" Target="media/image79.png"/><Relationship Id="rId44" Type="http://schemas.openxmlformats.org/officeDocument/2006/relationships/header" Target="header13.xml"/><Relationship Id="rId60" Type="http://schemas.openxmlformats.org/officeDocument/2006/relationships/header" Target="header17.xml"/><Relationship Id="rId65" Type="http://schemas.openxmlformats.org/officeDocument/2006/relationships/image" Target="media/image41.png"/><Relationship Id="rId81" Type="http://schemas.openxmlformats.org/officeDocument/2006/relationships/image" Target="media/image50.png"/><Relationship Id="rId86" Type="http://schemas.openxmlformats.org/officeDocument/2006/relationships/header" Target="header27.xml"/><Relationship Id="rId130" Type="http://schemas.openxmlformats.org/officeDocument/2006/relationships/header" Target="header41.xml"/><Relationship Id="rId135" Type="http://schemas.openxmlformats.org/officeDocument/2006/relationships/image" Target="media/image87.png"/><Relationship Id="rId151" Type="http://schemas.openxmlformats.org/officeDocument/2006/relationships/image" Target="media/image101.png"/><Relationship Id="rId156" Type="http://schemas.openxmlformats.org/officeDocument/2006/relationships/header" Target="header45.xml"/><Relationship Id="rId177" Type="http://schemas.openxmlformats.org/officeDocument/2006/relationships/image" Target="media/image117.jpeg"/><Relationship Id="rId198" Type="http://schemas.openxmlformats.org/officeDocument/2006/relationships/header" Target="header58.xml"/><Relationship Id="rId172" Type="http://schemas.openxmlformats.org/officeDocument/2006/relationships/image" Target="media/image115.png"/><Relationship Id="rId193" Type="http://schemas.openxmlformats.org/officeDocument/2006/relationships/image" Target="media/image130.png"/><Relationship Id="rId202" Type="http://schemas.openxmlformats.org/officeDocument/2006/relationships/image" Target="media/image136.png"/><Relationship Id="rId207" Type="http://schemas.openxmlformats.org/officeDocument/2006/relationships/image" Target="media/image141.png"/><Relationship Id="rId223" Type="http://schemas.openxmlformats.org/officeDocument/2006/relationships/image" Target="media/image157.png"/><Relationship Id="rId228" Type="http://schemas.openxmlformats.org/officeDocument/2006/relationships/image" Target="media/image162.png"/><Relationship Id="rId244" Type="http://schemas.openxmlformats.org/officeDocument/2006/relationships/image" Target="media/image176.png"/><Relationship Id="rId249" Type="http://schemas.openxmlformats.org/officeDocument/2006/relationships/image" Target="media/image181.png"/><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image" Target="media/image22.jpeg"/><Relationship Id="rId109" Type="http://schemas.openxmlformats.org/officeDocument/2006/relationships/image" Target="media/image72.png"/><Relationship Id="rId260" Type="http://schemas.openxmlformats.org/officeDocument/2006/relationships/image" Target="media/image190.png"/><Relationship Id="rId265" Type="http://schemas.openxmlformats.org/officeDocument/2006/relationships/header" Target="header65.xml"/><Relationship Id="rId34" Type="http://schemas.openxmlformats.org/officeDocument/2006/relationships/header" Target="header9.xml"/><Relationship Id="rId50" Type="http://schemas.openxmlformats.org/officeDocument/2006/relationships/image" Target="media/image30.png"/><Relationship Id="rId55" Type="http://schemas.openxmlformats.org/officeDocument/2006/relationships/image" Target="media/image33.png"/><Relationship Id="rId76" Type="http://schemas.openxmlformats.org/officeDocument/2006/relationships/image" Target="media/image48.png"/><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header" Target="header34.xml"/><Relationship Id="rId125" Type="http://schemas.openxmlformats.org/officeDocument/2006/relationships/image" Target="media/image81.png"/><Relationship Id="rId141" Type="http://schemas.openxmlformats.org/officeDocument/2006/relationships/image" Target="media/image93.png"/><Relationship Id="rId146" Type="http://schemas.openxmlformats.org/officeDocument/2006/relationships/image" Target="media/image96.png"/><Relationship Id="rId167" Type="http://schemas.openxmlformats.org/officeDocument/2006/relationships/image" Target="media/image110.png"/><Relationship Id="rId188" Type="http://schemas.openxmlformats.org/officeDocument/2006/relationships/image" Target="media/image125.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eader" Target="header30.xml"/><Relationship Id="rId162" Type="http://schemas.openxmlformats.org/officeDocument/2006/relationships/image" Target="media/image107.png"/><Relationship Id="rId183" Type="http://schemas.openxmlformats.org/officeDocument/2006/relationships/header" Target="header54.xml"/><Relationship Id="rId213" Type="http://schemas.openxmlformats.org/officeDocument/2006/relationships/image" Target="media/image147.png"/><Relationship Id="rId218" Type="http://schemas.openxmlformats.org/officeDocument/2006/relationships/image" Target="media/image152.png"/><Relationship Id="rId234" Type="http://schemas.openxmlformats.org/officeDocument/2006/relationships/image" Target="media/image166.png"/><Relationship Id="rId239"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image" Target="media/image14.png"/><Relationship Id="rId250" Type="http://schemas.openxmlformats.org/officeDocument/2006/relationships/image" Target="media/image182.png"/><Relationship Id="rId255" Type="http://schemas.openxmlformats.org/officeDocument/2006/relationships/image" Target="media/image185.png"/><Relationship Id="rId24" Type="http://schemas.openxmlformats.org/officeDocument/2006/relationships/image" Target="media/image11.png"/><Relationship Id="rId40" Type="http://schemas.openxmlformats.org/officeDocument/2006/relationships/image" Target="media/image23.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image" Target="media/image53.png"/><Relationship Id="rId110" Type="http://schemas.openxmlformats.org/officeDocument/2006/relationships/image" Target="media/image73.png"/><Relationship Id="rId115" Type="http://schemas.openxmlformats.org/officeDocument/2006/relationships/header" Target="header33.xml"/><Relationship Id="rId131" Type="http://schemas.openxmlformats.org/officeDocument/2006/relationships/image" Target="media/image83.png"/><Relationship Id="rId136" Type="http://schemas.openxmlformats.org/officeDocument/2006/relationships/image" Target="media/image88.png"/><Relationship Id="rId157" Type="http://schemas.openxmlformats.org/officeDocument/2006/relationships/header" Target="header46.xml"/><Relationship Id="rId178" Type="http://schemas.openxmlformats.org/officeDocument/2006/relationships/image" Target="media/image118.jpeg"/><Relationship Id="rId61" Type="http://schemas.openxmlformats.org/officeDocument/2006/relationships/image" Target="media/image37.png"/><Relationship Id="rId82" Type="http://schemas.openxmlformats.org/officeDocument/2006/relationships/image" Target="media/image51.png"/><Relationship Id="rId152" Type="http://schemas.openxmlformats.org/officeDocument/2006/relationships/image" Target="media/image102.png"/><Relationship Id="rId173" Type="http://schemas.openxmlformats.org/officeDocument/2006/relationships/header" Target="header51.xml"/><Relationship Id="rId194" Type="http://schemas.openxmlformats.org/officeDocument/2006/relationships/image" Target="media/image131.png"/><Relationship Id="rId199" Type="http://schemas.openxmlformats.org/officeDocument/2006/relationships/header" Target="header59.xml"/><Relationship Id="rId203" Type="http://schemas.openxmlformats.org/officeDocument/2006/relationships/image" Target="media/image137.png"/><Relationship Id="rId208" Type="http://schemas.openxmlformats.org/officeDocument/2006/relationships/image" Target="media/image142.png"/><Relationship Id="rId229" Type="http://schemas.openxmlformats.org/officeDocument/2006/relationships/header" Target="header60.xml"/><Relationship Id="rId19" Type="http://schemas.openxmlformats.org/officeDocument/2006/relationships/image" Target="media/image6.png"/><Relationship Id="rId224" Type="http://schemas.openxmlformats.org/officeDocument/2006/relationships/image" Target="media/image158.png"/><Relationship Id="rId240" Type="http://schemas.openxmlformats.org/officeDocument/2006/relationships/image" Target="media/image172.png"/><Relationship Id="rId245" Type="http://schemas.openxmlformats.org/officeDocument/2006/relationships/image" Target="media/image177.png"/><Relationship Id="rId261" Type="http://schemas.openxmlformats.org/officeDocument/2006/relationships/image" Target="media/image191.jpeg"/><Relationship Id="rId266" Type="http://schemas.openxmlformats.org/officeDocument/2006/relationships/header" Target="header66.xml"/><Relationship Id="rId14" Type="http://schemas.openxmlformats.org/officeDocument/2006/relationships/header" Target="header4.xml"/><Relationship Id="rId30" Type="http://schemas.openxmlformats.org/officeDocument/2006/relationships/image" Target="media/image15.png"/><Relationship Id="rId35" Type="http://schemas.openxmlformats.org/officeDocument/2006/relationships/header" Target="header10.xml"/><Relationship Id="rId56" Type="http://schemas.openxmlformats.org/officeDocument/2006/relationships/image" Target="media/image34.png"/><Relationship Id="rId77" Type="http://schemas.openxmlformats.org/officeDocument/2006/relationships/image" Target="media/image49.png"/><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header" Target="header38.xml"/><Relationship Id="rId147" Type="http://schemas.openxmlformats.org/officeDocument/2006/relationships/image" Target="media/image97.png"/><Relationship Id="rId168" Type="http://schemas.openxmlformats.org/officeDocument/2006/relationships/image" Target="media/image111.png"/><Relationship Id="rId8" Type="http://schemas.openxmlformats.org/officeDocument/2006/relationships/image" Target="media/image1.jpeg"/><Relationship Id="rId51" Type="http://schemas.openxmlformats.org/officeDocument/2006/relationships/header" Target="header14.xml"/><Relationship Id="rId72" Type="http://schemas.openxmlformats.org/officeDocument/2006/relationships/image" Target="media/image46.png"/><Relationship Id="rId93" Type="http://schemas.openxmlformats.org/officeDocument/2006/relationships/image" Target="media/image56.jpeg"/><Relationship Id="rId98" Type="http://schemas.openxmlformats.org/officeDocument/2006/relationships/image" Target="media/image61.png"/><Relationship Id="rId121" Type="http://schemas.openxmlformats.org/officeDocument/2006/relationships/header" Target="header35.xml"/><Relationship Id="rId142" Type="http://schemas.openxmlformats.org/officeDocument/2006/relationships/header" Target="header42.xml"/><Relationship Id="rId163" Type="http://schemas.openxmlformats.org/officeDocument/2006/relationships/image" Target="media/image108.png"/><Relationship Id="rId184" Type="http://schemas.openxmlformats.org/officeDocument/2006/relationships/header" Target="header55.xml"/><Relationship Id="rId189" Type="http://schemas.openxmlformats.org/officeDocument/2006/relationships/image" Target="media/image126.png"/><Relationship Id="rId219" Type="http://schemas.openxmlformats.org/officeDocument/2006/relationships/image" Target="media/image153.png"/><Relationship Id="rId3" Type="http://schemas.openxmlformats.org/officeDocument/2006/relationships/styles" Target="styles.xml"/><Relationship Id="rId214" Type="http://schemas.openxmlformats.org/officeDocument/2006/relationships/image" Target="media/image148.png"/><Relationship Id="rId230" Type="http://schemas.openxmlformats.org/officeDocument/2006/relationships/header" Target="header61.xml"/><Relationship Id="rId235" Type="http://schemas.openxmlformats.org/officeDocument/2006/relationships/image" Target="media/image167.png"/><Relationship Id="rId251" Type="http://schemas.openxmlformats.org/officeDocument/2006/relationships/image" Target="media/image183.png"/><Relationship Id="rId256" Type="http://schemas.openxmlformats.org/officeDocument/2006/relationships/image" Target="media/image186.png"/><Relationship Id="rId25" Type="http://schemas.openxmlformats.org/officeDocument/2006/relationships/image" Target="media/image12.png"/><Relationship Id="rId46" Type="http://schemas.openxmlformats.org/officeDocument/2006/relationships/image" Target="media/image26.png"/><Relationship Id="rId67" Type="http://schemas.openxmlformats.org/officeDocument/2006/relationships/header" Target="header18.xml"/><Relationship Id="rId116" Type="http://schemas.openxmlformats.org/officeDocument/2006/relationships/image" Target="media/image76.png"/><Relationship Id="rId137" Type="http://schemas.openxmlformats.org/officeDocument/2006/relationships/image" Target="media/image89.png"/><Relationship Id="rId158" Type="http://schemas.openxmlformats.org/officeDocument/2006/relationships/image" Target="media/image105.png"/><Relationship Id="rId20" Type="http://schemas.openxmlformats.org/officeDocument/2006/relationships/image" Target="media/image7.png"/><Relationship Id="rId41" Type="http://schemas.openxmlformats.org/officeDocument/2006/relationships/image" Target="media/image24.png"/><Relationship Id="rId62" Type="http://schemas.openxmlformats.org/officeDocument/2006/relationships/image" Target="media/image38.png"/><Relationship Id="rId83" Type="http://schemas.openxmlformats.org/officeDocument/2006/relationships/image" Target="media/image52.png"/><Relationship Id="rId88" Type="http://schemas.openxmlformats.org/officeDocument/2006/relationships/image" Target="media/image54.png"/><Relationship Id="rId111" Type="http://schemas.openxmlformats.org/officeDocument/2006/relationships/image" Target="media/image74.png"/><Relationship Id="rId132" Type="http://schemas.openxmlformats.org/officeDocument/2006/relationships/image" Target="media/image84.png"/><Relationship Id="rId153" Type="http://schemas.openxmlformats.org/officeDocument/2006/relationships/image" Target="media/image103.png"/><Relationship Id="rId174" Type="http://schemas.openxmlformats.org/officeDocument/2006/relationships/header" Target="header52.xml"/><Relationship Id="rId179" Type="http://schemas.openxmlformats.org/officeDocument/2006/relationships/image" Target="media/image119.png"/><Relationship Id="rId195" Type="http://schemas.openxmlformats.org/officeDocument/2006/relationships/image" Target="media/image132.png"/><Relationship Id="rId209" Type="http://schemas.openxmlformats.org/officeDocument/2006/relationships/image" Target="media/image143.png"/><Relationship Id="rId190" Type="http://schemas.openxmlformats.org/officeDocument/2006/relationships/image" Target="media/image127.png"/><Relationship Id="rId204" Type="http://schemas.openxmlformats.org/officeDocument/2006/relationships/image" Target="media/image138.png"/><Relationship Id="rId220" Type="http://schemas.openxmlformats.org/officeDocument/2006/relationships/image" Target="media/image154.png"/><Relationship Id="rId225" Type="http://schemas.openxmlformats.org/officeDocument/2006/relationships/image" Target="media/image159.png"/><Relationship Id="rId241" Type="http://schemas.openxmlformats.org/officeDocument/2006/relationships/image" Target="media/image173.png"/><Relationship Id="rId246" Type="http://schemas.openxmlformats.org/officeDocument/2006/relationships/image" Target="media/image178.png"/><Relationship Id="rId267" Type="http://schemas.openxmlformats.org/officeDocument/2006/relationships/header" Target="header67.xml"/><Relationship Id="rId15" Type="http://schemas.openxmlformats.org/officeDocument/2006/relationships/image" Target="media/image4.png"/><Relationship Id="rId36" Type="http://schemas.openxmlformats.org/officeDocument/2006/relationships/image" Target="media/image19.png"/><Relationship Id="rId57" Type="http://schemas.openxmlformats.org/officeDocument/2006/relationships/image" Target="media/image35.png"/><Relationship Id="rId106" Type="http://schemas.openxmlformats.org/officeDocument/2006/relationships/image" Target="media/image69.png"/><Relationship Id="rId127" Type="http://schemas.openxmlformats.org/officeDocument/2006/relationships/header" Target="header39.xml"/><Relationship Id="rId262" Type="http://schemas.openxmlformats.org/officeDocument/2006/relationships/image" Target="media/image192.jpeg"/><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header" Target="header15.xml"/><Relationship Id="rId73" Type="http://schemas.openxmlformats.org/officeDocument/2006/relationships/header" Target="header20.xml"/><Relationship Id="rId78" Type="http://schemas.openxmlformats.org/officeDocument/2006/relationships/header" Target="header22.xml"/><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header" Target="header36.xml"/><Relationship Id="rId143" Type="http://schemas.openxmlformats.org/officeDocument/2006/relationships/image" Target="media/image94.png"/><Relationship Id="rId148" Type="http://schemas.openxmlformats.org/officeDocument/2006/relationships/image" Target="media/image98.jpeg"/><Relationship Id="rId164" Type="http://schemas.openxmlformats.org/officeDocument/2006/relationships/header" Target="header49.xml"/><Relationship Id="rId169" Type="http://schemas.openxmlformats.org/officeDocument/2006/relationships/image" Target="media/image112.png"/><Relationship Id="rId185" Type="http://schemas.openxmlformats.org/officeDocument/2006/relationships/header" Target="header56.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20.jpeg"/><Relationship Id="rId210" Type="http://schemas.openxmlformats.org/officeDocument/2006/relationships/image" Target="media/image144.png"/><Relationship Id="rId215" Type="http://schemas.openxmlformats.org/officeDocument/2006/relationships/image" Target="media/image149.png"/><Relationship Id="rId236" Type="http://schemas.openxmlformats.org/officeDocument/2006/relationships/image" Target="media/image168.png"/><Relationship Id="rId257" Type="http://schemas.openxmlformats.org/officeDocument/2006/relationships/image" Target="media/image187.jpeg"/><Relationship Id="rId26" Type="http://schemas.openxmlformats.org/officeDocument/2006/relationships/header" Target="header7.xml"/><Relationship Id="rId231" Type="http://schemas.openxmlformats.org/officeDocument/2006/relationships/image" Target="media/image163.png"/><Relationship Id="rId252" Type="http://schemas.openxmlformats.org/officeDocument/2006/relationships/header" Target="header62.xml"/><Relationship Id="rId47" Type="http://schemas.openxmlformats.org/officeDocument/2006/relationships/image" Target="media/image27.png"/><Relationship Id="rId68" Type="http://schemas.openxmlformats.org/officeDocument/2006/relationships/header" Target="header19.xml"/><Relationship Id="rId89" Type="http://schemas.openxmlformats.org/officeDocument/2006/relationships/image" Target="media/image55.png"/><Relationship Id="rId112" Type="http://schemas.openxmlformats.org/officeDocument/2006/relationships/image" Target="media/image75.png"/><Relationship Id="rId133" Type="http://schemas.openxmlformats.org/officeDocument/2006/relationships/image" Target="media/image85.png"/><Relationship Id="rId154" Type="http://schemas.openxmlformats.org/officeDocument/2006/relationships/image" Target="media/image104.png"/><Relationship Id="rId175" Type="http://schemas.openxmlformats.org/officeDocument/2006/relationships/header" Target="header53.xml"/><Relationship Id="rId196" Type="http://schemas.openxmlformats.org/officeDocument/2006/relationships/image" Target="media/image133.png"/><Relationship Id="rId200" Type="http://schemas.openxmlformats.org/officeDocument/2006/relationships/image" Target="media/image134.png"/><Relationship Id="rId16" Type="http://schemas.openxmlformats.org/officeDocument/2006/relationships/image" Target="media/image5.png"/><Relationship Id="rId221" Type="http://schemas.openxmlformats.org/officeDocument/2006/relationships/image" Target="media/image155.png"/><Relationship Id="rId242" Type="http://schemas.openxmlformats.org/officeDocument/2006/relationships/image" Target="media/image174.png"/><Relationship Id="rId263" Type="http://schemas.openxmlformats.org/officeDocument/2006/relationships/image" Target="media/image193.jpeg"/><Relationship Id="rId37" Type="http://schemas.openxmlformats.org/officeDocument/2006/relationships/image" Target="media/image20.png"/><Relationship Id="rId58" Type="http://schemas.openxmlformats.org/officeDocument/2006/relationships/image" Target="media/image36.png"/><Relationship Id="rId79" Type="http://schemas.openxmlformats.org/officeDocument/2006/relationships/header" Target="header23.xml"/><Relationship Id="rId102" Type="http://schemas.openxmlformats.org/officeDocument/2006/relationships/image" Target="media/image65.png"/><Relationship Id="rId123" Type="http://schemas.openxmlformats.org/officeDocument/2006/relationships/header" Target="header37.xml"/><Relationship Id="rId144" Type="http://schemas.openxmlformats.org/officeDocument/2006/relationships/image" Target="media/image95.png"/><Relationship Id="rId90" Type="http://schemas.openxmlformats.org/officeDocument/2006/relationships/header" Target="header28.xml"/><Relationship Id="rId165" Type="http://schemas.openxmlformats.org/officeDocument/2006/relationships/header" Target="header50.xml"/><Relationship Id="rId186" Type="http://schemas.openxmlformats.org/officeDocument/2006/relationships/image" Target="media/image123.jpeg"/><Relationship Id="rId211" Type="http://schemas.openxmlformats.org/officeDocument/2006/relationships/image" Target="media/image145.png"/><Relationship Id="rId232" Type="http://schemas.openxmlformats.org/officeDocument/2006/relationships/image" Target="media/image164.png"/><Relationship Id="rId253" Type="http://schemas.openxmlformats.org/officeDocument/2006/relationships/header" Target="header63.xml"/><Relationship Id="rId27" Type="http://schemas.openxmlformats.org/officeDocument/2006/relationships/header" Target="header8.xml"/><Relationship Id="rId48" Type="http://schemas.openxmlformats.org/officeDocument/2006/relationships/image" Target="media/image28.png"/><Relationship Id="rId69" Type="http://schemas.openxmlformats.org/officeDocument/2006/relationships/image" Target="media/image43.png"/><Relationship Id="rId113" Type="http://schemas.openxmlformats.org/officeDocument/2006/relationships/header" Target="header31.xml"/><Relationship Id="rId134" Type="http://schemas.openxmlformats.org/officeDocument/2006/relationships/image" Target="media/image86.jpeg"/><Relationship Id="rId80" Type="http://schemas.openxmlformats.org/officeDocument/2006/relationships/header" Target="header24.xml"/><Relationship Id="rId155" Type="http://schemas.openxmlformats.org/officeDocument/2006/relationships/header" Target="header44.xml"/><Relationship Id="rId176" Type="http://schemas.openxmlformats.org/officeDocument/2006/relationships/image" Target="media/image116.jpeg"/><Relationship Id="rId197" Type="http://schemas.openxmlformats.org/officeDocument/2006/relationships/header" Target="header57.xml"/><Relationship Id="rId201" Type="http://schemas.openxmlformats.org/officeDocument/2006/relationships/image" Target="media/image135.png"/><Relationship Id="rId222" Type="http://schemas.openxmlformats.org/officeDocument/2006/relationships/image" Target="media/image156.png"/><Relationship Id="rId243" Type="http://schemas.openxmlformats.org/officeDocument/2006/relationships/image" Target="media/image175.png"/><Relationship Id="rId264" Type="http://schemas.openxmlformats.org/officeDocument/2006/relationships/header" Target="header64.xml"/><Relationship Id="rId17" Type="http://schemas.openxmlformats.org/officeDocument/2006/relationships/header" Target="header5.xml"/><Relationship Id="rId38" Type="http://schemas.openxmlformats.org/officeDocument/2006/relationships/image" Target="media/image21.jpeg"/><Relationship Id="rId59" Type="http://schemas.openxmlformats.org/officeDocument/2006/relationships/header" Target="header16.xml"/><Relationship Id="rId103" Type="http://schemas.openxmlformats.org/officeDocument/2006/relationships/image" Target="media/image66.png"/><Relationship Id="rId124" Type="http://schemas.openxmlformats.org/officeDocument/2006/relationships/image" Target="media/image80.jpeg"/><Relationship Id="rId70" Type="http://schemas.openxmlformats.org/officeDocument/2006/relationships/image" Target="media/image44.png"/><Relationship Id="rId91" Type="http://schemas.openxmlformats.org/officeDocument/2006/relationships/header" Target="header29.xml"/><Relationship Id="rId145" Type="http://schemas.openxmlformats.org/officeDocument/2006/relationships/header" Target="header43.xml"/><Relationship Id="rId166" Type="http://schemas.openxmlformats.org/officeDocument/2006/relationships/image" Target="media/image109.jpeg"/><Relationship Id="rId187" Type="http://schemas.openxmlformats.org/officeDocument/2006/relationships/image" Target="media/image124.png"/><Relationship Id="rId1" Type="http://schemas.openxmlformats.org/officeDocument/2006/relationships/customXml" Target="../customXml/item1.xml"/><Relationship Id="rId212" Type="http://schemas.openxmlformats.org/officeDocument/2006/relationships/image" Target="media/image146.png"/><Relationship Id="rId233" Type="http://schemas.openxmlformats.org/officeDocument/2006/relationships/image" Target="media/image165.jpeg"/><Relationship Id="rId254" Type="http://schemas.openxmlformats.org/officeDocument/2006/relationships/image" Target="media/image18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6CBD147-C4E6-4791-9946-BC46F6541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1075</TotalTime>
  <Pages>198</Pages>
  <Words>19775</Words>
  <Characters>108767</Characters>
  <Application>Microsoft Office Word</Application>
  <DocSecurity>0</DocSecurity>
  <Lines>906</Lines>
  <Paragraphs>256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128286</CharactersWithSpaces>
  <SharedDoc>false</SharedDoc>
  <HLinks>
    <vt:vector size="132" baseType="variant">
      <vt:variant>
        <vt:i4>1507389</vt:i4>
      </vt:variant>
      <vt:variant>
        <vt:i4>128</vt:i4>
      </vt:variant>
      <vt:variant>
        <vt:i4>0</vt:i4>
      </vt:variant>
      <vt:variant>
        <vt:i4>5</vt:i4>
      </vt:variant>
      <vt:variant>
        <vt:lpwstr/>
      </vt:variant>
      <vt:variant>
        <vt:lpwstr>_Toc48392687</vt:lpwstr>
      </vt:variant>
      <vt:variant>
        <vt:i4>1441853</vt:i4>
      </vt:variant>
      <vt:variant>
        <vt:i4>122</vt:i4>
      </vt:variant>
      <vt:variant>
        <vt:i4>0</vt:i4>
      </vt:variant>
      <vt:variant>
        <vt:i4>5</vt:i4>
      </vt:variant>
      <vt:variant>
        <vt:lpwstr/>
      </vt:variant>
      <vt:variant>
        <vt:lpwstr>_Toc48392686</vt:lpwstr>
      </vt:variant>
      <vt:variant>
        <vt:i4>1376317</vt:i4>
      </vt:variant>
      <vt:variant>
        <vt:i4>116</vt:i4>
      </vt:variant>
      <vt:variant>
        <vt:i4>0</vt:i4>
      </vt:variant>
      <vt:variant>
        <vt:i4>5</vt:i4>
      </vt:variant>
      <vt:variant>
        <vt:lpwstr/>
      </vt:variant>
      <vt:variant>
        <vt:lpwstr>_Toc48392685</vt:lpwstr>
      </vt:variant>
      <vt:variant>
        <vt:i4>1310781</vt:i4>
      </vt:variant>
      <vt:variant>
        <vt:i4>110</vt:i4>
      </vt:variant>
      <vt:variant>
        <vt:i4>0</vt:i4>
      </vt:variant>
      <vt:variant>
        <vt:i4>5</vt:i4>
      </vt:variant>
      <vt:variant>
        <vt:lpwstr/>
      </vt:variant>
      <vt:variant>
        <vt:lpwstr>_Toc48392684</vt:lpwstr>
      </vt:variant>
      <vt:variant>
        <vt:i4>1245245</vt:i4>
      </vt:variant>
      <vt:variant>
        <vt:i4>104</vt:i4>
      </vt:variant>
      <vt:variant>
        <vt:i4>0</vt:i4>
      </vt:variant>
      <vt:variant>
        <vt:i4>5</vt:i4>
      </vt:variant>
      <vt:variant>
        <vt:lpwstr/>
      </vt:variant>
      <vt:variant>
        <vt:lpwstr>_Toc48392683</vt:lpwstr>
      </vt:variant>
      <vt:variant>
        <vt:i4>1179709</vt:i4>
      </vt:variant>
      <vt:variant>
        <vt:i4>98</vt:i4>
      </vt:variant>
      <vt:variant>
        <vt:i4>0</vt:i4>
      </vt:variant>
      <vt:variant>
        <vt:i4>5</vt:i4>
      </vt:variant>
      <vt:variant>
        <vt:lpwstr/>
      </vt:variant>
      <vt:variant>
        <vt:lpwstr>_Toc48392682</vt:lpwstr>
      </vt:variant>
      <vt:variant>
        <vt:i4>1114173</vt:i4>
      </vt:variant>
      <vt:variant>
        <vt:i4>92</vt:i4>
      </vt:variant>
      <vt:variant>
        <vt:i4>0</vt:i4>
      </vt:variant>
      <vt:variant>
        <vt:i4>5</vt:i4>
      </vt:variant>
      <vt:variant>
        <vt:lpwstr/>
      </vt:variant>
      <vt:variant>
        <vt:lpwstr>_Toc48392681</vt:lpwstr>
      </vt:variant>
      <vt:variant>
        <vt:i4>1048637</vt:i4>
      </vt:variant>
      <vt:variant>
        <vt:i4>86</vt:i4>
      </vt:variant>
      <vt:variant>
        <vt:i4>0</vt:i4>
      </vt:variant>
      <vt:variant>
        <vt:i4>5</vt:i4>
      </vt:variant>
      <vt:variant>
        <vt:lpwstr/>
      </vt:variant>
      <vt:variant>
        <vt:lpwstr>_Toc48392680</vt:lpwstr>
      </vt:variant>
      <vt:variant>
        <vt:i4>1638450</vt:i4>
      </vt:variant>
      <vt:variant>
        <vt:i4>80</vt:i4>
      </vt:variant>
      <vt:variant>
        <vt:i4>0</vt:i4>
      </vt:variant>
      <vt:variant>
        <vt:i4>5</vt:i4>
      </vt:variant>
      <vt:variant>
        <vt:lpwstr/>
      </vt:variant>
      <vt:variant>
        <vt:lpwstr>_Toc48392679</vt:lpwstr>
      </vt:variant>
      <vt:variant>
        <vt:i4>1572914</vt:i4>
      </vt:variant>
      <vt:variant>
        <vt:i4>74</vt:i4>
      </vt:variant>
      <vt:variant>
        <vt:i4>0</vt:i4>
      </vt:variant>
      <vt:variant>
        <vt:i4>5</vt:i4>
      </vt:variant>
      <vt:variant>
        <vt:lpwstr/>
      </vt:variant>
      <vt:variant>
        <vt:lpwstr>_Toc48392678</vt:lpwstr>
      </vt:variant>
      <vt:variant>
        <vt:i4>1507378</vt:i4>
      </vt:variant>
      <vt:variant>
        <vt:i4>68</vt:i4>
      </vt:variant>
      <vt:variant>
        <vt:i4>0</vt:i4>
      </vt:variant>
      <vt:variant>
        <vt:i4>5</vt:i4>
      </vt:variant>
      <vt:variant>
        <vt:lpwstr/>
      </vt:variant>
      <vt:variant>
        <vt:lpwstr>_Toc48392677</vt:lpwstr>
      </vt:variant>
      <vt:variant>
        <vt:i4>1441842</vt:i4>
      </vt:variant>
      <vt:variant>
        <vt:i4>62</vt:i4>
      </vt:variant>
      <vt:variant>
        <vt:i4>0</vt:i4>
      </vt:variant>
      <vt:variant>
        <vt:i4>5</vt:i4>
      </vt:variant>
      <vt:variant>
        <vt:lpwstr/>
      </vt:variant>
      <vt:variant>
        <vt:lpwstr>_Toc48392676</vt:lpwstr>
      </vt:variant>
      <vt:variant>
        <vt:i4>1376306</vt:i4>
      </vt:variant>
      <vt:variant>
        <vt:i4>56</vt:i4>
      </vt:variant>
      <vt:variant>
        <vt:i4>0</vt:i4>
      </vt:variant>
      <vt:variant>
        <vt:i4>5</vt:i4>
      </vt:variant>
      <vt:variant>
        <vt:lpwstr/>
      </vt:variant>
      <vt:variant>
        <vt:lpwstr>_Toc48392675</vt:lpwstr>
      </vt:variant>
      <vt:variant>
        <vt:i4>1310770</vt:i4>
      </vt:variant>
      <vt:variant>
        <vt:i4>50</vt:i4>
      </vt:variant>
      <vt:variant>
        <vt:i4>0</vt:i4>
      </vt:variant>
      <vt:variant>
        <vt:i4>5</vt:i4>
      </vt:variant>
      <vt:variant>
        <vt:lpwstr/>
      </vt:variant>
      <vt:variant>
        <vt:lpwstr>_Toc48392674</vt:lpwstr>
      </vt:variant>
      <vt:variant>
        <vt:i4>1245234</vt:i4>
      </vt:variant>
      <vt:variant>
        <vt:i4>44</vt:i4>
      </vt:variant>
      <vt:variant>
        <vt:i4>0</vt:i4>
      </vt:variant>
      <vt:variant>
        <vt:i4>5</vt:i4>
      </vt:variant>
      <vt:variant>
        <vt:lpwstr/>
      </vt:variant>
      <vt:variant>
        <vt:lpwstr>_Toc48392673</vt:lpwstr>
      </vt:variant>
      <vt:variant>
        <vt:i4>1179698</vt:i4>
      </vt:variant>
      <vt:variant>
        <vt:i4>38</vt:i4>
      </vt:variant>
      <vt:variant>
        <vt:i4>0</vt:i4>
      </vt:variant>
      <vt:variant>
        <vt:i4>5</vt:i4>
      </vt:variant>
      <vt:variant>
        <vt:lpwstr/>
      </vt:variant>
      <vt:variant>
        <vt:lpwstr>_Toc48392672</vt:lpwstr>
      </vt:variant>
      <vt:variant>
        <vt:i4>1114162</vt:i4>
      </vt:variant>
      <vt:variant>
        <vt:i4>32</vt:i4>
      </vt:variant>
      <vt:variant>
        <vt:i4>0</vt:i4>
      </vt:variant>
      <vt:variant>
        <vt:i4>5</vt:i4>
      </vt:variant>
      <vt:variant>
        <vt:lpwstr/>
      </vt:variant>
      <vt:variant>
        <vt:lpwstr>_Toc48392671</vt:lpwstr>
      </vt:variant>
      <vt:variant>
        <vt:i4>1048626</vt:i4>
      </vt:variant>
      <vt:variant>
        <vt:i4>26</vt:i4>
      </vt:variant>
      <vt:variant>
        <vt:i4>0</vt:i4>
      </vt:variant>
      <vt:variant>
        <vt:i4>5</vt:i4>
      </vt:variant>
      <vt:variant>
        <vt:lpwstr/>
      </vt:variant>
      <vt:variant>
        <vt:lpwstr>_Toc48392670</vt:lpwstr>
      </vt:variant>
      <vt:variant>
        <vt:i4>1638451</vt:i4>
      </vt:variant>
      <vt:variant>
        <vt:i4>20</vt:i4>
      </vt:variant>
      <vt:variant>
        <vt:i4>0</vt:i4>
      </vt:variant>
      <vt:variant>
        <vt:i4>5</vt:i4>
      </vt:variant>
      <vt:variant>
        <vt:lpwstr/>
      </vt:variant>
      <vt:variant>
        <vt:lpwstr>_Toc48392669</vt:lpwstr>
      </vt:variant>
      <vt:variant>
        <vt:i4>1572915</vt:i4>
      </vt:variant>
      <vt:variant>
        <vt:i4>14</vt:i4>
      </vt:variant>
      <vt:variant>
        <vt:i4>0</vt:i4>
      </vt:variant>
      <vt:variant>
        <vt:i4>5</vt:i4>
      </vt:variant>
      <vt:variant>
        <vt:lpwstr/>
      </vt:variant>
      <vt:variant>
        <vt:lpwstr>_Toc48392668</vt:lpwstr>
      </vt:variant>
      <vt:variant>
        <vt:i4>1507379</vt:i4>
      </vt:variant>
      <vt:variant>
        <vt:i4>8</vt:i4>
      </vt:variant>
      <vt:variant>
        <vt:i4>0</vt:i4>
      </vt:variant>
      <vt:variant>
        <vt:i4>5</vt:i4>
      </vt:variant>
      <vt:variant>
        <vt:lpwstr/>
      </vt:variant>
      <vt:variant>
        <vt:lpwstr>_Toc48392667</vt:lpwstr>
      </vt:variant>
      <vt:variant>
        <vt:i4>1441843</vt:i4>
      </vt:variant>
      <vt:variant>
        <vt:i4>2</vt:i4>
      </vt:variant>
      <vt:variant>
        <vt:i4>0</vt:i4>
      </vt:variant>
      <vt:variant>
        <vt:i4>5</vt:i4>
      </vt:variant>
      <vt:variant>
        <vt:lpwstr/>
      </vt:variant>
      <vt:variant>
        <vt:lpwstr>_Toc48392666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Petrus Papa II</dc:creator>
  <cp:keywords/>
  <cp:lastModifiedBy>Xavier Pierre Marie</cp:lastModifiedBy>
  <cp:revision>295</cp:revision>
  <cp:lastPrinted>2022-07-03T06:48:00Z</cp:lastPrinted>
  <dcterms:created xsi:type="dcterms:W3CDTF">2020-08-16T13:13:00Z</dcterms:created>
  <dcterms:modified xsi:type="dcterms:W3CDTF">2022-12-01T08:56:00Z</dcterms:modified>
</cp:coreProperties>
</file>